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D86" w:rsidRDefault="00377371" w:rsidP="002E3171">
      <w:pPr>
        <w:tabs>
          <w:tab w:val="left" w:pos="1522"/>
          <w:tab w:val="center" w:pos="4252"/>
          <w:tab w:val="left" w:pos="4877"/>
        </w:tabs>
        <w:rPr>
          <w:rFonts w:ascii="Arial" w:hAnsi="Arial" w:cs="Arial"/>
          <w:b/>
          <w:sz w:val="40"/>
          <w:szCs w:val="40"/>
        </w:rPr>
      </w:pPr>
      <w:bookmarkStart w:id="0" w:name="_GoBack"/>
      <w:bookmarkEnd w:id="0"/>
      <w:r>
        <w:rPr>
          <w:rFonts w:ascii="Arial" w:hAnsi="Arial" w:cs="Arial"/>
          <w:b/>
          <w:noProof/>
          <w:sz w:val="40"/>
          <w:szCs w:val="40"/>
        </w:rPr>
        <w:drawing>
          <wp:anchor distT="0" distB="0" distL="114300" distR="114300" simplePos="0" relativeHeight="251659264" behindDoc="1" locked="0" layoutInCell="1" allowOverlap="1">
            <wp:simplePos x="0" y="0"/>
            <wp:positionH relativeFrom="margin">
              <wp:align>right</wp:align>
            </wp:positionH>
            <wp:positionV relativeFrom="paragraph">
              <wp:posOffset>-1325724</wp:posOffset>
            </wp:positionV>
            <wp:extent cx="2321464" cy="2042474"/>
            <wp:effectExtent l="0" t="0" r="317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 HM CIOCC Vertic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1464" cy="204247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40"/>
          <w:szCs w:val="40"/>
        </w:rPr>
        <w:drawing>
          <wp:anchor distT="0" distB="0" distL="114300" distR="114300" simplePos="0" relativeHeight="251658240" behindDoc="1" locked="0" layoutInCell="1" allowOverlap="1">
            <wp:simplePos x="0" y="0"/>
            <wp:positionH relativeFrom="margin">
              <wp:align>left</wp:align>
            </wp:positionH>
            <wp:positionV relativeFrom="paragraph">
              <wp:posOffset>-1056640</wp:posOffset>
            </wp:positionV>
            <wp:extent cx="2060647" cy="948906"/>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_Hospitales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0647" cy="948906"/>
                    </a:xfrm>
                    <a:prstGeom prst="rect">
                      <a:avLst/>
                    </a:prstGeom>
                  </pic:spPr>
                </pic:pic>
              </a:graphicData>
            </a:graphic>
            <wp14:sizeRelH relativeFrom="margin">
              <wp14:pctWidth>0</wp14:pctWidth>
            </wp14:sizeRelH>
            <wp14:sizeRelV relativeFrom="margin">
              <wp14:pctHeight>0</wp14:pctHeight>
            </wp14:sizeRelV>
          </wp:anchor>
        </w:drawing>
      </w:r>
      <w:r w:rsidR="002E3171">
        <w:rPr>
          <w:rFonts w:ascii="Arial" w:hAnsi="Arial" w:cs="Arial"/>
          <w:b/>
          <w:sz w:val="40"/>
          <w:szCs w:val="40"/>
        </w:rPr>
        <w:tab/>
      </w:r>
      <w:r w:rsidR="002E3171">
        <w:rPr>
          <w:rFonts w:ascii="Arial" w:hAnsi="Arial" w:cs="Arial"/>
          <w:b/>
          <w:sz w:val="40"/>
          <w:szCs w:val="40"/>
        </w:rPr>
        <w:tab/>
      </w:r>
      <w:r w:rsidR="002E3171">
        <w:rPr>
          <w:rFonts w:ascii="Arial" w:hAnsi="Arial" w:cs="Arial"/>
          <w:b/>
          <w:sz w:val="40"/>
          <w:szCs w:val="40"/>
        </w:rPr>
        <w:tab/>
      </w:r>
    </w:p>
    <w:p w:rsidR="00FE7D86" w:rsidRDefault="00FE7D86" w:rsidP="003F5678">
      <w:pPr>
        <w:jc w:val="center"/>
        <w:rPr>
          <w:rFonts w:ascii="Arial" w:hAnsi="Arial" w:cs="Arial"/>
          <w:b/>
          <w:sz w:val="40"/>
          <w:szCs w:val="40"/>
        </w:rPr>
      </w:pPr>
    </w:p>
    <w:p w:rsidR="00B44D03" w:rsidRPr="00B65B14" w:rsidRDefault="00B65B14" w:rsidP="00B65B14">
      <w:pPr>
        <w:pStyle w:val="normaltextonoticia"/>
        <w:spacing w:before="0" w:after="0"/>
        <w:jc w:val="center"/>
        <w:rPr>
          <w:b/>
          <w:sz w:val="24"/>
          <w:szCs w:val="24"/>
          <w:lang w:val="es-ES_tradnl"/>
        </w:rPr>
      </w:pPr>
      <w:r>
        <w:rPr>
          <w:b/>
          <w:sz w:val="24"/>
          <w:szCs w:val="24"/>
          <w:lang w:val="es-ES_tradnl"/>
        </w:rPr>
        <w:t>Jornada ‘</w:t>
      </w:r>
      <w:r w:rsidRPr="00B65B14">
        <w:rPr>
          <w:b/>
          <w:sz w:val="24"/>
          <w:szCs w:val="24"/>
          <w:lang w:val="es-ES_tradnl"/>
        </w:rPr>
        <w:t>Cáncer de Pulmón: Estado del Arte</w:t>
      </w:r>
      <w:r>
        <w:rPr>
          <w:b/>
          <w:sz w:val="24"/>
          <w:szCs w:val="24"/>
          <w:lang w:val="es-ES_tradnl"/>
        </w:rPr>
        <w:t>’ celebrada en el Auditorio Reina Sofía del Hospital Universitario HM Sanchinarro</w:t>
      </w:r>
    </w:p>
    <w:p w:rsidR="00B44D03" w:rsidRDefault="00B65B14" w:rsidP="00AE703E">
      <w:pPr>
        <w:jc w:val="center"/>
        <w:rPr>
          <w:rFonts w:ascii="Arial" w:hAnsi="Arial" w:cs="Arial"/>
          <w:b/>
          <w:sz w:val="28"/>
          <w:szCs w:val="28"/>
          <w:lang w:val="es-ES_tradnl"/>
        </w:rPr>
      </w:pPr>
      <w:r>
        <w:rPr>
          <w:rFonts w:ascii="Arial" w:hAnsi="Arial" w:cs="Arial"/>
          <w:b/>
          <w:sz w:val="28"/>
          <w:szCs w:val="28"/>
          <w:lang w:val="es-ES_tradnl"/>
        </w:rPr>
        <w:t xml:space="preserve">LA BÚSQUEDA DE </w:t>
      </w:r>
      <w:r w:rsidR="00783EEE">
        <w:rPr>
          <w:rFonts w:ascii="Arial" w:hAnsi="Arial" w:cs="Arial"/>
          <w:b/>
          <w:sz w:val="28"/>
          <w:szCs w:val="28"/>
          <w:lang w:val="es-ES_tradnl"/>
        </w:rPr>
        <w:t>NUEVOS BIOMARCADORES</w:t>
      </w:r>
      <w:r>
        <w:rPr>
          <w:rFonts w:ascii="Arial" w:hAnsi="Arial" w:cs="Arial"/>
          <w:b/>
          <w:sz w:val="28"/>
          <w:szCs w:val="28"/>
          <w:lang w:val="es-ES_tradnl"/>
        </w:rPr>
        <w:t xml:space="preserve"> </w:t>
      </w:r>
      <w:r w:rsidR="00AE703E">
        <w:rPr>
          <w:rFonts w:ascii="Arial" w:hAnsi="Arial" w:cs="Arial"/>
          <w:b/>
          <w:sz w:val="28"/>
          <w:szCs w:val="28"/>
          <w:lang w:val="es-ES_tradnl"/>
        </w:rPr>
        <w:t>Y LA LLEGADA DE NUEVAS INDICACIONES EN</w:t>
      </w:r>
      <w:r>
        <w:rPr>
          <w:rFonts w:ascii="Arial" w:hAnsi="Arial" w:cs="Arial"/>
          <w:b/>
          <w:sz w:val="28"/>
          <w:szCs w:val="28"/>
          <w:lang w:val="es-ES_tradnl"/>
        </w:rPr>
        <w:t xml:space="preserve"> I</w:t>
      </w:r>
      <w:r w:rsidR="00AE703E">
        <w:rPr>
          <w:rFonts w:ascii="Arial" w:hAnsi="Arial" w:cs="Arial"/>
          <w:b/>
          <w:sz w:val="28"/>
          <w:szCs w:val="28"/>
          <w:lang w:val="es-ES_tradnl"/>
        </w:rPr>
        <w:t>N</w:t>
      </w:r>
      <w:r>
        <w:rPr>
          <w:rFonts w:ascii="Arial" w:hAnsi="Arial" w:cs="Arial"/>
          <w:b/>
          <w:sz w:val="28"/>
          <w:szCs w:val="28"/>
          <w:lang w:val="es-ES_tradnl"/>
        </w:rPr>
        <w:t xml:space="preserve">MUNOTERAPIA </w:t>
      </w:r>
      <w:r w:rsidR="00783EEE">
        <w:rPr>
          <w:rFonts w:ascii="Arial" w:hAnsi="Arial" w:cs="Arial"/>
          <w:b/>
          <w:sz w:val="28"/>
          <w:szCs w:val="28"/>
          <w:lang w:val="es-ES_tradnl"/>
        </w:rPr>
        <w:t xml:space="preserve">CENTRAN LA </w:t>
      </w:r>
      <w:r w:rsidR="00AE703E">
        <w:rPr>
          <w:rFonts w:ascii="Arial" w:hAnsi="Arial" w:cs="Arial"/>
          <w:b/>
          <w:sz w:val="28"/>
          <w:szCs w:val="28"/>
          <w:lang w:val="es-ES_tradnl"/>
        </w:rPr>
        <w:t>ACTUALIDAD EN CÁ</w:t>
      </w:r>
      <w:r>
        <w:rPr>
          <w:rFonts w:ascii="Arial" w:hAnsi="Arial" w:cs="Arial"/>
          <w:b/>
          <w:sz w:val="28"/>
          <w:szCs w:val="28"/>
          <w:lang w:val="es-ES_tradnl"/>
        </w:rPr>
        <w:t>NCER DE PULMÓN</w:t>
      </w:r>
    </w:p>
    <w:p w:rsidR="00B44D03" w:rsidRDefault="00B44D03" w:rsidP="00B44D03">
      <w:pPr>
        <w:jc w:val="center"/>
        <w:rPr>
          <w:rFonts w:ascii="Arial" w:hAnsi="Arial" w:cs="Arial"/>
          <w:b/>
          <w:lang w:val="es-ES_tradnl"/>
        </w:rPr>
      </w:pPr>
    </w:p>
    <w:p w:rsidR="00B44D03" w:rsidRDefault="00B44D03" w:rsidP="00B44D03">
      <w:pPr>
        <w:jc w:val="both"/>
        <w:rPr>
          <w:rFonts w:ascii="Arial" w:hAnsi="Arial" w:cs="Arial"/>
          <w:b/>
          <w:sz w:val="20"/>
          <w:lang w:val="es-ES_tradnl"/>
        </w:rPr>
      </w:pPr>
    </w:p>
    <w:p w:rsidR="00B44D03" w:rsidRDefault="009969E8" w:rsidP="00B44D03">
      <w:pPr>
        <w:pStyle w:val="normaltextonoticia"/>
        <w:numPr>
          <w:ilvl w:val="0"/>
          <w:numId w:val="6"/>
        </w:numPr>
        <w:tabs>
          <w:tab w:val="left" w:pos="2979"/>
        </w:tabs>
        <w:suppressAutoHyphens/>
        <w:spacing w:before="0" w:beforeAutospacing="0" w:after="0" w:afterAutospacing="0"/>
        <w:ind w:left="993"/>
        <w:jc w:val="both"/>
        <w:rPr>
          <w:color w:val="auto"/>
          <w:sz w:val="24"/>
          <w:szCs w:val="24"/>
          <w:lang w:val="es-ES_tradnl"/>
        </w:rPr>
      </w:pPr>
      <w:r w:rsidRPr="009969E8">
        <w:rPr>
          <w:color w:val="auto"/>
          <w:sz w:val="24"/>
          <w:szCs w:val="24"/>
          <w:lang w:val="es-ES_tradnl"/>
        </w:rPr>
        <w:t>En HM CIOCC se aborda</w:t>
      </w:r>
      <w:r w:rsidR="007B6520">
        <w:rPr>
          <w:color w:val="auto"/>
          <w:sz w:val="24"/>
          <w:szCs w:val="24"/>
          <w:lang w:val="es-ES_tradnl"/>
        </w:rPr>
        <w:t xml:space="preserve">n </w:t>
      </w:r>
      <w:r w:rsidRPr="009969E8">
        <w:rPr>
          <w:color w:val="auto"/>
          <w:sz w:val="24"/>
          <w:szCs w:val="24"/>
          <w:lang w:val="es-ES_tradnl"/>
        </w:rPr>
        <w:t xml:space="preserve">casos con </w:t>
      </w:r>
      <w:r w:rsidR="00615B30" w:rsidRPr="009969E8">
        <w:rPr>
          <w:color w:val="auto"/>
          <w:sz w:val="24"/>
          <w:szCs w:val="24"/>
          <w:lang w:val="es-ES_tradnl"/>
        </w:rPr>
        <w:t>inmunoterapia</w:t>
      </w:r>
      <w:r w:rsidRPr="009969E8">
        <w:rPr>
          <w:color w:val="auto"/>
          <w:sz w:val="24"/>
          <w:szCs w:val="24"/>
          <w:lang w:val="es-ES_tradnl"/>
        </w:rPr>
        <w:t>, que</w:t>
      </w:r>
      <w:r w:rsidR="00B65B14" w:rsidRPr="009969E8">
        <w:rPr>
          <w:color w:val="auto"/>
          <w:sz w:val="24"/>
          <w:szCs w:val="24"/>
          <w:lang w:val="es-ES_tradnl"/>
        </w:rPr>
        <w:t xml:space="preserve"> consigue</w:t>
      </w:r>
      <w:r w:rsidR="007B6520">
        <w:rPr>
          <w:color w:val="auto"/>
          <w:sz w:val="24"/>
          <w:szCs w:val="24"/>
          <w:lang w:val="es-ES_tradnl"/>
        </w:rPr>
        <w:t>n</w:t>
      </w:r>
      <w:r w:rsidR="00B65B14" w:rsidRPr="009969E8">
        <w:rPr>
          <w:color w:val="auto"/>
          <w:sz w:val="24"/>
          <w:szCs w:val="24"/>
          <w:lang w:val="es-ES_tradnl"/>
        </w:rPr>
        <w:t xml:space="preserve"> resultados muy positivos y esperanzadores en pacientes con</w:t>
      </w:r>
      <w:r>
        <w:rPr>
          <w:color w:val="auto"/>
          <w:sz w:val="24"/>
          <w:szCs w:val="24"/>
          <w:lang w:val="es-ES_tradnl"/>
        </w:rPr>
        <w:t xml:space="preserve"> enfermedad localmente avanzada</w:t>
      </w:r>
    </w:p>
    <w:p w:rsidR="009969E8" w:rsidRPr="009969E8" w:rsidRDefault="009969E8" w:rsidP="009969E8">
      <w:pPr>
        <w:pStyle w:val="normaltextonoticia"/>
        <w:tabs>
          <w:tab w:val="left" w:pos="2979"/>
        </w:tabs>
        <w:suppressAutoHyphens/>
        <w:spacing w:before="0" w:beforeAutospacing="0" w:after="0" w:afterAutospacing="0"/>
        <w:ind w:left="993"/>
        <w:jc w:val="both"/>
        <w:rPr>
          <w:color w:val="auto"/>
          <w:sz w:val="24"/>
          <w:szCs w:val="24"/>
          <w:lang w:val="es-ES_tradnl"/>
        </w:rPr>
      </w:pPr>
    </w:p>
    <w:p w:rsidR="00AE6202" w:rsidRPr="00AE6202" w:rsidRDefault="00AE6202" w:rsidP="00AE6202">
      <w:pPr>
        <w:pStyle w:val="normaltextonoticia"/>
        <w:numPr>
          <w:ilvl w:val="0"/>
          <w:numId w:val="6"/>
        </w:numPr>
        <w:tabs>
          <w:tab w:val="left" w:pos="2979"/>
        </w:tabs>
        <w:suppressAutoHyphens/>
        <w:spacing w:before="0" w:beforeAutospacing="0" w:after="0" w:afterAutospacing="0"/>
        <w:ind w:left="993"/>
        <w:jc w:val="both"/>
        <w:rPr>
          <w:lang w:val="es-ES_tradnl"/>
        </w:rPr>
      </w:pPr>
      <w:r>
        <w:rPr>
          <w:sz w:val="24"/>
          <w:szCs w:val="24"/>
          <w:lang w:val="es-ES_tradnl"/>
        </w:rPr>
        <w:t xml:space="preserve">El diagnóstico precoz es la gran asignatura pendiente, ya que se </w:t>
      </w:r>
      <w:r w:rsidRPr="00AE6202">
        <w:rPr>
          <w:color w:val="auto"/>
          <w:sz w:val="24"/>
          <w:szCs w:val="24"/>
          <w:lang w:val="es-ES_tradnl"/>
        </w:rPr>
        <w:t>det</w:t>
      </w:r>
      <w:r>
        <w:rPr>
          <w:color w:val="auto"/>
          <w:sz w:val="24"/>
          <w:szCs w:val="24"/>
          <w:lang w:val="es-ES_tradnl"/>
        </w:rPr>
        <w:t>e</w:t>
      </w:r>
      <w:r w:rsidRPr="00AE6202">
        <w:rPr>
          <w:color w:val="auto"/>
          <w:sz w:val="24"/>
          <w:szCs w:val="24"/>
          <w:lang w:val="es-ES_tradnl"/>
        </w:rPr>
        <w:t xml:space="preserve">ctan </w:t>
      </w:r>
      <w:r>
        <w:rPr>
          <w:color w:val="auto"/>
          <w:sz w:val="24"/>
          <w:szCs w:val="24"/>
          <w:lang w:val="es-ES_tradnl"/>
        </w:rPr>
        <w:t xml:space="preserve">unos </w:t>
      </w:r>
      <w:r w:rsidRPr="00AE6202">
        <w:rPr>
          <w:color w:val="auto"/>
          <w:sz w:val="24"/>
          <w:szCs w:val="24"/>
          <w:lang w:val="es-ES_tradnl"/>
        </w:rPr>
        <w:t>28.000 nuevos casos</w:t>
      </w:r>
      <w:r>
        <w:rPr>
          <w:color w:val="auto"/>
          <w:sz w:val="24"/>
          <w:szCs w:val="24"/>
          <w:lang w:val="es-ES_tradnl"/>
        </w:rPr>
        <w:t xml:space="preserve"> en España </w:t>
      </w:r>
      <w:r w:rsidRPr="00AE6202">
        <w:rPr>
          <w:color w:val="auto"/>
          <w:sz w:val="24"/>
          <w:szCs w:val="24"/>
          <w:lang w:val="es-ES_tradnl"/>
        </w:rPr>
        <w:t>y el porcentaje de curaci</w:t>
      </w:r>
      <w:r>
        <w:rPr>
          <w:color w:val="auto"/>
          <w:sz w:val="24"/>
          <w:szCs w:val="24"/>
          <w:lang w:val="es-ES_tradnl"/>
        </w:rPr>
        <w:t>ón es muy bajo, inferior al 15%</w:t>
      </w:r>
    </w:p>
    <w:p w:rsidR="0090327A" w:rsidRDefault="00AE6202" w:rsidP="00AE6202">
      <w:pPr>
        <w:pStyle w:val="normaltextonoticia"/>
        <w:tabs>
          <w:tab w:val="left" w:pos="2979"/>
        </w:tabs>
        <w:suppressAutoHyphens/>
        <w:spacing w:before="0" w:beforeAutospacing="0" w:after="0" w:afterAutospacing="0"/>
        <w:jc w:val="both"/>
        <w:rPr>
          <w:lang w:val="es-ES_tradnl"/>
        </w:rPr>
      </w:pPr>
      <w:r>
        <w:rPr>
          <w:lang w:val="es-ES_tradnl"/>
        </w:rPr>
        <w:t xml:space="preserve"> </w:t>
      </w:r>
    </w:p>
    <w:p w:rsidR="0090327A" w:rsidRPr="00AE6202" w:rsidRDefault="00AE6202" w:rsidP="00B44D03">
      <w:pPr>
        <w:pStyle w:val="normaltextonoticia"/>
        <w:numPr>
          <w:ilvl w:val="0"/>
          <w:numId w:val="6"/>
        </w:numPr>
        <w:tabs>
          <w:tab w:val="left" w:pos="2979"/>
        </w:tabs>
        <w:suppressAutoHyphens/>
        <w:spacing w:before="0" w:beforeAutospacing="0" w:after="0" w:afterAutospacing="0"/>
        <w:ind w:left="993"/>
        <w:jc w:val="both"/>
        <w:rPr>
          <w:color w:val="auto"/>
          <w:sz w:val="24"/>
          <w:szCs w:val="24"/>
          <w:lang w:val="es-ES_tradnl"/>
        </w:rPr>
      </w:pPr>
      <w:r w:rsidRPr="00AE6202">
        <w:rPr>
          <w:color w:val="auto"/>
          <w:sz w:val="24"/>
          <w:szCs w:val="24"/>
          <w:lang w:val="es-ES_tradnl"/>
        </w:rPr>
        <w:t xml:space="preserve">Los </w:t>
      </w:r>
      <w:r>
        <w:rPr>
          <w:color w:val="auto"/>
          <w:sz w:val="24"/>
          <w:szCs w:val="24"/>
          <w:lang w:val="es-ES_tradnl"/>
        </w:rPr>
        <w:t>a</w:t>
      </w:r>
      <w:r w:rsidRPr="00AE6202">
        <w:rPr>
          <w:color w:val="auto"/>
          <w:sz w:val="24"/>
          <w:szCs w:val="24"/>
          <w:lang w:val="es-ES_tradnl"/>
        </w:rPr>
        <w:t>gentes inmunoterápicos y los fármacos espe</w:t>
      </w:r>
      <w:r>
        <w:rPr>
          <w:color w:val="auto"/>
          <w:sz w:val="24"/>
          <w:szCs w:val="24"/>
          <w:lang w:val="es-ES_tradnl"/>
        </w:rPr>
        <w:t>cí</w:t>
      </w:r>
      <w:r w:rsidRPr="00AE6202">
        <w:rPr>
          <w:color w:val="auto"/>
          <w:sz w:val="24"/>
          <w:szCs w:val="24"/>
          <w:lang w:val="es-ES_tradnl"/>
        </w:rPr>
        <w:t>ficos contra una dia</w:t>
      </w:r>
      <w:r>
        <w:rPr>
          <w:color w:val="auto"/>
          <w:sz w:val="24"/>
          <w:szCs w:val="24"/>
          <w:lang w:val="es-ES_tradnl"/>
        </w:rPr>
        <w:t xml:space="preserve">na molecular concreta, </w:t>
      </w:r>
      <w:r w:rsidRPr="00AE6202">
        <w:rPr>
          <w:color w:val="auto"/>
          <w:sz w:val="24"/>
          <w:szCs w:val="24"/>
          <w:lang w:val="es-ES_tradnl"/>
        </w:rPr>
        <w:t>grandes innovaciones en el tratamiento del cáncer de pulmón</w:t>
      </w:r>
      <w:r>
        <w:rPr>
          <w:color w:val="auto"/>
          <w:sz w:val="24"/>
          <w:szCs w:val="24"/>
          <w:lang w:val="es-ES_tradnl"/>
        </w:rPr>
        <w:t xml:space="preserve"> en 2018</w:t>
      </w:r>
    </w:p>
    <w:p w:rsidR="00B44D03" w:rsidRDefault="00B44D03" w:rsidP="00B44D03">
      <w:pPr>
        <w:jc w:val="both"/>
        <w:rPr>
          <w:rFonts w:ascii="Arial" w:hAnsi="Arial"/>
          <w:lang w:val="es-ES_tradnl"/>
        </w:rPr>
      </w:pPr>
    </w:p>
    <w:p w:rsidR="00A873B7" w:rsidRDefault="00A873B7" w:rsidP="00B44D03">
      <w:pPr>
        <w:jc w:val="both"/>
        <w:rPr>
          <w:rFonts w:ascii="Arial" w:hAnsi="Arial"/>
          <w:lang w:val="es-ES_tradnl"/>
        </w:rPr>
      </w:pPr>
    </w:p>
    <w:p w:rsidR="009969E8" w:rsidRDefault="00B44D03" w:rsidP="00783EEE">
      <w:pPr>
        <w:jc w:val="both"/>
        <w:rPr>
          <w:rFonts w:ascii="Arial" w:hAnsi="Arial"/>
        </w:rPr>
      </w:pPr>
      <w:r>
        <w:rPr>
          <w:rFonts w:ascii="Arial" w:hAnsi="Arial"/>
          <w:b/>
        </w:rPr>
        <w:t xml:space="preserve">Madrid, </w:t>
      </w:r>
      <w:r w:rsidR="000B589B">
        <w:rPr>
          <w:rFonts w:ascii="Arial" w:hAnsi="Arial"/>
          <w:b/>
        </w:rPr>
        <w:t>15</w:t>
      </w:r>
      <w:r w:rsidR="00C079E9">
        <w:rPr>
          <w:rFonts w:ascii="Arial" w:hAnsi="Arial"/>
          <w:b/>
        </w:rPr>
        <w:t xml:space="preserve"> </w:t>
      </w:r>
      <w:r>
        <w:rPr>
          <w:rFonts w:ascii="Arial" w:hAnsi="Arial"/>
          <w:b/>
        </w:rPr>
        <w:t xml:space="preserve">de </w:t>
      </w:r>
      <w:r w:rsidR="00B37526">
        <w:rPr>
          <w:rFonts w:ascii="Arial" w:hAnsi="Arial"/>
          <w:b/>
        </w:rPr>
        <w:t>n</w:t>
      </w:r>
      <w:r>
        <w:rPr>
          <w:rFonts w:ascii="Arial" w:hAnsi="Arial"/>
          <w:b/>
        </w:rPr>
        <w:t>o</w:t>
      </w:r>
      <w:r w:rsidR="00B37526">
        <w:rPr>
          <w:rFonts w:ascii="Arial" w:hAnsi="Arial"/>
          <w:b/>
        </w:rPr>
        <w:t>viem</w:t>
      </w:r>
      <w:r>
        <w:rPr>
          <w:rFonts w:ascii="Arial" w:hAnsi="Arial"/>
          <w:b/>
        </w:rPr>
        <w:t>bre de 2018.</w:t>
      </w:r>
      <w:r w:rsidR="0090327A">
        <w:rPr>
          <w:rFonts w:ascii="Arial" w:hAnsi="Arial"/>
        </w:rPr>
        <w:t xml:space="preserve"> HM Hospitales </w:t>
      </w:r>
      <w:r w:rsidR="009969E8">
        <w:rPr>
          <w:rFonts w:ascii="Arial" w:hAnsi="Arial"/>
        </w:rPr>
        <w:t xml:space="preserve">ha organizado la jornada </w:t>
      </w:r>
      <w:r w:rsidR="009969E8" w:rsidRPr="009969E8">
        <w:rPr>
          <w:rFonts w:ascii="Arial" w:hAnsi="Arial"/>
        </w:rPr>
        <w:t>‘Cáncer de Pulmón: Estado del Arte’</w:t>
      </w:r>
      <w:r w:rsidR="009969E8">
        <w:rPr>
          <w:rFonts w:ascii="Arial" w:hAnsi="Arial"/>
        </w:rPr>
        <w:t xml:space="preserve">, que ha reunido a más </w:t>
      </w:r>
      <w:r w:rsidR="009969E8" w:rsidRPr="009969E8">
        <w:rPr>
          <w:rFonts w:ascii="Arial" w:hAnsi="Arial"/>
        </w:rPr>
        <w:t>de un centenar de oncólogos y especialistas nacionales e internacionales en cáncer de pulmón</w:t>
      </w:r>
      <w:r w:rsidR="00467835">
        <w:rPr>
          <w:rFonts w:ascii="Arial" w:hAnsi="Arial"/>
        </w:rPr>
        <w:t xml:space="preserve">. En la misma se han señalado a la búsqueda de </w:t>
      </w:r>
      <w:proofErr w:type="spellStart"/>
      <w:r w:rsidR="00467835">
        <w:rPr>
          <w:rFonts w:ascii="Arial" w:hAnsi="Arial"/>
        </w:rPr>
        <w:t>biomarcadores</w:t>
      </w:r>
      <w:proofErr w:type="spellEnd"/>
      <w:r w:rsidR="007B6520">
        <w:rPr>
          <w:rFonts w:ascii="Arial" w:hAnsi="Arial"/>
        </w:rPr>
        <w:t>,</w:t>
      </w:r>
      <w:r w:rsidR="00467835">
        <w:rPr>
          <w:rFonts w:ascii="Arial" w:hAnsi="Arial"/>
        </w:rPr>
        <w:t xml:space="preserve"> que identifiquen a los pacientes con mejor respuesta a la inmunoterapia</w:t>
      </w:r>
      <w:r w:rsidR="007B6520">
        <w:rPr>
          <w:rFonts w:ascii="Arial" w:hAnsi="Arial"/>
        </w:rPr>
        <w:t>,</w:t>
      </w:r>
      <w:r w:rsidR="00467835">
        <w:rPr>
          <w:rFonts w:ascii="Arial" w:hAnsi="Arial"/>
        </w:rPr>
        <w:t xml:space="preserve"> y la incorporación del estudio de secuenciación masiva para el análisis de múltiples dianas moleculares como principales novedades en este campo oncológico. </w:t>
      </w:r>
    </w:p>
    <w:p w:rsidR="00467835" w:rsidRDefault="00467835" w:rsidP="00783EEE">
      <w:pPr>
        <w:jc w:val="both"/>
        <w:rPr>
          <w:rFonts w:ascii="Arial" w:hAnsi="Arial"/>
        </w:rPr>
      </w:pPr>
    </w:p>
    <w:p w:rsidR="00467835" w:rsidRDefault="009969E8" w:rsidP="00467835">
      <w:pPr>
        <w:jc w:val="both"/>
        <w:rPr>
          <w:rFonts w:ascii="Arial" w:hAnsi="Arial"/>
        </w:rPr>
      </w:pPr>
      <w:r>
        <w:rPr>
          <w:rFonts w:ascii="Arial" w:hAnsi="Arial"/>
        </w:rPr>
        <w:t>La cita ha tenido lugar en el</w:t>
      </w:r>
      <w:r w:rsidRPr="009969E8">
        <w:rPr>
          <w:rFonts w:ascii="Arial" w:hAnsi="Arial"/>
        </w:rPr>
        <w:t xml:space="preserve"> Auditorio Reina Sofía del Hospital Universitario </w:t>
      </w:r>
      <w:r w:rsidR="00467835">
        <w:rPr>
          <w:rFonts w:ascii="Arial" w:hAnsi="Arial"/>
        </w:rPr>
        <w:t xml:space="preserve">      HM Sanchinarro y en ella han participado algunos de los principales oncólogos de HM Hospitales y de otros centros hospitalarios públicos y privados, lo que convierte a este curso en uno de los principales eventos sobre actualización en cáncer de pulmón en el seno de la sanidad española.</w:t>
      </w:r>
    </w:p>
    <w:p w:rsidR="00A257C8" w:rsidRDefault="00A257C8" w:rsidP="00467835">
      <w:pPr>
        <w:jc w:val="both"/>
        <w:rPr>
          <w:rFonts w:ascii="Arial" w:hAnsi="Arial"/>
        </w:rPr>
      </w:pPr>
    </w:p>
    <w:p w:rsidR="00E93555" w:rsidRDefault="00A257C8" w:rsidP="001A4BC9">
      <w:pPr>
        <w:jc w:val="both"/>
        <w:rPr>
          <w:rFonts w:ascii="Arial" w:hAnsi="Arial"/>
        </w:rPr>
      </w:pPr>
      <w:r>
        <w:rPr>
          <w:rFonts w:ascii="Arial" w:hAnsi="Arial"/>
        </w:rPr>
        <w:t>Si en anteriores ediciones se trató la biopsia líquida y las terapias dirigidas como principales novedades, en la jornada de 2018 se ha puesto el foco sobre la búsqueda de biomarcadores y el estudio de secuenciación masiva. “S</w:t>
      </w:r>
      <w:r w:rsidRPr="00A257C8">
        <w:rPr>
          <w:rFonts w:ascii="Arial" w:hAnsi="Arial"/>
        </w:rPr>
        <w:t xml:space="preserve">e está trabajando para incorporar el denominado estudio de secuenciación masiva que permite el análisis de múltiples dianas moleculares. Por otro lado, se están buscando marcadores que identifiquen los pacientes que pueden tener una </w:t>
      </w:r>
      <w:r>
        <w:rPr>
          <w:rFonts w:ascii="Arial" w:hAnsi="Arial"/>
        </w:rPr>
        <w:t>mejor</w:t>
      </w:r>
      <w:r w:rsidRPr="00A257C8">
        <w:rPr>
          <w:rFonts w:ascii="Arial" w:hAnsi="Arial"/>
        </w:rPr>
        <w:t xml:space="preserve"> respuesta a la inmunoterapia uno de los tratamientos más importantes en la actualidad no solo en cáncer de pulmón sino en diferentes tipos de cáncer</w:t>
      </w:r>
      <w:r>
        <w:rPr>
          <w:rFonts w:ascii="Arial" w:hAnsi="Arial"/>
        </w:rPr>
        <w:t xml:space="preserve">”, </w:t>
      </w:r>
      <w:r>
        <w:rPr>
          <w:rFonts w:ascii="Arial" w:hAnsi="Arial"/>
        </w:rPr>
        <w:lastRenderedPageBreak/>
        <w:t>asegura el Dr. Javier de Castro, j</w:t>
      </w:r>
      <w:r w:rsidRPr="00A257C8">
        <w:rPr>
          <w:rFonts w:ascii="Arial" w:hAnsi="Arial"/>
        </w:rPr>
        <w:t>efe de la Unidad de Oncología Torácica del Centro In</w:t>
      </w:r>
      <w:r>
        <w:rPr>
          <w:rFonts w:ascii="Arial" w:hAnsi="Arial"/>
        </w:rPr>
        <w:t>tegral Oncológico Clara Campal HM CIOCC</w:t>
      </w:r>
      <w:r w:rsidRPr="00A257C8">
        <w:rPr>
          <w:rFonts w:ascii="Arial" w:hAnsi="Arial"/>
        </w:rPr>
        <w:t xml:space="preserve"> y coordinador de la jornada.</w:t>
      </w:r>
    </w:p>
    <w:p w:rsidR="00A257C8" w:rsidRDefault="00A257C8" w:rsidP="001A4BC9">
      <w:pPr>
        <w:jc w:val="both"/>
        <w:rPr>
          <w:rFonts w:ascii="Arial" w:hAnsi="Arial"/>
        </w:rPr>
      </w:pPr>
    </w:p>
    <w:p w:rsidR="00A257C8" w:rsidRDefault="00A257C8" w:rsidP="001A4BC9">
      <w:pPr>
        <w:jc w:val="both"/>
        <w:rPr>
          <w:rFonts w:ascii="Arial" w:hAnsi="Arial"/>
        </w:rPr>
      </w:pPr>
      <w:r>
        <w:rPr>
          <w:rFonts w:ascii="Arial" w:hAnsi="Arial"/>
        </w:rPr>
        <w:t xml:space="preserve">Eso sí, en la cita también se señalaron muchos de los obstáculos que se encuentran los oncólogos que luchan contra el cáncer de pulmón. La gran asignatura pendiente es el </w:t>
      </w:r>
      <w:r w:rsidRPr="00A257C8">
        <w:rPr>
          <w:rFonts w:ascii="Arial" w:hAnsi="Arial"/>
        </w:rPr>
        <w:t xml:space="preserve">diagnóstico precoz, ya que </w:t>
      </w:r>
      <w:r>
        <w:rPr>
          <w:rFonts w:ascii="Arial" w:hAnsi="Arial"/>
        </w:rPr>
        <w:t xml:space="preserve">de los </w:t>
      </w:r>
      <w:r w:rsidRPr="00A257C8">
        <w:rPr>
          <w:rFonts w:ascii="Arial" w:hAnsi="Arial"/>
        </w:rPr>
        <w:t xml:space="preserve">28.000 nuevos casos </w:t>
      </w:r>
      <w:r>
        <w:rPr>
          <w:rFonts w:ascii="Arial" w:hAnsi="Arial"/>
        </w:rPr>
        <w:t xml:space="preserve">que se diagnostican al año en España </w:t>
      </w:r>
      <w:r w:rsidRPr="00A257C8">
        <w:rPr>
          <w:rFonts w:ascii="Arial" w:hAnsi="Arial"/>
        </w:rPr>
        <w:t>el porcentaje de curació</w:t>
      </w:r>
      <w:r>
        <w:rPr>
          <w:rFonts w:ascii="Arial" w:hAnsi="Arial"/>
        </w:rPr>
        <w:t>n es muy bajo, inferior al 15%. “P</w:t>
      </w:r>
      <w:r w:rsidRPr="00A257C8">
        <w:rPr>
          <w:rFonts w:ascii="Arial" w:hAnsi="Arial"/>
        </w:rPr>
        <w:t>osiblemente porque más de la mitad se diagnostican en fase metastásica</w:t>
      </w:r>
      <w:r>
        <w:rPr>
          <w:rFonts w:ascii="Arial" w:hAnsi="Arial"/>
        </w:rPr>
        <w:t>”</w:t>
      </w:r>
      <w:r w:rsidR="000F0FE7">
        <w:rPr>
          <w:rFonts w:ascii="Arial" w:hAnsi="Arial"/>
        </w:rPr>
        <w:t>, asevera el Dr. De Castro.</w:t>
      </w:r>
      <w:r w:rsidR="00BD7EAA">
        <w:rPr>
          <w:rFonts w:ascii="Arial" w:hAnsi="Arial"/>
        </w:rPr>
        <w:t xml:space="preserve"> En ese sentido, el especialista de HM CIOCC ambicionó un objetivo para los próximos años: “conseguir </w:t>
      </w:r>
      <w:r w:rsidR="008A15C9">
        <w:rPr>
          <w:rFonts w:ascii="Arial" w:hAnsi="Arial"/>
        </w:rPr>
        <w:t>que el cáncer de pulmón no se</w:t>
      </w:r>
      <w:r w:rsidR="00011E4A">
        <w:rPr>
          <w:rFonts w:ascii="Arial" w:hAnsi="Arial"/>
        </w:rPr>
        <w:t>a</w:t>
      </w:r>
      <w:r w:rsidR="008A15C9">
        <w:rPr>
          <w:rFonts w:ascii="Arial" w:hAnsi="Arial"/>
        </w:rPr>
        <w:t xml:space="preserve"> el número uno en mortalidad. Para lograrlo hemos pasado de tratar a los pacientes exclusivamente con quimioterapia</w:t>
      </w:r>
      <w:r w:rsidR="00B84859">
        <w:rPr>
          <w:rFonts w:ascii="Arial" w:hAnsi="Arial"/>
        </w:rPr>
        <w:t>, como</w:t>
      </w:r>
      <w:r w:rsidR="008A15C9">
        <w:rPr>
          <w:rFonts w:ascii="Arial" w:hAnsi="Arial"/>
        </w:rPr>
        <w:t xml:space="preserve"> hace 20 años</w:t>
      </w:r>
      <w:r w:rsidR="00B84859">
        <w:rPr>
          <w:rFonts w:ascii="Arial" w:hAnsi="Arial"/>
        </w:rPr>
        <w:t>,</w:t>
      </w:r>
      <w:r w:rsidR="008A15C9">
        <w:rPr>
          <w:rFonts w:ascii="Arial" w:hAnsi="Arial"/>
        </w:rPr>
        <w:t xml:space="preserve"> a la revolución de la inmunoterapia. En los últimos años se han experimentado avances singulares como en cáncer microcítico y en el estadio 3 que aumentan la supervivencia. Empezamos a poder soñar con curar pacientes con cáncer de pulmón”. </w:t>
      </w:r>
    </w:p>
    <w:p w:rsidR="000F0FE7" w:rsidRDefault="000F0FE7" w:rsidP="001A4BC9">
      <w:pPr>
        <w:jc w:val="both"/>
        <w:rPr>
          <w:rFonts w:ascii="Arial" w:hAnsi="Arial"/>
        </w:rPr>
      </w:pPr>
    </w:p>
    <w:p w:rsidR="00CD2F7C" w:rsidRPr="00CD2F7C" w:rsidRDefault="00CD2F7C" w:rsidP="001A4BC9">
      <w:pPr>
        <w:jc w:val="both"/>
        <w:rPr>
          <w:rFonts w:ascii="Arial" w:hAnsi="Arial"/>
          <w:b/>
        </w:rPr>
      </w:pPr>
      <w:r>
        <w:rPr>
          <w:rFonts w:ascii="Arial" w:hAnsi="Arial"/>
          <w:b/>
        </w:rPr>
        <w:t xml:space="preserve">La inmunoterapia es </w:t>
      </w:r>
      <w:r w:rsidRPr="00CD2F7C">
        <w:rPr>
          <w:rFonts w:ascii="Arial" w:hAnsi="Arial"/>
          <w:b/>
        </w:rPr>
        <w:t>clave</w:t>
      </w:r>
    </w:p>
    <w:p w:rsidR="009D6893" w:rsidRDefault="007B6520" w:rsidP="009D6893">
      <w:pPr>
        <w:spacing w:line="257" w:lineRule="auto"/>
        <w:jc w:val="both"/>
        <w:rPr>
          <w:rFonts w:ascii="Arial" w:hAnsi="Arial"/>
        </w:rPr>
      </w:pPr>
      <w:r>
        <w:rPr>
          <w:rFonts w:ascii="Arial" w:hAnsi="Arial"/>
        </w:rPr>
        <w:t>Uno</w:t>
      </w:r>
      <w:r w:rsidR="000F0FE7">
        <w:rPr>
          <w:rFonts w:ascii="Arial" w:hAnsi="Arial"/>
        </w:rPr>
        <w:t xml:space="preserve"> de los principales avances que se han experimentado en 2018 y que se ha presentados en la jornada hace referencia a que, “la </w:t>
      </w:r>
      <w:r w:rsidR="00615B30" w:rsidRPr="000F0FE7">
        <w:rPr>
          <w:rFonts w:ascii="Arial" w:hAnsi="Arial"/>
        </w:rPr>
        <w:t>inmunoterapia</w:t>
      </w:r>
      <w:r w:rsidR="000F0FE7" w:rsidRPr="000F0FE7">
        <w:rPr>
          <w:rFonts w:ascii="Arial" w:hAnsi="Arial"/>
        </w:rPr>
        <w:t xml:space="preserve"> está consiguiendo resultados muy positivos y esperanzadores en pacientes con enfermedad localmente avanzada</w:t>
      </w:r>
      <w:r>
        <w:rPr>
          <w:rFonts w:ascii="Arial" w:hAnsi="Arial"/>
        </w:rPr>
        <w:t>,</w:t>
      </w:r>
      <w:r w:rsidR="000F0FE7" w:rsidRPr="000F0FE7">
        <w:rPr>
          <w:rFonts w:ascii="Arial" w:hAnsi="Arial"/>
        </w:rPr>
        <w:t xml:space="preserve"> donde las posibilidades de curación eran bajas y estos tratamientos pueden conseguir no solo aumentar la supervivencia</w:t>
      </w:r>
      <w:r>
        <w:rPr>
          <w:rFonts w:ascii="Arial" w:hAnsi="Arial"/>
        </w:rPr>
        <w:t>,</w:t>
      </w:r>
      <w:r w:rsidR="000F0FE7" w:rsidRPr="000F0FE7">
        <w:rPr>
          <w:rFonts w:ascii="Arial" w:hAnsi="Arial"/>
        </w:rPr>
        <w:t xml:space="preserve"> sino au</w:t>
      </w:r>
      <w:r w:rsidR="000F0FE7">
        <w:rPr>
          <w:rFonts w:ascii="Arial" w:hAnsi="Arial"/>
        </w:rPr>
        <w:t xml:space="preserve">mentar las opciones de curación”, destaca el Dr. De Castro. Algunas de estas terapias disruptivas se emplean ya en pacientes en HM CIOCC, </w:t>
      </w:r>
      <w:r w:rsidR="000F0FE7" w:rsidRPr="00D8248D">
        <w:rPr>
          <w:rFonts w:ascii="Arial" w:hAnsi="Arial"/>
        </w:rPr>
        <w:t>primer ‘Cancer Center’ privado de España por número de nuevos pacientes</w:t>
      </w:r>
      <w:r w:rsidR="00DB435D" w:rsidRPr="00D8248D">
        <w:rPr>
          <w:rFonts w:ascii="Arial" w:hAnsi="Arial"/>
        </w:rPr>
        <w:t>.</w:t>
      </w:r>
      <w:r w:rsidR="00854AAE" w:rsidRPr="00D8248D">
        <w:rPr>
          <w:rFonts w:ascii="Arial" w:hAnsi="Arial"/>
        </w:rPr>
        <w:t xml:space="preserve"> </w:t>
      </w:r>
    </w:p>
    <w:p w:rsidR="00D8248D" w:rsidRPr="009D6893" w:rsidRDefault="00D8248D" w:rsidP="009D6893">
      <w:pPr>
        <w:spacing w:line="257" w:lineRule="auto"/>
        <w:jc w:val="both"/>
        <w:rPr>
          <w:rFonts w:ascii="Arial" w:hAnsi="Arial"/>
        </w:rPr>
      </w:pPr>
    </w:p>
    <w:p w:rsidR="009D6893" w:rsidRDefault="00D8248D" w:rsidP="009D6893">
      <w:pPr>
        <w:spacing w:line="257" w:lineRule="auto"/>
        <w:jc w:val="both"/>
        <w:rPr>
          <w:rFonts w:ascii="Arial" w:hAnsi="Arial"/>
        </w:rPr>
      </w:pPr>
      <w:r w:rsidRPr="00D8248D">
        <w:rPr>
          <w:rFonts w:ascii="Arial" w:hAnsi="Arial"/>
        </w:rPr>
        <w:t xml:space="preserve">De hecho, en la jornada se puso de manifiesto que </w:t>
      </w:r>
      <w:r>
        <w:rPr>
          <w:rFonts w:ascii="Arial" w:hAnsi="Arial"/>
        </w:rPr>
        <w:t xml:space="preserve">los fármacos </w:t>
      </w:r>
      <w:r w:rsidRPr="00D8248D">
        <w:rPr>
          <w:rFonts w:ascii="Arial" w:hAnsi="Arial"/>
        </w:rPr>
        <w:t xml:space="preserve">inmunoterápicos y los </w:t>
      </w:r>
      <w:r>
        <w:rPr>
          <w:rFonts w:ascii="Arial" w:hAnsi="Arial"/>
        </w:rPr>
        <w:t xml:space="preserve">específicos </w:t>
      </w:r>
      <w:r w:rsidRPr="00D8248D">
        <w:rPr>
          <w:rFonts w:ascii="Arial" w:hAnsi="Arial"/>
        </w:rPr>
        <w:t>contra una diana molecular concreta son las grandes innovaciones en el tratamiento del cáncer de pulmón</w:t>
      </w:r>
      <w:r>
        <w:rPr>
          <w:rFonts w:ascii="Arial" w:hAnsi="Arial"/>
        </w:rPr>
        <w:t xml:space="preserve"> en 2018</w:t>
      </w:r>
      <w:r w:rsidRPr="00D8248D">
        <w:rPr>
          <w:rFonts w:ascii="Arial" w:hAnsi="Arial"/>
        </w:rPr>
        <w:t>.</w:t>
      </w:r>
      <w:r>
        <w:rPr>
          <w:rFonts w:ascii="Arial" w:hAnsi="Arial"/>
        </w:rPr>
        <w:t xml:space="preserve"> E</w:t>
      </w:r>
      <w:r w:rsidR="009D6893" w:rsidRPr="009D6893">
        <w:rPr>
          <w:rFonts w:ascii="Arial" w:hAnsi="Arial"/>
        </w:rPr>
        <w:t>l Dr. De Castro celebr</w:t>
      </w:r>
      <w:r>
        <w:rPr>
          <w:rFonts w:ascii="Arial" w:hAnsi="Arial"/>
        </w:rPr>
        <w:t>ó</w:t>
      </w:r>
      <w:r w:rsidR="009D6893" w:rsidRPr="009D6893">
        <w:rPr>
          <w:rFonts w:ascii="Arial" w:hAnsi="Arial"/>
        </w:rPr>
        <w:t xml:space="preserve"> que</w:t>
      </w:r>
      <w:r w:rsidR="009D6893">
        <w:rPr>
          <w:rFonts w:ascii="Arial" w:hAnsi="Arial"/>
        </w:rPr>
        <w:t xml:space="preserve"> actualmente “t</w:t>
      </w:r>
      <w:r w:rsidR="009D6893" w:rsidRPr="009D6893">
        <w:rPr>
          <w:rFonts w:ascii="Arial" w:hAnsi="Arial"/>
        </w:rPr>
        <w:t>enemos dos nuevas opciones de tratamiento que están demostrando gran eficacia, la terapia dirigida contra una diana específica y la inmunoterapia. Ambas estrategias están consiguiendo mejorar de forma muy significativa la supervivencia de los paciente</w:t>
      </w:r>
      <w:r w:rsidR="009D6893">
        <w:rPr>
          <w:rFonts w:ascii="Arial" w:hAnsi="Arial"/>
        </w:rPr>
        <w:t xml:space="preserve">s con cáncer de pulmón avanzado”. </w:t>
      </w:r>
    </w:p>
    <w:p w:rsidR="009D6893" w:rsidRDefault="009D6893" w:rsidP="009D6893">
      <w:pPr>
        <w:spacing w:line="257" w:lineRule="auto"/>
        <w:jc w:val="both"/>
        <w:rPr>
          <w:rFonts w:ascii="Arial" w:hAnsi="Arial"/>
        </w:rPr>
      </w:pPr>
    </w:p>
    <w:p w:rsidR="00965718" w:rsidRDefault="009D6893" w:rsidP="009D6893">
      <w:pPr>
        <w:spacing w:line="257" w:lineRule="auto"/>
        <w:jc w:val="both"/>
        <w:rPr>
          <w:rFonts w:ascii="Arial" w:hAnsi="Arial"/>
        </w:rPr>
      </w:pPr>
      <w:r>
        <w:rPr>
          <w:rFonts w:ascii="Arial" w:hAnsi="Arial"/>
        </w:rPr>
        <w:t xml:space="preserve">Precisamente </w:t>
      </w:r>
      <w:r w:rsidR="00965718">
        <w:rPr>
          <w:rFonts w:ascii="Arial" w:hAnsi="Arial"/>
        </w:rPr>
        <w:t xml:space="preserve">la inmunoterapia centró buena parte de las ponencias </w:t>
      </w:r>
      <w:r w:rsidR="007050FC">
        <w:rPr>
          <w:rFonts w:ascii="Arial" w:hAnsi="Arial"/>
        </w:rPr>
        <w:t>en función de los distintos tipos de cáncer y su combinación con quimioterapias y otros tratamientos. Este hecho revela la importancia que tiene la activación del sistema inmunitario como elemento disruptivo en la lucha contra el cáncer de pulmón y el resto de procesos oncológicos. “</w:t>
      </w:r>
      <w:r w:rsidR="00965718" w:rsidRPr="007050FC">
        <w:rPr>
          <w:rFonts w:ascii="Arial" w:hAnsi="Arial"/>
        </w:rPr>
        <w:t>La inmunoterapia es fundamental en el tratamiento del cáncer d</w:t>
      </w:r>
      <w:r w:rsidR="007050FC">
        <w:rPr>
          <w:rFonts w:ascii="Arial" w:hAnsi="Arial"/>
        </w:rPr>
        <w:t>e</w:t>
      </w:r>
      <w:r w:rsidR="00965718" w:rsidRPr="007050FC">
        <w:rPr>
          <w:rFonts w:ascii="Arial" w:hAnsi="Arial"/>
        </w:rPr>
        <w:t xml:space="preserve"> pulmón. En los </w:t>
      </w:r>
      <w:r w:rsidR="007050FC" w:rsidRPr="007050FC">
        <w:rPr>
          <w:rFonts w:ascii="Arial" w:hAnsi="Arial"/>
        </w:rPr>
        <w:t>pacientes</w:t>
      </w:r>
      <w:r w:rsidR="00965718" w:rsidRPr="007050FC">
        <w:rPr>
          <w:rFonts w:ascii="Arial" w:hAnsi="Arial"/>
        </w:rPr>
        <w:t xml:space="preserve"> con </w:t>
      </w:r>
      <w:r w:rsidR="007050FC" w:rsidRPr="007050FC">
        <w:rPr>
          <w:rFonts w:ascii="Arial" w:hAnsi="Arial"/>
        </w:rPr>
        <w:t>enfermedad</w:t>
      </w:r>
      <w:r w:rsidR="00965718" w:rsidRPr="007050FC">
        <w:rPr>
          <w:rFonts w:ascii="Arial" w:hAnsi="Arial"/>
        </w:rPr>
        <w:t xml:space="preserve"> avanzada se está</w:t>
      </w:r>
      <w:r w:rsidR="00B84859">
        <w:rPr>
          <w:rFonts w:ascii="Arial" w:hAnsi="Arial"/>
        </w:rPr>
        <w:t>n</w:t>
      </w:r>
      <w:r w:rsidR="00965718" w:rsidRPr="007050FC">
        <w:rPr>
          <w:rFonts w:ascii="Arial" w:hAnsi="Arial"/>
        </w:rPr>
        <w:t xml:space="preserve"> consiguiendo reducciones del tumor solo con la estimulación del s</w:t>
      </w:r>
      <w:r w:rsidR="007050FC">
        <w:rPr>
          <w:rFonts w:ascii="Arial" w:hAnsi="Arial"/>
        </w:rPr>
        <w:t xml:space="preserve">istema </w:t>
      </w:r>
      <w:r w:rsidR="00965718" w:rsidRPr="007050FC">
        <w:rPr>
          <w:rFonts w:ascii="Arial" w:hAnsi="Arial"/>
        </w:rPr>
        <w:t xml:space="preserve">inmunológico que realiza la inmunoterapia. Además, se está consiguiendo mantener estas respuestas de forma prolongada durante años, lo cual era imposible con la </w:t>
      </w:r>
      <w:r w:rsidR="007050FC" w:rsidRPr="007050FC">
        <w:rPr>
          <w:rFonts w:ascii="Arial" w:hAnsi="Arial"/>
        </w:rPr>
        <w:t>quimioterapia</w:t>
      </w:r>
      <w:r w:rsidR="00965718" w:rsidRPr="007050FC">
        <w:rPr>
          <w:rFonts w:ascii="Arial" w:hAnsi="Arial"/>
        </w:rPr>
        <w:t xml:space="preserve"> previa. De hecho, con </w:t>
      </w:r>
      <w:r w:rsidR="00B84859">
        <w:rPr>
          <w:rFonts w:ascii="Arial" w:hAnsi="Arial"/>
        </w:rPr>
        <w:t>toda la</w:t>
      </w:r>
      <w:r w:rsidR="00965718" w:rsidRPr="007050FC">
        <w:rPr>
          <w:rFonts w:ascii="Arial" w:hAnsi="Arial"/>
        </w:rPr>
        <w:t xml:space="preserve"> prudencia</w:t>
      </w:r>
      <w:r w:rsidR="00B84859">
        <w:rPr>
          <w:rFonts w:ascii="Arial" w:hAnsi="Arial"/>
        </w:rPr>
        <w:t xml:space="preserve"> </w:t>
      </w:r>
      <w:r w:rsidR="00B84859">
        <w:rPr>
          <w:rFonts w:ascii="Arial" w:hAnsi="Arial"/>
        </w:rPr>
        <w:lastRenderedPageBreak/>
        <w:t>del mundo,</w:t>
      </w:r>
      <w:r w:rsidR="00965718" w:rsidRPr="007050FC">
        <w:rPr>
          <w:rFonts w:ascii="Arial" w:hAnsi="Arial"/>
        </w:rPr>
        <w:t xml:space="preserve"> podemos empezar a hablar de pacientes que alcanzan un control permanente de la e</w:t>
      </w:r>
      <w:r w:rsidR="007050FC">
        <w:rPr>
          <w:rFonts w:ascii="Arial" w:hAnsi="Arial"/>
        </w:rPr>
        <w:t xml:space="preserve">nfermedad, lo que denominamos </w:t>
      </w:r>
      <w:r w:rsidR="00965718" w:rsidRPr="007050FC">
        <w:rPr>
          <w:rFonts w:ascii="Arial" w:hAnsi="Arial"/>
        </w:rPr>
        <w:t>cronificación</w:t>
      </w:r>
      <w:r w:rsidR="007050FC">
        <w:rPr>
          <w:rFonts w:ascii="Arial" w:hAnsi="Arial"/>
        </w:rPr>
        <w:t>”, afirma el Dr. De Castro.</w:t>
      </w:r>
    </w:p>
    <w:p w:rsidR="00A257C8" w:rsidRDefault="00A257C8" w:rsidP="001A4BC9">
      <w:pPr>
        <w:jc w:val="both"/>
        <w:rPr>
          <w:rFonts w:ascii="Arial" w:hAnsi="Arial"/>
        </w:rPr>
      </w:pPr>
    </w:p>
    <w:p w:rsidR="00A257C8" w:rsidRPr="00A257C8" w:rsidRDefault="00A257C8" w:rsidP="00FE371E">
      <w:pPr>
        <w:jc w:val="both"/>
        <w:rPr>
          <w:rFonts w:ascii="Arial" w:hAnsi="Arial"/>
          <w:b/>
        </w:rPr>
      </w:pPr>
      <w:r w:rsidRPr="00A257C8">
        <w:rPr>
          <w:rFonts w:ascii="Arial" w:hAnsi="Arial"/>
          <w:b/>
        </w:rPr>
        <w:t>Rasgos diferenciales</w:t>
      </w:r>
    </w:p>
    <w:p w:rsidR="00A257C8" w:rsidRDefault="00A257C8" w:rsidP="00FE371E">
      <w:pPr>
        <w:spacing w:line="257" w:lineRule="auto"/>
        <w:jc w:val="both"/>
        <w:rPr>
          <w:rFonts w:ascii="Arial" w:hAnsi="Arial"/>
        </w:rPr>
      </w:pPr>
      <w:r w:rsidRPr="00FE371E">
        <w:rPr>
          <w:rFonts w:ascii="Arial" w:hAnsi="Arial"/>
        </w:rPr>
        <w:t>Una de las principales estrategias en la lucha contra los distintos tipos de este proceso oncológico reside en la individualización y el conocimiento de los rasgos diferenciales de cada paciente. “Tanto la biopsia líquida</w:t>
      </w:r>
      <w:r w:rsidR="000F0FE7">
        <w:rPr>
          <w:rFonts w:ascii="Arial" w:hAnsi="Arial"/>
        </w:rPr>
        <w:t xml:space="preserve">, </w:t>
      </w:r>
      <w:r w:rsidR="000F0FE7">
        <w:rPr>
          <w:rFonts w:ascii="Arial" w:hAnsi="Arial" w:cs="Arial"/>
        </w:rPr>
        <w:t>la cual</w:t>
      </w:r>
      <w:r w:rsidR="000F0FE7" w:rsidRPr="00C4104E">
        <w:rPr>
          <w:rFonts w:ascii="Arial" w:hAnsi="Arial" w:cs="Arial"/>
        </w:rPr>
        <w:t>, a través de un simple análisis de sangre</w:t>
      </w:r>
      <w:r w:rsidR="000F0FE7">
        <w:rPr>
          <w:rFonts w:ascii="Arial" w:hAnsi="Arial" w:cs="Arial"/>
        </w:rPr>
        <w:t xml:space="preserve">, permite </w:t>
      </w:r>
      <w:r w:rsidR="000F0FE7" w:rsidRPr="00C4104E">
        <w:rPr>
          <w:rFonts w:ascii="Arial" w:hAnsi="Arial" w:cs="Arial"/>
        </w:rPr>
        <w:t xml:space="preserve">conocer algunas de las características moleculares de </w:t>
      </w:r>
      <w:r w:rsidR="000F0FE7">
        <w:rPr>
          <w:rFonts w:ascii="Arial" w:hAnsi="Arial" w:cs="Arial"/>
        </w:rPr>
        <w:t xml:space="preserve">estos </w:t>
      </w:r>
      <w:r w:rsidR="000F0FE7" w:rsidRPr="00C4104E">
        <w:rPr>
          <w:rFonts w:ascii="Arial" w:hAnsi="Arial" w:cs="Arial"/>
        </w:rPr>
        <w:t>tumores malignos</w:t>
      </w:r>
      <w:r w:rsidR="000F0FE7">
        <w:rPr>
          <w:rFonts w:ascii="Arial" w:hAnsi="Arial" w:cs="Arial"/>
        </w:rPr>
        <w:t>,</w:t>
      </w:r>
      <w:r w:rsidRPr="00FE371E">
        <w:rPr>
          <w:rFonts w:ascii="Arial" w:hAnsi="Arial"/>
        </w:rPr>
        <w:t xml:space="preserve"> como la secuenciación</w:t>
      </w:r>
      <w:r w:rsidR="00DB435D">
        <w:rPr>
          <w:rFonts w:ascii="Arial" w:hAnsi="Arial"/>
        </w:rPr>
        <w:t xml:space="preserve"> genómica del tumor</w:t>
      </w:r>
      <w:r w:rsidRPr="00FE371E">
        <w:rPr>
          <w:rFonts w:ascii="Arial" w:hAnsi="Arial"/>
        </w:rPr>
        <w:t xml:space="preserve"> tratan de identificar rasgos diferencia</w:t>
      </w:r>
      <w:r w:rsidR="007B6520">
        <w:rPr>
          <w:rFonts w:ascii="Arial" w:hAnsi="Arial"/>
        </w:rPr>
        <w:t>les en cada tipo individual de proceso oncológico</w:t>
      </w:r>
      <w:r w:rsidRPr="00FE371E">
        <w:rPr>
          <w:rFonts w:ascii="Arial" w:hAnsi="Arial"/>
        </w:rPr>
        <w:t>. Dicho de otro modo, tenemos que poner todos los apellidos a cada tumor para así poder conocer mejor cómo es y cómo debe ser</w:t>
      </w:r>
      <w:r w:rsidR="000A6B6D" w:rsidRPr="00FE371E">
        <w:rPr>
          <w:rFonts w:ascii="Arial" w:hAnsi="Arial"/>
        </w:rPr>
        <w:t xml:space="preserve"> el tratamiento específico</w:t>
      </w:r>
      <w:r w:rsidR="00FE371E" w:rsidRPr="00FE371E">
        <w:rPr>
          <w:rFonts w:ascii="Arial" w:hAnsi="Arial"/>
        </w:rPr>
        <w:t>. Por ello, las nuevas opciones de diagnóstico con la secuenciación masiva permiten identificar la mejor opción</w:t>
      </w:r>
      <w:r w:rsidR="00FE371E">
        <w:rPr>
          <w:rFonts w:ascii="Arial" w:hAnsi="Arial"/>
        </w:rPr>
        <w:t xml:space="preserve"> de nuevos fármacos disponibles</w:t>
      </w:r>
      <w:r w:rsidR="000A6B6D">
        <w:rPr>
          <w:rFonts w:ascii="Arial" w:hAnsi="Arial"/>
        </w:rPr>
        <w:t>”, señala el Dr. De Castro.</w:t>
      </w:r>
    </w:p>
    <w:p w:rsidR="00A257C8" w:rsidRDefault="00A257C8" w:rsidP="00FE371E">
      <w:pPr>
        <w:jc w:val="both"/>
        <w:rPr>
          <w:rFonts w:ascii="Arial" w:hAnsi="Arial"/>
        </w:rPr>
      </w:pPr>
    </w:p>
    <w:p w:rsidR="00A257C8" w:rsidRDefault="00A257C8" w:rsidP="001A4BC9">
      <w:pPr>
        <w:jc w:val="both"/>
        <w:rPr>
          <w:rFonts w:ascii="Arial" w:hAnsi="Arial"/>
        </w:rPr>
      </w:pPr>
    </w:p>
    <w:p w:rsidR="00422F67" w:rsidRDefault="00422F67" w:rsidP="00371B60">
      <w:pPr>
        <w:pStyle w:val="CuerpoA"/>
        <w:jc w:val="both"/>
        <w:rPr>
          <w:rFonts w:ascii="Arial"/>
          <w:b/>
          <w:bCs/>
          <w:color w:val="auto"/>
        </w:rPr>
      </w:pPr>
    </w:p>
    <w:p w:rsidR="0058788E" w:rsidRDefault="0058788E" w:rsidP="00371B60">
      <w:pPr>
        <w:pStyle w:val="CuerpoA"/>
        <w:jc w:val="both"/>
        <w:rPr>
          <w:rFonts w:ascii="Arial"/>
          <w:b/>
          <w:bCs/>
          <w:color w:val="auto"/>
        </w:rPr>
      </w:pPr>
    </w:p>
    <w:p w:rsidR="0058788E" w:rsidRDefault="0058788E" w:rsidP="00371B60">
      <w:pPr>
        <w:pStyle w:val="CuerpoA"/>
        <w:jc w:val="both"/>
        <w:rPr>
          <w:rFonts w:ascii="Arial"/>
          <w:b/>
          <w:bCs/>
          <w:color w:val="auto"/>
        </w:rPr>
      </w:pPr>
    </w:p>
    <w:p w:rsidR="00057703" w:rsidRDefault="00057703" w:rsidP="00057703">
      <w:pPr>
        <w:pStyle w:val="CuerpoA"/>
        <w:jc w:val="both"/>
        <w:rPr>
          <w:rFonts w:ascii="Arial" w:eastAsia="Arial" w:hAnsi="Arial" w:cs="Arial"/>
          <w:b/>
          <w:bCs/>
        </w:rPr>
      </w:pPr>
      <w:r>
        <w:rPr>
          <w:rFonts w:ascii="Arial"/>
          <w:b/>
          <w:bCs/>
        </w:rPr>
        <w:t>HM Hospitales</w:t>
      </w:r>
    </w:p>
    <w:p w:rsidR="00057703" w:rsidRDefault="00057703" w:rsidP="00057703">
      <w:pPr>
        <w:pStyle w:val="CuerpoBA"/>
      </w:pPr>
      <w:r>
        <w:rPr>
          <w:rFonts w:eastAsia="Arial Unicode MS" w:hAnsi="Arial Unicode MS" w:cs="Arial Unicode MS"/>
          <w:b w:val="0"/>
          <w:bCs w:val="0"/>
        </w:rPr>
        <w:t>HM Hospitales es el grupo hospitalario privado de referencia a nivel nacional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rsidR="00057703" w:rsidRDefault="00057703" w:rsidP="00057703">
      <w:pPr>
        <w:pStyle w:val="CuerpoBA"/>
      </w:pPr>
    </w:p>
    <w:p w:rsidR="00057703" w:rsidRDefault="00057703" w:rsidP="00057703">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4.700 profesionales que concentran sus esfuerzos en ofrecer una medicina de calidad e innovadora centrada en el cuidado de la salud y el bienestar de sus pacientes y familiares.</w:t>
      </w:r>
    </w:p>
    <w:p w:rsidR="00057703" w:rsidRDefault="00057703" w:rsidP="00057703">
      <w:pPr>
        <w:pStyle w:val="CuerpoBA"/>
      </w:pPr>
      <w:r>
        <w:rPr>
          <w:rFonts w:eastAsia="Arial Unicode MS" w:hAnsi="Arial Unicode MS" w:cs="Arial Unicode MS"/>
          <w:b w:val="0"/>
          <w:bCs w:val="0"/>
        </w:rPr>
        <w:t xml:space="preserve"> </w:t>
      </w:r>
    </w:p>
    <w:p w:rsidR="00057703" w:rsidRDefault="00057703" w:rsidP="00057703">
      <w:pPr>
        <w:pStyle w:val="CuerpoBA"/>
      </w:pPr>
      <w:r>
        <w:rPr>
          <w:rFonts w:eastAsia="Arial Unicode MS" w:hAnsi="Arial Unicode MS" w:cs="Arial Unicode MS"/>
          <w:b w:val="0"/>
          <w:bCs w:val="0"/>
        </w:rPr>
        <w:t>HM Hospitales est</w:t>
      </w:r>
      <w:r>
        <w:rPr>
          <w:rFonts w:ascii="Arial Unicode MS" w:eastAsia="Arial Unicode MS" w:cs="Arial Unicode MS"/>
          <w:b w:val="0"/>
          <w:bCs w:val="0"/>
        </w:rPr>
        <w:t>á</w:t>
      </w:r>
      <w:r>
        <w:rPr>
          <w:rFonts w:ascii="Arial Unicode MS" w:eastAsia="Arial Unicode MS" w:cs="Arial Unicode MS"/>
          <w:b w:val="0"/>
          <w:bCs w:val="0"/>
        </w:rPr>
        <w:t xml:space="preserve"> </w:t>
      </w:r>
      <w:r>
        <w:rPr>
          <w:rFonts w:eastAsia="Arial Unicode MS" w:hAnsi="Arial Unicode MS" w:cs="Arial Unicode MS"/>
          <w:b w:val="0"/>
          <w:bCs w:val="0"/>
        </w:rPr>
        <w:t>formado por 40 centros asistenciales: 15 hospitales, 4 centros integrales de alta especializaci</w:t>
      </w:r>
      <w:r>
        <w:rPr>
          <w:rFonts w:ascii="Arial Unicode MS" w:eastAsia="Arial Unicode MS" w:cs="Arial Unicode MS"/>
          <w:b w:val="0"/>
          <w:bCs w:val="0"/>
        </w:rPr>
        <w:t>ó</w:t>
      </w:r>
      <w:r>
        <w:rPr>
          <w:rFonts w:eastAsia="Arial Unicode MS" w:hAnsi="Arial Unicode MS" w:cs="Arial Unicode MS"/>
          <w:b w:val="0"/>
          <w:bCs w:val="0"/>
        </w:rPr>
        <w:t>n en Oncolog</w:t>
      </w:r>
      <w:r>
        <w:rPr>
          <w:rFonts w:ascii="Arial Unicode MS" w:eastAsia="Arial Unicode MS" w:cs="Arial Unicode MS"/>
          <w:b w:val="0"/>
          <w:bCs w:val="0"/>
        </w:rPr>
        <w:t>í</w:t>
      </w:r>
      <w:r>
        <w:rPr>
          <w:rFonts w:eastAsia="Arial Unicode MS" w:hAnsi="Arial Unicode MS" w:cs="Arial Unicode MS"/>
          <w:b w:val="0"/>
          <w:bCs w:val="0"/>
        </w:rPr>
        <w:t>a, Cardiolog</w:t>
      </w:r>
      <w:r>
        <w:rPr>
          <w:rFonts w:ascii="Arial Unicode MS" w:eastAsia="Arial Unicode MS" w:cs="Arial Unicode MS"/>
          <w:b w:val="0"/>
          <w:bCs w:val="0"/>
        </w:rPr>
        <w:t>í</w:t>
      </w:r>
      <w:r>
        <w:rPr>
          <w:rFonts w:eastAsia="Arial Unicode MS" w:hAnsi="Arial Unicode MS" w:cs="Arial Unicode MS"/>
          <w:b w:val="0"/>
          <w:bCs w:val="0"/>
        </w:rPr>
        <w:t>a, Neurociencias y Fertilidad, adem</w:t>
      </w:r>
      <w:r>
        <w:rPr>
          <w:rFonts w:ascii="Arial Unicode MS" w:eastAsia="Arial Unicode MS" w:cs="Arial Unicode MS"/>
          <w:b w:val="0"/>
          <w:bCs w:val="0"/>
        </w:rPr>
        <w:t>á</w:t>
      </w:r>
      <w:r>
        <w:rPr>
          <w:rFonts w:eastAsia="Arial Unicode MS" w:hAnsi="Arial Unicode MS" w:cs="Arial Unicode MS"/>
          <w:b w:val="0"/>
          <w:bCs w:val="0"/>
        </w:rPr>
        <w:t>s de 21 policl</w:t>
      </w:r>
      <w:r>
        <w:rPr>
          <w:rFonts w:ascii="Arial Unicode MS" w:eastAsia="Arial Unicode MS" w:cs="Arial Unicode MS"/>
          <w:b w:val="0"/>
          <w:bCs w:val="0"/>
        </w:rPr>
        <w:t>í</w:t>
      </w:r>
      <w:r>
        <w:rPr>
          <w:rFonts w:eastAsia="Arial Unicode MS" w:hAnsi="Arial Unicode MS" w:cs="Arial Unicode MS"/>
          <w:b w:val="0"/>
          <w:bCs w:val="0"/>
        </w:rPr>
        <w:t>nicos. Todos ellos trabajan de manera coordinada para ofrecer una gesti</w:t>
      </w:r>
      <w:r>
        <w:rPr>
          <w:rFonts w:ascii="Arial Unicode MS" w:eastAsia="Arial Unicode MS" w:cs="Arial Unicode MS"/>
          <w:b w:val="0"/>
          <w:bCs w:val="0"/>
        </w:rPr>
        <w:t>ó</w:t>
      </w:r>
      <w:r>
        <w:rPr>
          <w:rFonts w:eastAsia="Arial Unicode MS" w:hAnsi="Arial Unicode MS" w:cs="Arial Unicode MS"/>
          <w:b w:val="0"/>
          <w:bCs w:val="0"/>
        </w:rPr>
        <w:t>n integral de las necesidades y requerimientos de sus pacientes.</w:t>
      </w:r>
    </w:p>
    <w:p w:rsidR="00057703" w:rsidRDefault="00057703" w:rsidP="00057703">
      <w:pPr>
        <w:pStyle w:val="CuerpoBA"/>
      </w:pPr>
    </w:p>
    <w:p w:rsidR="00057703" w:rsidRDefault="00057703" w:rsidP="00057703">
      <w:pPr>
        <w:pStyle w:val="CuerpoBA"/>
        <w:rPr>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rsidR="00057703" w:rsidRDefault="00057703" w:rsidP="00057703">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rsidR="00057703" w:rsidRDefault="00057703" w:rsidP="00057703">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guez</w:t>
      </w:r>
    </w:p>
    <w:p w:rsidR="00057703" w:rsidRDefault="00057703" w:rsidP="00057703">
      <w:pPr>
        <w:pStyle w:val="CuerpoBA"/>
        <w:rPr>
          <w:rFonts w:eastAsia="Arial Unicode MS" w:hAnsi="Arial Unicode MS" w:cs="Arial Unicode MS"/>
          <w:sz w:val="20"/>
          <w:szCs w:val="20"/>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rsidR="00057703" w:rsidRDefault="00057703" w:rsidP="00057703">
      <w:pPr>
        <w:pStyle w:val="CuerpoBA"/>
        <w:rPr>
          <w:rStyle w:val="Hyperlink1"/>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9" w:history="1">
        <w:r>
          <w:rPr>
            <w:rStyle w:val="Hyperlink1"/>
            <w:rFonts w:eastAsia="Arial Unicode MS" w:hAnsi="Arial Unicode MS" w:cs="Arial Unicode MS"/>
            <w:b w:val="0"/>
            <w:bCs w:val="0"/>
          </w:rPr>
          <w:t>mgarciarodriguez@hmhospitales.com</w:t>
        </w:r>
      </w:hyperlink>
    </w:p>
    <w:p w:rsidR="00057703" w:rsidRDefault="00057703" w:rsidP="00057703">
      <w:pPr>
        <w:jc w:val="both"/>
        <w:rPr>
          <w:rFonts w:ascii="Arial" w:hAnsi="Arial" w:cs="Arial"/>
        </w:rPr>
      </w:pPr>
      <w:r w:rsidRPr="00E16154">
        <w:rPr>
          <w:rFonts w:ascii="Arial" w:hAnsi="Arial" w:cs="Arial"/>
        </w:rPr>
        <w:t xml:space="preserve">Más información: </w:t>
      </w:r>
      <w:hyperlink r:id="rId10" w:history="1">
        <w:r w:rsidRPr="002A49C0">
          <w:rPr>
            <w:rStyle w:val="Hipervnculo"/>
            <w:rFonts w:ascii="Arial" w:hAnsi="Arial" w:cs="Arial"/>
          </w:rPr>
          <w:t>www.hmhospitales.com</w:t>
        </w:r>
      </w:hyperlink>
    </w:p>
    <w:p w:rsidR="00FA742D" w:rsidRPr="007C682A" w:rsidRDefault="00FA742D" w:rsidP="00057703">
      <w:pPr>
        <w:pStyle w:val="CuerpoA"/>
        <w:jc w:val="both"/>
        <w:rPr>
          <w:lang w:val="pt-BR"/>
        </w:rPr>
      </w:pPr>
    </w:p>
    <w:sectPr w:rsidR="00FA742D" w:rsidRPr="007C682A" w:rsidSect="00980950">
      <w:headerReference w:type="default" r:id="rId11"/>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DEF" w:rsidRDefault="003C0DEF">
      <w:r>
        <w:separator/>
      </w:r>
    </w:p>
  </w:endnote>
  <w:endnote w:type="continuationSeparator" w:id="0">
    <w:p w:rsidR="003C0DEF" w:rsidRDefault="003C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DEF" w:rsidRDefault="003C0DEF">
      <w:r>
        <w:separator/>
      </w:r>
    </w:p>
  </w:footnote>
  <w:footnote w:type="continuationSeparator" w:id="0">
    <w:p w:rsidR="003C0DEF" w:rsidRDefault="003C0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DF" w:rsidRDefault="003F5678">
    <w:pPr>
      <w:pStyle w:val="Encabezado"/>
    </w:pPr>
    <w:r>
      <w:rPr>
        <w:rFonts w:ascii="Arial" w:hAnsi="Arial" w:cs="Arial"/>
        <w:b/>
        <w:sz w:val="28"/>
        <w:szCs w:val="28"/>
      </w:rPr>
      <w:t xml:space="preserve">                                                 </w:t>
    </w:r>
  </w:p>
  <w:p w:rsidR="006560DF" w:rsidRDefault="00D044A8" w:rsidP="00DE081C">
    <w:pPr>
      <w:pStyle w:val="Encabezado"/>
      <w:jc w:val="right"/>
    </w:pPr>
  </w:p>
  <w:p w:rsidR="0058773B" w:rsidRDefault="0058773B" w:rsidP="00DE081C">
    <w:pPr>
      <w:pStyle w:val="Encabezado"/>
      <w:jc w:val="right"/>
    </w:pPr>
  </w:p>
  <w:p w:rsidR="0058773B" w:rsidRDefault="0058773B" w:rsidP="00DE081C">
    <w:pPr>
      <w:pStyle w:val="Encabezado"/>
      <w:jc w:val="right"/>
    </w:pPr>
  </w:p>
  <w:p w:rsidR="0058773B" w:rsidRDefault="0058773B" w:rsidP="00DE081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b w:val="0"/>
        <w:i w:val="0"/>
        <w:caps w:val="0"/>
        <w:smallCaps w:val="0"/>
        <w:strike w:val="0"/>
        <w:dstrike w:val="0"/>
        <w:outline w:val="0"/>
        <w:color w:val="000000"/>
        <w:kern w:val="1"/>
        <w:position w:val="0"/>
        <w:sz w:val="24"/>
        <w:u w:val="none"/>
        <w:vertAlign w:val="baseline"/>
        <w:em w:val="none"/>
      </w:rPr>
    </w:lvl>
  </w:abstractNum>
  <w:abstractNum w:abstractNumId="1" w15:restartNumberingAfterBreak="0">
    <w:nsid w:val="09E13FA2"/>
    <w:multiLevelType w:val="hybridMultilevel"/>
    <w:tmpl w:val="E99459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AC2058"/>
    <w:multiLevelType w:val="hybridMultilevel"/>
    <w:tmpl w:val="6F2C5B1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11F65DC"/>
    <w:multiLevelType w:val="hybridMultilevel"/>
    <w:tmpl w:val="92463454"/>
    <w:lvl w:ilvl="0" w:tplc="11FEAC6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24C"/>
    <w:rsid w:val="00011E4A"/>
    <w:rsid w:val="00012CDC"/>
    <w:rsid w:val="00021CD0"/>
    <w:rsid w:val="000436DA"/>
    <w:rsid w:val="0005766B"/>
    <w:rsid w:val="00057703"/>
    <w:rsid w:val="00067BD9"/>
    <w:rsid w:val="00096AF7"/>
    <w:rsid w:val="000A55F2"/>
    <w:rsid w:val="000A6B6D"/>
    <w:rsid w:val="000A6EB4"/>
    <w:rsid w:val="000B19A8"/>
    <w:rsid w:val="000B589B"/>
    <w:rsid w:val="000C5DDE"/>
    <w:rsid w:val="000D1B94"/>
    <w:rsid w:val="000D3828"/>
    <w:rsid w:val="000D42D5"/>
    <w:rsid w:val="000E0A2D"/>
    <w:rsid w:val="000F0FE7"/>
    <w:rsid w:val="000F3D12"/>
    <w:rsid w:val="000F4038"/>
    <w:rsid w:val="00103D6F"/>
    <w:rsid w:val="00116DFE"/>
    <w:rsid w:val="001263FB"/>
    <w:rsid w:val="00136CE9"/>
    <w:rsid w:val="00142CB4"/>
    <w:rsid w:val="00152BA9"/>
    <w:rsid w:val="00155462"/>
    <w:rsid w:val="00170739"/>
    <w:rsid w:val="001A17E4"/>
    <w:rsid w:val="001A1861"/>
    <w:rsid w:val="001A4BC9"/>
    <w:rsid w:val="001A5475"/>
    <w:rsid w:val="001B2C49"/>
    <w:rsid w:val="001B3153"/>
    <w:rsid w:val="001C6A51"/>
    <w:rsid w:val="001C6DB1"/>
    <w:rsid w:val="001E1596"/>
    <w:rsid w:val="00212E7A"/>
    <w:rsid w:val="0022553F"/>
    <w:rsid w:val="002510D0"/>
    <w:rsid w:val="00255372"/>
    <w:rsid w:val="00261202"/>
    <w:rsid w:val="00266AE9"/>
    <w:rsid w:val="00276295"/>
    <w:rsid w:val="00280974"/>
    <w:rsid w:val="002838FA"/>
    <w:rsid w:val="002E3171"/>
    <w:rsid w:val="002F32F9"/>
    <w:rsid w:val="002F46E1"/>
    <w:rsid w:val="003050B9"/>
    <w:rsid w:val="00343050"/>
    <w:rsid w:val="00343F6D"/>
    <w:rsid w:val="003473B3"/>
    <w:rsid w:val="00354FDC"/>
    <w:rsid w:val="00371B60"/>
    <w:rsid w:val="00377371"/>
    <w:rsid w:val="003938A8"/>
    <w:rsid w:val="00395D64"/>
    <w:rsid w:val="003A3ADA"/>
    <w:rsid w:val="003B1296"/>
    <w:rsid w:val="003C0DEF"/>
    <w:rsid w:val="003C37CF"/>
    <w:rsid w:val="003C4463"/>
    <w:rsid w:val="003D2289"/>
    <w:rsid w:val="003D2A0E"/>
    <w:rsid w:val="003F5678"/>
    <w:rsid w:val="0040492E"/>
    <w:rsid w:val="00405880"/>
    <w:rsid w:val="00421C1D"/>
    <w:rsid w:val="00422F67"/>
    <w:rsid w:val="004405A0"/>
    <w:rsid w:val="00440F4A"/>
    <w:rsid w:val="00450F3E"/>
    <w:rsid w:val="00464026"/>
    <w:rsid w:val="00467835"/>
    <w:rsid w:val="00490636"/>
    <w:rsid w:val="004A6D9D"/>
    <w:rsid w:val="004A7FD8"/>
    <w:rsid w:val="004B043E"/>
    <w:rsid w:val="004E3F2B"/>
    <w:rsid w:val="004F1A94"/>
    <w:rsid w:val="004F61DC"/>
    <w:rsid w:val="0052529C"/>
    <w:rsid w:val="00525877"/>
    <w:rsid w:val="0053134A"/>
    <w:rsid w:val="00544269"/>
    <w:rsid w:val="00566770"/>
    <w:rsid w:val="00584342"/>
    <w:rsid w:val="0058773B"/>
    <w:rsid w:val="0058788E"/>
    <w:rsid w:val="005A511D"/>
    <w:rsid w:val="005C5849"/>
    <w:rsid w:val="005D18A4"/>
    <w:rsid w:val="005D2246"/>
    <w:rsid w:val="005F1D30"/>
    <w:rsid w:val="00600B65"/>
    <w:rsid w:val="00604E39"/>
    <w:rsid w:val="006051DF"/>
    <w:rsid w:val="00612580"/>
    <w:rsid w:val="00615B30"/>
    <w:rsid w:val="00624477"/>
    <w:rsid w:val="006409C2"/>
    <w:rsid w:val="00647F28"/>
    <w:rsid w:val="00664751"/>
    <w:rsid w:val="00677F43"/>
    <w:rsid w:val="0069474A"/>
    <w:rsid w:val="006955BC"/>
    <w:rsid w:val="006A2A6F"/>
    <w:rsid w:val="006C25C0"/>
    <w:rsid w:val="006F5166"/>
    <w:rsid w:val="007050FC"/>
    <w:rsid w:val="00726F76"/>
    <w:rsid w:val="00743628"/>
    <w:rsid w:val="00753DB5"/>
    <w:rsid w:val="00783EEE"/>
    <w:rsid w:val="00786600"/>
    <w:rsid w:val="00787B6B"/>
    <w:rsid w:val="00792DC2"/>
    <w:rsid w:val="007A1272"/>
    <w:rsid w:val="007B6520"/>
    <w:rsid w:val="007C682A"/>
    <w:rsid w:val="007C75DE"/>
    <w:rsid w:val="007D6E4D"/>
    <w:rsid w:val="007F66EB"/>
    <w:rsid w:val="008142B5"/>
    <w:rsid w:val="00820E57"/>
    <w:rsid w:val="008307AB"/>
    <w:rsid w:val="00834A8B"/>
    <w:rsid w:val="008424C9"/>
    <w:rsid w:val="00854AAE"/>
    <w:rsid w:val="008770D2"/>
    <w:rsid w:val="00885FE6"/>
    <w:rsid w:val="0088669C"/>
    <w:rsid w:val="008A15C9"/>
    <w:rsid w:val="008A170D"/>
    <w:rsid w:val="008B0494"/>
    <w:rsid w:val="008B121C"/>
    <w:rsid w:val="008C6BBA"/>
    <w:rsid w:val="008D5334"/>
    <w:rsid w:val="008E7E29"/>
    <w:rsid w:val="008F05F8"/>
    <w:rsid w:val="008F3260"/>
    <w:rsid w:val="008F4113"/>
    <w:rsid w:val="0090327A"/>
    <w:rsid w:val="009169FB"/>
    <w:rsid w:val="00917F66"/>
    <w:rsid w:val="00920A73"/>
    <w:rsid w:val="00930CE5"/>
    <w:rsid w:val="00930F12"/>
    <w:rsid w:val="00937B09"/>
    <w:rsid w:val="00942242"/>
    <w:rsid w:val="00944AE5"/>
    <w:rsid w:val="00946259"/>
    <w:rsid w:val="00955660"/>
    <w:rsid w:val="00965718"/>
    <w:rsid w:val="009875D3"/>
    <w:rsid w:val="009935D3"/>
    <w:rsid w:val="009969E8"/>
    <w:rsid w:val="009975E9"/>
    <w:rsid w:val="009A6F3C"/>
    <w:rsid w:val="009B6FFF"/>
    <w:rsid w:val="009D6893"/>
    <w:rsid w:val="009E5C06"/>
    <w:rsid w:val="00A113FE"/>
    <w:rsid w:val="00A1166A"/>
    <w:rsid w:val="00A1722A"/>
    <w:rsid w:val="00A257C8"/>
    <w:rsid w:val="00A401F1"/>
    <w:rsid w:val="00A40C58"/>
    <w:rsid w:val="00A436CE"/>
    <w:rsid w:val="00A54792"/>
    <w:rsid w:val="00A55EAD"/>
    <w:rsid w:val="00A658FE"/>
    <w:rsid w:val="00A7166E"/>
    <w:rsid w:val="00A7283F"/>
    <w:rsid w:val="00A873B7"/>
    <w:rsid w:val="00A97C42"/>
    <w:rsid w:val="00AB5781"/>
    <w:rsid w:val="00AC6281"/>
    <w:rsid w:val="00AD1330"/>
    <w:rsid w:val="00AE4857"/>
    <w:rsid w:val="00AE4E5E"/>
    <w:rsid w:val="00AE6202"/>
    <w:rsid w:val="00AE703E"/>
    <w:rsid w:val="00AE73E5"/>
    <w:rsid w:val="00B16361"/>
    <w:rsid w:val="00B26506"/>
    <w:rsid w:val="00B352CD"/>
    <w:rsid w:val="00B36A85"/>
    <w:rsid w:val="00B37526"/>
    <w:rsid w:val="00B44D03"/>
    <w:rsid w:val="00B458FC"/>
    <w:rsid w:val="00B474CA"/>
    <w:rsid w:val="00B5022F"/>
    <w:rsid w:val="00B55686"/>
    <w:rsid w:val="00B65B14"/>
    <w:rsid w:val="00B729A7"/>
    <w:rsid w:val="00B84859"/>
    <w:rsid w:val="00BA19C5"/>
    <w:rsid w:val="00BD66C6"/>
    <w:rsid w:val="00BD7EAA"/>
    <w:rsid w:val="00BE561E"/>
    <w:rsid w:val="00BE7BE0"/>
    <w:rsid w:val="00BF5595"/>
    <w:rsid w:val="00BF716C"/>
    <w:rsid w:val="00C0209E"/>
    <w:rsid w:val="00C079E9"/>
    <w:rsid w:val="00C2353B"/>
    <w:rsid w:val="00C25A96"/>
    <w:rsid w:val="00C61945"/>
    <w:rsid w:val="00C627FE"/>
    <w:rsid w:val="00C72B0F"/>
    <w:rsid w:val="00C77200"/>
    <w:rsid w:val="00C85880"/>
    <w:rsid w:val="00C8765F"/>
    <w:rsid w:val="00C87D28"/>
    <w:rsid w:val="00C91813"/>
    <w:rsid w:val="00C922A8"/>
    <w:rsid w:val="00C96A5A"/>
    <w:rsid w:val="00CA259C"/>
    <w:rsid w:val="00CA288F"/>
    <w:rsid w:val="00CB0BE1"/>
    <w:rsid w:val="00CB591C"/>
    <w:rsid w:val="00CC52EC"/>
    <w:rsid w:val="00CD2F7C"/>
    <w:rsid w:val="00CD34BE"/>
    <w:rsid w:val="00CF7B50"/>
    <w:rsid w:val="00D044A8"/>
    <w:rsid w:val="00D23BB9"/>
    <w:rsid w:val="00D24668"/>
    <w:rsid w:val="00D30106"/>
    <w:rsid w:val="00D61DEC"/>
    <w:rsid w:val="00D74B48"/>
    <w:rsid w:val="00D8248D"/>
    <w:rsid w:val="00DA18D7"/>
    <w:rsid w:val="00DA1AE2"/>
    <w:rsid w:val="00DA5AF1"/>
    <w:rsid w:val="00DB057D"/>
    <w:rsid w:val="00DB4144"/>
    <w:rsid w:val="00DB435D"/>
    <w:rsid w:val="00DC16D3"/>
    <w:rsid w:val="00DC1E4B"/>
    <w:rsid w:val="00DD5342"/>
    <w:rsid w:val="00DE39CE"/>
    <w:rsid w:val="00DF1ECB"/>
    <w:rsid w:val="00E16B82"/>
    <w:rsid w:val="00E41724"/>
    <w:rsid w:val="00E4751B"/>
    <w:rsid w:val="00E77FE9"/>
    <w:rsid w:val="00E84758"/>
    <w:rsid w:val="00E93555"/>
    <w:rsid w:val="00E95C27"/>
    <w:rsid w:val="00EA0571"/>
    <w:rsid w:val="00EA1211"/>
    <w:rsid w:val="00EA493C"/>
    <w:rsid w:val="00EC0446"/>
    <w:rsid w:val="00EC6F08"/>
    <w:rsid w:val="00EE2253"/>
    <w:rsid w:val="00EE228A"/>
    <w:rsid w:val="00EF3485"/>
    <w:rsid w:val="00F01566"/>
    <w:rsid w:val="00F33A0B"/>
    <w:rsid w:val="00F57732"/>
    <w:rsid w:val="00F655A3"/>
    <w:rsid w:val="00F909E3"/>
    <w:rsid w:val="00F95929"/>
    <w:rsid w:val="00FA0C62"/>
    <w:rsid w:val="00FA4083"/>
    <w:rsid w:val="00FA742D"/>
    <w:rsid w:val="00FB0F11"/>
    <w:rsid w:val="00FB1086"/>
    <w:rsid w:val="00FB2D8B"/>
    <w:rsid w:val="00FC796C"/>
    <w:rsid w:val="00FE0EF8"/>
    <w:rsid w:val="00FE371E"/>
    <w:rsid w:val="00FE7D86"/>
    <w:rsid w:val="00FF2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37566-47A2-4E82-A78B-387CA89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hmhospitales.com" TargetMode="External"/><Relationship Id="rId4" Type="http://schemas.openxmlformats.org/officeDocument/2006/relationships/webSettings" Target="webSettings.xml"/><Relationship Id="rId9" Type="http://schemas.openxmlformats.org/officeDocument/2006/relationships/hyperlink" Target="mailto:mgarciarodriguez@hmhospitales.com" TargetMode="External"/><Relationship Id="rId14"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68B5D-8778-4E03-B7BB-C76AE5A0C54F}"/>
</file>

<file path=customXml/itemProps2.xml><?xml version="1.0" encoding="utf-8"?>
<ds:datastoreItem xmlns:ds="http://schemas.openxmlformats.org/officeDocument/2006/customXml" ds:itemID="{7812ED4D-CA5B-43E7-9CCE-9CF1C7665C0B}"/>
</file>

<file path=customXml/itemProps3.xml><?xml version="1.0" encoding="utf-8"?>
<ds:datastoreItem xmlns:ds="http://schemas.openxmlformats.org/officeDocument/2006/customXml" ds:itemID="{757ECB5F-724C-43E4-99A8-A79A29FFB565}"/>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6276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PUBLICACIONES</dc:creator>
  <cp:keywords/>
  <dc:description/>
  <cp:lastModifiedBy>Eloisa Martin de Faria</cp:lastModifiedBy>
  <cp:revision>2</cp:revision>
  <cp:lastPrinted>2018-11-14T08:51:00Z</cp:lastPrinted>
  <dcterms:created xsi:type="dcterms:W3CDTF">2018-11-15T09:21:00Z</dcterms:created>
  <dcterms:modified xsi:type="dcterms:W3CDTF">2018-11-15T09:21:00Z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