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0BCFB" w14:textId="77777777" w:rsidR="00A529B4" w:rsidRDefault="00A529B4" w:rsidP="00AC621C">
      <w:pPr>
        <w:shd w:val="clear" w:color="auto" w:fill="FFFFFF"/>
        <w:spacing w:after="100" w:line="240" w:lineRule="auto"/>
        <w:jc w:val="center"/>
        <w:rPr>
          <w:rFonts w:ascii="Arial" w:eastAsia="Times New Roman" w:hAnsi="Arial" w:cs="Arial"/>
          <w:b/>
          <w:color w:val="000000" w:themeColor="text1"/>
          <w:sz w:val="24"/>
          <w:szCs w:val="24"/>
          <w:lang w:eastAsia="es-ES"/>
        </w:rPr>
      </w:pPr>
    </w:p>
    <w:p w14:paraId="3A3843DF" w14:textId="7CA5615C" w:rsidR="004B1303" w:rsidRPr="00A529B4" w:rsidRDefault="004B1303" w:rsidP="00D93BBF">
      <w:pPr>
        <w:shd w:val="clear" w:color="auto" w:fill="FFFFFF"/>
        <w:spacing w:after="100" w:line="240" w:lineRule="auto"/>
        <w:jc w:val="center"/>
        <w:rPr>
          <w:rFonts w:ascii="Arial" w:eastAsia="Times New Roman" w:hAnsi="Arial" w:cs="Arial"/>
          <w:b/>
          <w:color w:val="000000" w:themeColor="text1"/>
          <w:sz w:val="24"/>
          <w:szCs w:val="24"/>
          <w:lang w:eastAsia="es-ES"/>
        </w:rPr>
      </w:pPr>
      <w:r w:rsidRPr="00A529B4">
        <w:rPr>
          <w:rFonts w:ascii="Arial" w:eastAsia="Times New Roman" w:hAnsi="Arial" w:cs="Arial"/>
          <w:b/>
          <w:color w:val="000000" w:themeColor="text1"/>
          <w:sz w:val="24"/>
          <w:szCs w:val="24"/>
          <w:lang w:eastAsia="es-ES"/>
        </w:rPr>
        <w:t xml:space="preserve">MUTUA GALLEGA FIRMA UN </w:t>
      </w:r>
      <w:r w:rsidR="00D93BBF">
        <w:rPr>
          <w:rFonts w:ascii="Arial" w:eastAsia="Times New Roman" w:hAnsi="Arial" w:cs="Arial"/>
          <w:b/>
          <w:color w:val="000000" w:themeColor="text1"/>
          <w:sz w:val="24"/>
          <w:szCs w:val="24"/>
          <w:lang w:eastAsia="es-ES"/>
        </w:rPr>
        <w:t>CONVENIO DE COLABORACIÓN CON          HM HOSPITALES EN SANTIAGO</w:t>
      </w:r>
    </w:p>
    <w:p w14:paraId="1B909D47" w14:textId="77777777" w:rsidR="004B1303" w:rsidRPr="00A529B4" w:rsidRDefault="004B1303" w:rsidP="00AC621C">
      <w:pPr>
        <w:shd w:val="clear" w:color="auto" w:fill="FFFFFF"/>
        <w:spacing w:after="100" w:line="240" w:lineRule="auto"/>
        <w:jc w:val="center"/>
        <w:rPr>
          <w:rFonts w:ascii="Arial" w:eastAsia="Times New Roman" w:hAnsi="Arial" w:cs="Arial"/>
          <w:b/>
          <w:color w:val="000000" w:themeColor="text1"/>
          <w:sz w:val="24"/>
          <w:szCs w:val="24"/>
          <w:lang w:eastAsia="es-ES"/>
        </w:rPr>
      </w:pPr>
    </w:p>
    <w:p w14:paraId="15EE696A" w14:textId="0AEAAB8A" w:rsidR="00577095" w:rsidRPr="00A529B4" w:rsidRDefault="00C15FA1" w:rsidP="00AC621C">
      <w:pPr>
        <w:shd w:val="clear" w:color="auto" w:fill="FFFFFF"/>
        <w:spacing w:after="100" w:line="240" w:lineRule="auto"/>
        <w:jc w:val="center"/>
        <w:rPr>
          <w:rFonts w:ascii="Arial" w:eastAsia="Times New Roman" w:hAnsi="Arial" w:cs="Arial"/>
          <w:i/>
          <w:color w:val="000000" w:themeColor="text1"/>
          <w:sz w:val="24"/>
          <w:szCs w:val="24"/>
          <w:lang w:eastAsia="es-ES"/>
        </w:rPr>
      </w:pPr>
      <w:r>
        <w:rPr>
          <w:rFonts w:ascii="Arial" w:eastAsia="Times New Roman" w:hAnsi="Arial" w:cs="Arial"/>
          <w:i/>
          <w:color w:val="000000" w:themeColor="text1"/>
          <w:sz w:val="24"/>
          <w:szCs w:val="24"/>
          <w:lang w:eastAsia="es-ES"/>
        </w:rPr>
        <w:t>A través del acuerdo</w:t>
      </w:r>
      <w:r w:rsidR="00AC621C" w:rsidRPr="00A529B4">
        <w:rPr>
          <w:rFonts w:ascii="Arial" w:eastAsia="Times New Roman" w:hAnsi="Arial" w:cs="Arial"/>
          <w:i/>
          <w:color w:val="000000" w:themeColor="text1"/>
          <w:sz w:val="24"/>
          <w:szCs w:val="24"/>
          <w:lang w:eastAsia="es-ES"/>
        </w:rPr>
        <w:t xml:space="preserve">, </w:t>
      </w:r>
      <w:r w:rsidR="003B4264" w:rsidRPr="00A529B4">
        <w:rPr>
          <w:rFonts w:ascii="Arial" w:eastAsia="Times New Roman" w:hAnsi="Arial" w:cs="Arial"/>
          <w:i/>
          <w:color w:val="000000" w:themeColor="text1"/>
          <w:sz w:val="24"/>
          <w:szCs w:val="24"/>
          <w:lang w:eastAsia="es-ES"/>
        </w:rPr>
        <w:t>Mutua Gallega</w:t>
      </w:r>
      <w:r w:rsidR="00AC621C" w:rsidRPr="00A529B4">
        <w:rPr>
          <w:rFonts w:ascii="Arial" w:eastAsia="Times New Roman" w:hAnsi="Arial" w:cs="Arial"/>
          <w:i/>
          <w:color w:val="000000" w:themeColor="text1"/>
          <w:sz w:val="24"/>
          <w:szCs w:val="24"/>
          <w:lang w:eastAsia="es-ES"/>
        </w:rPr>
        <w:t xml:space="preserve"> garantiza un servicio de calidad a las personas protegidas de la ciudad de Santiago y su área de influencia</w:t>
      </w:r>
      <w:r w:rsidR="003B4264" w:rsidRPr="00A529B4">
        <w:rPr>
          <w:rFonts w:ascii="Arial" w:eastAsia="Times New Roman" w:hAnsi="Arial" w:cs="Arial"/>
          <w:i/>
          <w:color w:val="000000" w:themeColor="text1"/>
          <w:sz w:val="24"/>
          <w:szCs w:val="24"/>
          <w:lang w:eastAsia="es-ES"/>
        </w:rPr>
        <w:t>,</w:t>
      </w:r>
      <w:r w:rsidR="00AB1EA5" w:rsidRPr="00A529B4">
        <w:rPr>
          <w:rFonts w:ascii="Arial" w:eastAsia="Times New Roman" w:hAnsi="Arial" w:cs="Arial"/>
          <w:i/>
          <w:color w:val="000000" w:themeColor="text1"/>
          <w:sz w:val="24"/>
          <w:szCs w:val="24"/>
          <w:lang w:eastAsia="es-ES"/>
        </w:rPr>
        <w:t xml:space="preserve"> que ascienden a unas 35.000</w:t>
      </w:r>
      <w:r w:rsidR="00AC621C" w:rsidRPr="00A529B4">
        <w:rPr>
          <w:rFonts w:ascii="Arial" w:eastAsia="Times New Roman" w:hAnsi="Arial" w:cs="Arial"/>
          <w:i/>
          <w:color w:val="000000" w:themeColor="text1"/>
          <w:sz w:val="24"/>
          <w:szCs w:val="24"/>
          <w:lang w:eastAsia="es-ES"/>
        </w:rPr>
        <w:t xml:space="preserve">. </w:t>
      </w:r>
    </w:p>
    <w:p w14:paraId="764EB8F5" w14:textId="79DC6BBE" w:rsidR="00AB1EA5" w:rsidRDefault="00D93BBF" w:rsidP="00AC621C">
      <w:pPr>
        <w:pBdr>
          <w:bottom w:val="single" w:sz="6" w:space="1" w:color="auto"/>
        </w:pBdr>
        <w:shd w:val="clear" w:color="auto" w:fill="FFFFFF"/>
        <w:spacing w:after="100" w:line="240" w:lineRule="auto"/>
        <w:jc w:val="center"/>
        <w:rPr>
          <w:rFonts w:ascii="Arial" w:eastAsia="Times New Roman" w:hAnsi="Arial" w:cs="Arial"/>
          <w:i/>
          <w:color w:val="000000" w:themeColor="text1"/>
          <w:sz w:val="24"/>
          <w:szCs w:val="24"/>
          <w:lang w:eastAsia="es-ES"/>
        </w:rPr>
      </w:pPr>
      <w:r>
        <w:rPr>
          <w:rFonts w:ascii="Arial" w:eastAsia="Times New Roman" w:hAnsi="Arial" w:cs="Arial"/>
          <w:i/>
          <w:color w:val="000000" w:themeColor="text1"/>
          <w:sz w:val="24"/>
          <w:szCs w:val="24"/>
          <w:lang w:eastAsia="es-ES"/>
        </w:rPr>
        <w:t>Los hospitales HM Rosaleda y HM La Esperanza</w:t>
      </w:r>
      <w:r w:rsidR="00AC621C" w:rsidRPr="00A529B4">
        <w:rPr>
          <w:rFonts w:ascii="Arial" w:eastAsia="Times New Roman" w:hAnsi="Arial" w:cs="Arial"/>
          <w:i/>
          <w:color w:val="000000" w:themeColor="text1"/>
          <w:sz w:val="24"/>
          <w:szCs w:val="24"/>
          <w:lang w:eastAsia="es-ES"/>
        </w:rPr>
        <w:t xml:space="preserve"> </w:t>
      </w:r>
      <w:r w:rsidR="00AB1EA5" w:rsidRPr="00A529B4">
        <w:rPr>
          <w:rFonts w:ascii="Arial" w:eastAsia="Times New Roman" w:hAnsi="Arial" w:cs="Arial"/>
          <w:i/>
          <w:color w:val="000000" w:themeColor="text1"/>
          <w:sz w:val="24"/>
          <w:szCs w:val="24"/>
          <w:lang w:eastAsia="es-ES"/>
        </w:rPr>
        <w:t>ampliará</w:t>
      </w:r>
      <w:r>
        <w:rPr>
          <w:rFonts w:ascii="Arial" w:eastAsia="Times New Roman" w:hAnsi="Arial" w:cs="Arial"/>
          <w:i/>
          <w:color w:val="000000" w:themeColor="text1"/>
          <w:sz w:val="24"/>
          <w:szCs w:val="24"/>
          <w:lang w:eastAsia="es-ES"/>
        </w:rPr>
        <w:t>n</w:t>
      </w:r>
      <w:r w:rsidR="00AB1EA5" w:rsidRPr="00A529B4">
        <w:rPr>
          <w:rFonts w:ascii="Arial" w:eastAsia="Times New Roman" w:hAnsi="Arial" w:cs="Arial"/>
          <w:i/>
          <w:color w:val="000000" w:themeColor="text1"/>
          <w:sz w:val="24"/>
          <w:szCs w:val="24"/>
          <w:lang w:eastAsia="es-ES"/>
        </w:rPr>
        <w:t xml:space="preserve"> y </w:t>
      </w:r>
      <w:r w:rsidR="00AC621C" w:rsidRPr="00A529B4">
        <w:rPr>
          <w:rFonts w:ascii="Arial" w:eastAsia="Times New Roman" w:hAnsi="Arial" w:cs="Arial"/>
          <w:i/>
          <w:color w:val="000000" w:themeColor="text1"/>
          <w:sz w:val="24"/>
          <w:szCs w:val="24"/>
          <w:lang w:eastAsia="es-ES"/>
        </w:rPr>
        <w:t>reforzará</w:t>
      </w:r>
      <w:r>
        <w:rPr>
          <w:rFonts w:ascii="Arial" w:eastAsia="Times New Roman" w:hAnsi="Arial" w:cs="Arial"/>
          <w:i/>
          <w:color w:val="000000" w:themeColor="text1"/>
          <w:sz w:val="24"/>
          <w:szCs w:val="24"/>
          <w:lang w:eastAsia="es-ES"/>
        </w:rPr>
        <w:t>n</w:t>
      </w:r>
      <w:r w:rsidR="00AC621C" w:rsidRPr="00A529B4">
        <w:rPr>
          <w:rFonts w:ascii="Arial" w:eastAsia="Times New Roman" w:hAnsi="Arial" w:cs="Arial"/>
          <w:i/>
          <w:color w:val="000000" w:themeColor="text1"/>
          <w:sz w:val="24"/>
          <w:szCs w:val="24"/>
          <w:lang w:eastAsia="es-ES"/>
        </w:rPr>
        <w:t xml:space="preserve"> los servicios </w:t>
      </w:r>
      <w:r w:rsidR="00C66AA7" w:rsidRPr="00A529B4">
        <w:rPr>
          <w:rFonts w:ascii="Arial" w:eastAsia="Times New Roman" w:hAnsi="Arial" w:cs="Arial"/>
          <w:i/>
          <w:color w:val="000000" w:themeColor="text1"/>
          <w:sz w:val="24"/>
          <w:szCs w:val="24"/>
          <w:lang w:eastAsia="es-ES"/>
        </w:rPr>
        <w:t xml:space="preserve">que presta Mutua Gallega en sus </w:t>
      </w:r>
      <w:r w:rsidR="00AC621C" w:rsidRPr="00A529B4">
        <w:rPr>
          <w:rFonts w:ascii="Arial" w:eastAsia="Times New Roman" w:hAnsi="Arial" w:cs="Arial"/>
          <w:i/>
          <w:color w:val="000000" w:themeColor="text1"/>
          <w:sz w:val="24"/>
          <w:szCs w:val="24"/>
          <w:lang w:eastAsia="es-ES"/>
        </w:rPr>
        <w:t>centro</w:t>
      </w:r>
      <w:r w:rsidR="00C66AA7" w:rsidRPr="00A529B4">
        <w:rPr>
          <w:rFonts w:ascii="Arial" w:eastAsia="Times New Roman" w:hAnsi="Arial" w:cs="Arial"/>
          <w:i/>
          <w:color w:val="000000" w:themeColor="text1"/>
          <w:sz w:val="24"/>
          <w:szCs w:val="24"/>
          <w:lang w:eastAsia="es-ES"/>
        </w:rPr>
        <w:t>s</w:t>
      </w:r>
      <w:r w:rsidR="00AC621C" w:rsidRPr="00A529B4">
        <w:rPr>
          <w:rFonts w:ascii="Arial" w:eastAsia="Times New Roman" w:hAnsi="Arial" w:cs="Arial"/>
          <w:i/>
          <w:color w:val="000000" w:themeColor="text1"/>
          <w:sz w:val="24"/>
          <w:szCs w:val="24"/>
          <w:lang w:eastAsia="es-ES"/>
        </w:rPr>
        <w:t xml:space="preserve"> de </w:t>
      </w:r>
      <w:r w:rsidR="00C66AA7" w:rsidRPr="00A529B4">
        <w:rPr>
          <w:rFonts w:ascii="Arial" w:eastAsia="Times New Roman" w:hAnsi="Arial" w:cs="Arial"/>
          <w:i/>
          <w:color w:val="000000" w:themeColor="text1"/>
          <w:sz w:val="24"/>
          <w:szCs w:val="24"/>
          <w:lang w:eastAsia="es-ES"/>
        </w:rPr>
        <w:t xml:space="preserve">la Delegación de </w:t>
      </w:r>
      <w:r w:rsidR="00AC621C" w:rsidRPr="00A529B4">
        <w:rPr>
          <w:rFonts w:ascii="Arial" w:eastAsia="Times New Roman" w:hAnsi="Arial" w:cs="Arial"/>
          <w:i/>
          <w:color w:val="000000" w:themeColor="text1"/>
          <w:sz w:val="24"/>
          <w:szCs w:val="24"/>
          <w:lang w:eastAsia="es-ES"/>
        </w:rPr>
        <w:t>Santiago</w:t>
      </w:r>
      <w:r w:rsidR="00AB1EA5" w:rsidRPr="00A529B4">
        <w:rPr>
          <w:rFonts w:ascii="Arial" w:eastAsia="Times New Roman" w:hAnsi="Arial" w:cs="Arial"/>
          <w:i/>
          <w:color w:val="000000" w:themeColor="text1"/>
          <w:sz w:val="24"/>
          <w:szCs w:val="24"/>
          <w:lang w:eastAsia="es-ES"/>
        </w:rPr>
        <w:t>.</w:t>
      </w:r>
    </w:p>
    <w:p w14:paraId="19ABDDA7" w14:textId="77777777" w:rsidR="00A529B4" w:rsidRPr="00A529B4" w:rsidRDefault="00A529B4" w:rsidP="00AC621C">
      <w:pPr>
        <w:pBdr>
          <w:bottom w:val="single" w:sz="6" w:space="1" w:color="auto"/>
        </w:pBdr>
        <w:shd w:val="clear" w:color="auto" w:fill="FFFFFF"/>
        <w:spacing w:after="100" w:line="240" w:lineRule="auto"/>
        <w:jc w:val="center"/>
        <w:rPr>
          <w:rFonts w:ascii="Arial" w:eastAsia="Times New Roman" w:hAnsi="Arial" w:cs="Arial"/>
          <w:i/>
          <w:color w:val="000000" w:themeColor="text1"/>
          <w:sz w:val="24"/>
          <w:szCs w:val="24"/>
          <w:lang w:eastAsia="es-ES"/>
        </w:rPr>
      </w:pPr>
    </w:p>
    <w:p w14:paraId="703B8BB0" w14:textId="77777777" w:rsidR="00A529B4" w:rsidRPr="00A529B4" w:rsidRDefault="00A529B4" w:rsidP="00AC621C">
      <w:pPr>
        <w:shd w:val="clear" w:color="auto" w:fill="FFFFFF"/>
        <w:spacing w:after="100" w:line="240" w:lineRule="auto"/>
        <w:jc w:val="center"/>
        <w:rPr>
          <w:rFonts w:ascii="Arial" w:eastAsia="Times New Roman" w:hAnsi="Arial" w:cs="Arial"/>
          <w:color w:val="000000" w:themeColor="text1"/>
          <w:sz w:val="24"/>
          <w:szCs w:val="24"/>
          <w:lang w:eastAsia="es-ES"/>
        </w:rPr>
      </w:pPr>
    </w:p>
    <w:p w14:paraId="3C762CEB" w14:textId="77777777" w:rsidR="00AC621C" w:rsidRPr="00A529B4" w:rsidRDefault="004D7963" w:rsidP="00AC621C">
      <w:pPr>
        <w:shd w:val="clear" w:color="auto" w:fill="FFFFFF"/>
        <w:spacing w:after="100" w:line="240" w:lineRule="auto"/>
        <w:jc w:val="both"/>
        <w:rPr>
          <w:rFonts w:ascii="Arial" w:eastAsia="Times New Roman" w:hAnsi="Arial" w:cs="Arial"/>
          <w:b/>
          <w:i/>
          <w:color w:val="000000" w:themeColor="text1"/>
          <w:sz w:val="24"/>
          <w:szCs w:val="24"/>
          <w:lang w:eastAsia="es-ES"/>
        </w:rPr>
      </w:pPr>
      <w:r w:rsidRPr="00A529B4">
        <w:rPr>
          <w:rFonts w:ascii="Arial" w:eastAsia="Times New Roman" w:hAnsi="Arial" w:cs="Arial"/>
          <w:b/>
          <w:i/>
          <w:color w:val="000000" w:themeColor="text1"/>
          <w:sz w:val="24"/>
          <w:szCs w:val="24"/>
          <w:lang w:eastAsia="es-ES"/>
        </w:rPr>
        <w:t>Santiago de Compostela</w:t>
      </w:r>
      <w:r w:rsidR="00AC621C" w:rsidRPr="00A529B4">
        <w:rPr>
          <w:rFonts w:ascii="Arial" w:eastAsia="Times New Roman" w:hAnsi="Arial" w:cs="Arial"/>
          <w:b/>
          <w:i/>
          <w:color w:val="000000" w:themeColor="text1"/>
          <w:sz w:val="24"/>
          <w:szCs w:val="24"/>
          <w:lang w:eastAsia="es-ES"/>
        </w:rPr>
        <w:t>, jueves, 11 de enero</w:t>
      </w:r>
      <w:r w:rsidR="003B4264" w:rsidRPr="00A529B4">
        <w:rPr>
          <w:rFonts w:ascii="Arial" w:eastAsia="Times New Roman" w:hAnsi="Arial" w:cs="Arial"/>
          <w:b/>
          <w:i/>
          <w:color w:val="000000" w:themeColor="text1"/>
          <w:sz w:val="24"/>
          <w:szCs w:val="24"/>
          <w:lang w:eastAsia="es-ES"/>
        </w:rPr>
        <w:t xml:space="preserve"> de 2018</w:t>
      </w:r>
      <w:r w:rsidR="00AC621C" w:rsidRPr="00A529B4">
        <w:rPr>
          <w:rFonts w:ascii="Arial" w:eastAsia="Times New Roman" w:hAnsi="Arial" w:cs="Arial"/>
          <w:b/>
          <w:i/>
          <w:color w:val="000000" w:themeColor="text1"/>
          <w:sz w:val="24"/>
          <w:szCs w:val="24"/>
          <w:lang w:eastAsia="es-ES"/>
        </w:rPr>
        <w:t>.-</w:t>
      </w:r>
    </w:p>
    <w:p w14:paraId="1CA60D5D" w14:textId="77777777" w:rsidR="00AC621C" w:rsidRPr="00A529B4" w:rsidRDefault="00AC621C" w:rsidP="00AC621C">
      <w:pPr>
        <w:shd w:val="clear" w:color="auto" w:fill="FFFFFF"/>
        <w:spacing w:after="100" w:line="240" w:lineRule="auto"/>
        <w:jc w:val="both"/>
        <w:rPr>
          <w:rFonts w:ascii="Arial" w:eastAsia="Times New Roman" w:hAnsi="Arial" w:cs="Arial"/>
          <w:color w:val="000000" w:themeColor="text1"/>
          <w:sz w:val="24"/>
          <w:szCs w:val="24"/>
          <w:lang w:eastAsia="es-ES"/>
        </w:rPr>
      </w:pPr>
    </w:p>
    <w:p w14:paraId="295B6208" w14:textId="654F45B7" w:rsidR="00AC621C" w:rsidRPr="00A529B4" w:rsidRDefault="00AC621C" w:rsidP="00AB1EA5">
      <w:pPr>
        <w:shd w:val="clear" w:color="auto" w:fill="FFFFFF"/>
        <w:spacing w:after="0" w:line="240" w:lineRule="auto"/>
        <w:contextualSpacing/>
        <w:jc w:val="both"/>
        <w:rPr>
          <w:rFonts w:ascii="Arial" w:eastAsia="Times New Roman" w:hAnsi="Arial" w:cs="Arial"/>
          <w:color w:val="000000" w:themeColor="text1"/>
          <w:sz w:val="24"/>
          <w:szCs w:val="24"/>
          <w:lang w:eastAsia="es-ES"/>
        </w:rPr>
      </w:pPr>
      <w:r w:rsidRPr="00A529B4">
        <w:rPr>
          <w:rFonts w:ascii="Arial" w:eastAsia="Times New Roman" w:hAnsi="Arial" w:cs="Arial"/>
          <w:color w:val="000000" w:themeColor="text1"/>
          <w:sz w:val="24"/>
          <w:szCs w:val="24"/>
          <w:lang w:eastAsia="es-ES"/>
        </w:rPr>
        <w:t xml:space="preserve">Mutua Gallega y </w:t>
      </w:r>
      <w:r w:rsidR="00D93BBF">
        <w:rPr>
          <w:rFonts w:ascii="Arial" w:eastAsia="Times New Roman" w:hAnsi="Arial" w:cs="Arial"/>
          <w:color w:val="000000" w:themeColor="text1"/>
          <w:sz w:val="24"/>
          <w:szCs w:val="24"/>
          <w:lang w:eastAsia="es-ES"/>
        </w:rPr>
        <w:t>HM Hospitales</w:t>
      </w:r>
      <w:r w:rsidR="004D7963" w:rsidRPr="00A529B4">
        <w:rPr>
          <w:rFonts w:ascii="Arial" w:eastAsia="Times New Roman" w:hAnsi="Arial" w:cs="Arial"/>
          <w:color w:val="000000" w:themeColor="text1"/>
          <w:sz w:val="24"/>
          <w:szCs w:val="24"/>
          <w:lang w:eastAsia="es-ES"/>
        </w:rPr>
        <w:t xml:space="preserve"> acaban de firmar un acuerdo de colaboración por el que </w:t>
      </w:r>
      <w:r w:rsidR="001B20C8">
        <w:rPr>
          <w:rFonts w:ascii="Arial" w:eastAsia="Times New Roman" w:hAnsi="Arial" w:cs="Arial"/>
          <w:color w:val="000000" w:themeColor="text1"/>
          <w:sz w:val="24"/>
          <w:szCs w:val="24"/>
          <w:lang w:eastAsia="es-ES"/>
        </w:rPr>
        <w:t>las</w:t>
      </w:r>
      <w:r w:rsidR="004D7963" w:rsidRPr="00A529B4">
        <w:rPr>
          <w:rFonts w:ascii="Arial" w:eastAsia="Times New Roman" w:hAnsi="Arial" w:cs="Arial"/>
          <w:color w:val="000000" w:themeColor="text1"/>
          <w:sz w:val="24"/>
          <w:szCs w:val="24"/>
          <w:lang w:eastAsia="es-ES"/>
        </w:rPr>
        <w:t xml:space="preserve"> instalaciones médicas</w:t>
      </w:r>
      <w:r w:rsidR="00D93BBF">
        <w:rPr>
          <w:rFonts w:ascii="Arial" w:eastAsia="Times New Roman" w:hAnsi="Arial" w:cs="Arial"/>
          <w:color w:val="000000" w:themeColor="text1"/>
          <w:sz w:val="24"/>
          <w:szCs w:val="24"/>
          <w:lang w:eastAsia="es-ES"/>
        </w:rPr>
        <w:t xml:space="preserve"> que </w:t>
      </w:r>
      <w:r w:rsidR="005442B0" w:rsidRPr="00A529B4">
        <w:rPr>
          <w:rFonts w:ascii="Arial" w:eastAsia="Times New Roman" w:hAnsi="Arial" w:cs="Arial"/>
          <w:color w:val="000000" w:themeColor="text1"/>
          <w:sz w:val="24"/>
          <w:szCs w:val="24"/>
          <w:lang w:eastAsia="es-ES"/>
        </w:rPr>
        <w:t xml:space="preserve">el </w:t>
      </w:r>
      <w:r w:rsidR="00D93BBF">
        <w:rPr>
          <w:rFonts w:ascii="Arial" w:eastAsia="Times New Roman" w:hAnsi="Arial" w:cs="Arial"/>
          <w:color w:val="000000" w:themeColor="text1"/>
          <w:sz w:val="24"/>
          <w:szCs w:val="24"/>
          <w:lang w:eastAsia="es-ES"/>
        </w:rPr>
        <w:t>Grupo sanitario</w:t>
      </w:r>
      <w:r w:rsidR="004D7963" w:rsidRPr="00A529B4">
        <w:rPr>
          <w:rFonts w:ascii="Arial" w:eastAsia="Times New Roman" w:hAnsi="Arial" w:cs="Arial"/>
          <w:color w:val="000000" w:themeColor="text1"/>
          <w:sz w:val="24"/>
          <w:szCs w:val="24"/>
          <w:lang w:eastAsia="es-ES"/>
        </w:rPr>
        <w:t xml:space="preserve"> </w:t>
      </w:r>
      <w:r w:rsidR="00D93BBF">
        <w:rPr>
          <w:rFonts w:ascii="Arial" w:eastAsia="Times New Roman" w:hAnsi="Arial" w:cs="Arial"/>
          <w:color w:val="000000" w:themeColor="text1"/>
          <w:sz w:val="24"/>
          <w:szCs w:val="24"/>
          <w:lang w:eastAsia="es-ES"/>
        </w:rPr>
        <w:t xml:space="preserve">posee en Santiago </w:t>
      </w:r>
      <w:r w:rsidR="004D7963" w:rsidRPr="00A529B4">
        <w:rPr>
          <w:rFonts w:ascii="Arial" w:eastAsia="Times New Roman" w:hAnsi="Arial" w:cs="Arial"/>
          <w:color w:val="000000" w:themeColor="text1"/>
          <w:sz w:val="24"/>
          <w:szCs w:val="24"/>
          <w:lang w:eastAsia="es-ES"/>
        </w:rPr>
        <w:t>será</w:t>
      </w:r>
      <w:r w:rsidR="00C66AA7" w:rsidRPr="00A529B4">
        <w:rPr>
          <w:rFonts w:ascii="Arial" w:eastAsia="Times New Roman" w:hAnsi="Arial" w:cs="Arial"/>
          <w:color w:val="000000" w:themeColor="text1"/>
          <w:sz w:val="24"/>
          <w:szCs w:val="24"/>
          <w:lang w:eastAsia="es-ES"/>
        </w:rPr>
        <w:t>n</w:t>
      </w:r>
      <w:r w:rsidR="004D7963" w:rsidRPr="00A529B4">
        <w:rPr>
          <w:rFonts w:ascii="Arial" w:eastAsia="Times New Roman" w:hAnsi="Arial" w:cs="Arial"/>
          <w:color w:val="000000" w:themeColor="text1"/>
          <w:sz w:val="24"/>
          <w:szCs w:val="24"/>
          <w:lang w:eastAsia="es-ES"/>
        </w:rPr>
        <w:t xml:space="preserve"> </w:t>
      </w:r>
      <w:r w:rsidR="005442B0" w:rsidRPr="00A529B4">
        <w:rPr>
          <w:rFonts w:ascii="Arial" w:eastAsia="Times New Roman" w:hAnsi="Arial" w:cs="Arial"/>
          <w:color w:val="000000" w:themeColor="text1"/>
          <w:sz w:val="24"/>
          <w:szCs w:val="24"/>
          <w:lang w:eastAsia="es-ES"/>
        </w:rPr>
        <w:t>la</w:t>
      </w:r>
      <w:r w:rsidR="004D7963" w:rsidRPr="00A529B4">
        <w:rPr>
          <w:rFonts w:ascii="Arial" w:eastAsia="Times New Roman" w:hAnsi="Arial" w:cs="Arial"/>
          <w:color w:val="000000" w:themeColor="text1"/>
          <w:sz w:val="24"/>
          <w:szCs w:val="24"/>
          <w:lang w:eastAsia="es-ES"/>
        </w:rPr>
        <w:t xml:space="preserve"> referencia </w:t>
      </w:r>
      <w:r w:rsidR="00C66AA7" w:rsidRPr="00A529B4">
        <w:rPr>
          <w:rFonts w:ascii="Arial" w:eastAsia="Times New Roman" w:hAnsi="Arial" w:cs="Arial"/>
          <w:color w:val="000000" w:themeColor="text1"/>
          <w:sz w:val="24"/>
          <w:szCs w:val="24"/>
          <w:lang w:eastAsia="es-ES"/>
        </w:rPr>
        <w:t xml:space="preserve">para </w:t>
      </w:r>
      <w:r w:rsidR="00D57894" w:rsidRPr="00A529B4">
        <w:rPr>
          <w:rFonts w:ascii="Arial" w:eastAsia="Times New Roman" w:hAnsi="Arial" w:cs="Arial"/>
          <w:color w:val="000000" w:themeColor="text1"/>
          <w:sz w:val="24"/>
          <w:szCs w:val="24"/>
          <w:lang w:eastAsia="es-ES"/>
        </w:rPr>
        <w:t>proporcionar servicios asistenciales a</w:t>
      </w:r>
      <w:r w:rsidR="00C66AA7" w:rsidRPr="00A529B4">
        <w:rPr>
          <w:rFonts w:ascii="Arial" w:eastAsia="Times New Roman" w:hAnsi="Arial" w:cs="Arial"/>
          <w:color w:val="000000" w:themeColor="text1"/>
          <w:sz w:val="24"/>
          <w:szCs w:val="24"/>
          <w:lang w:eastAsia="es-ES"/>
        </w:rPr>
        <w:t xml:space="preserve"> </w:t>
      </w:r>
      <w:r w:rsidR="004D7963" w:rsidRPr="00A529B4">
        <w:rPr>
          <w:rFonts w:ascii="Arial" w:eastAsia="Times New Roman" w:hAnsi="Arial" w:cs="Arial"/>
          <w:color w:val="000000" w:themeColor="text1"/>
          <w:sz w:val="24"/>
          <w:szCs w:val="24"/>
          <w:lang w:eastAsia="es-ES"/>
        </w:rPr>
        <w:t xml:space="preserve">la población protegida </w:t>
      </w:r>
      <w:r w:rsidR="004D7963" w:rsidRPr="00A529B4">
        <w:rPr>
          <w:rFonts w:ascii="Arial" w:eastAsia="Times New Roman" w:hAnsi="Arial" w:cs="Arial"/>
          <w:color w:val="000000" w:themeColor="text1"/>
          <w:sz w:val="24"/>
          <w:szCs w:val="24"/>
          <w:lang w:eastAsia="es-ES"/>
        </w:rPr>
        <w:lastRenderedPageBreak/>
        <w:t xml:space="preserve">de </w:t>
      </w:r>
      <w:r w:rsidR="00D93BBF">
        <w:rPr>
          <w:rFonts w:ascii="Arial" w:eastAsia="Times New Roman" w:hAnsi="Arial" w:cs="Arial"/>
          <w:color w:val="000000" w:themeColor="text1"/>
          <w:sz w:val="24"/>
          <w:szCs w:val="24"/>
          <w:lang w:eastAsia="es-ES"/>
        </w:rPr>
        <w:t xml:space="preserve">Compostela </w:t>
      </w:r>
      <w:r w:rsidR="004D7963" w:rsidRPr="00A529B4">
        <w:rPr>
          <w:rFonts w:ascii="Arial" w:eastAsia="Times New Roman" w:hAnsi="Arial" w:cs="Arial"/>
          <w:color w:val="000000" w:themeColor="text1"/>
          <w:sz w:val="24"/>
          <w:szCs w:val="24"/>
          <w:lang w:eastAsia="es-ES"/>
        </w:rPr>
        <w:t>y su área de influencia</w:t>
      </w:r>
      <w:r w:rsidR="00C66AA7" w:rsidRPr="00A529B4">
        <w:rPr>
          <w:rFonts w:ascii="Arial" w:eastAsia="Times New Roman" w:hAnsi="Arial" w:cs="Arial"/>
          <w:color w:val="000000" w:themeColor="text1"/>
          <w:sz w:val="24"/>
          <w:szCs w:val="24"/>
          <w:lang w:eastAsia="es-ES"/>
        </w:rPr>
        <w:t>, la cual</w:t>
      </w:r>
      <w:r w:rsidR="00577095" w:rsidRPr="00A529B4">
        <w:rPr>
          <w:rFonts w:ascii="Arial" w:eastAsia="Times New Roman" w:hAnsi="Arial" w:cs="Arial"/>
          <w:color w:val="000000" w:themeColor="text1"/>
          <w:sz w:val="24"/>
          <w:szCs w:val="24"/>
          <w:lang w:eastAsia="es-ES"/>
        </w:rPr>
        <w:t xml:space="preserve"> asciende a unas 35.000 personas</w:t>
      </w:r>
      <w:r w:rsidR="004D7963" w:rsidRPr="00A529B4">
        <w:rPr>
          <w:rFonts w:ascii="Arial" w:eastAsia="Times New Roman" w:hAnsi="Arial" w:cs="Arial"/>
          <w:color w:val="000000" w:themeColor="text1"/>
          <w:sz w:val="24"/>
          <w:szCs w:val="24"/>
          <w:lang w:eastAsia="es-ES"/>
        </w:rPr>
        <w:t>. La firma de este acuerdo es el resultado del procedimiento de licitación pública realiz</w:t>
      </w:r>
      <w:r w:rsidR="00C66AA7" w:rsidRPr="00A529B4">
        <w:rPr>
          <w:rFonts w:ascii="Arial" w:eastAsia="Times New Roman" w:hAnsi="Arial" w:cs="Arial"/>
          <w:color w:val="000000" w:themeColor="text1"/>
          <w:sz w:val="24"/>
          <w:szCs w:val="24"/>
          <w:lang w:eastAsia="es-ES"/>
        </w:rPr>
        <w:t xml:space="preserve">ado por la mutua y </w:t>
      </w:r>
      <w:r w:rsidR="005442B0" w:rsidRPr="00A529B4">
        <w:rPr>
          <w:rFonts w:ascii="Arial" w:eastAsia="Times New Roman" w:hAnsi="Arial" w:cs="Arial"/>
          <w:color w:val="000000" w:themeColor="text1"/>
          <w:sz w:val="24"/>
          <w:szCs w:val="24"/>
          <w:lang w:eastAsia="es-ES"/>
        </w:rPr>
        <w:t xml:space="preserve">del </w:t>
      </w:r>
      <w:r w:rsidR="00C66AA7" w:rsidRPr="00A529B4">
        <w:rPr>
          <w:rFonts w:ascii="Arial" w:eastAsia="Times New Roman" w:hAnsi="Arial" w:cs="Arial"/>
          <w:color w:val="000000" w:themeColor="text1"/>
          <w:sz w:val="24"/>
          <w:szCs w:val="24"/>
          <w:lang w:eastAsia="es-ES"/>
        </w:rPr>
        <w:t>que ha</w:t>
      </w:r>
      <w:r w:rsidR="00C15FA1">
        <w:rPr>
          <w:rFonts w:ascii="Arial" w:eastAsia="Times New Roman" w:hAnsi="Arial" w:cs="Arial"/>
          <w:color w:val="000000" w:themeColor="text1"/>
          <w:sz w:val="24"/>
          <w:szCs w:val="24"/>
          <w:lang w:eastAsia="es-ES"/>
        </w:rPr>
        <w:t>n sido adjudicatarios los hospitales HM Rosaleda y HM La Esperanza</w:t>
      </w:r>
      <w:r w:rsidR="00C66AA7" w:rsidRPr="00A529B4">
        <w:rPr>
          <w:rFonts w:ascii="Arial" w:eastAsia="Times New Roman" w:hAnsi="Arial" w:cs="Arial"/>
          <w:color w:val="000000" w:themeColor="text1"/>
          <w:sz w:val="24"/>
          <w:szCs w:val="24"/>
          <w:lang w:eastAsia="es-ES"/>
        </w:rPr>
        <w:t xml:space="preserve">. El mismo tendrá una vigencia de </w:t>
      </w:r>
      <w:r w:rsidR="00577095" w:rsidRPr="00A529B4">
        <w:rPr>
          <w:rFonts w:ascii="Arial" w:eastAsia="Times New Roman" w:hAnsi="Arial" w:cs="Arial"/>
          <w:color w:val="000000" w:themeColor="text1"/>
          <w:sz w:val="24"/>
          <w:szCs w:val="24"/>
          <w:lang w:eastAsia="es-ES"/>
        </w:rPr>
        <w:t>dos años, prorrogables otros dos</w:t>
      </w:r>
      <w:r w:rsidR="004D7963" w:rsidRPr="00A529B4">
        <w:rPr>
          <w:rFonts w:ascii="Arial" w:eastAsia="Times New Roman" w:hAnsi="Arial" w:cs="Arial"/>
          <w:color w:val="000000" w:themeColor="text1"/>
          <w:sz w:val="24"/>
          <w:szCs w:val="24"/>
          <w:lang w:eastAsia="es-ES"/>
        </w:rPr>
        <w:t>.</w:t>
      </w:r>
    </w:p>
    <w:p w14:paraId="31CC9E0E" w14:textId="77777777" w:rsidR="004D7963" w:rsidRPr="00A529B4" w:rsidRDefault="004D7963" w:rsidP="00AB1EA5">
      <w:pPr>
        <w:shd w:val="clear" w:color="auto" w:fill="FFFFFF"/>
        <w:spacing w:after="0" w:line="240" w:lineRule="auto"/>
        <w:contextualSpacing/>
        <w:jc w:val="both"/>
        <w:rPr>
          <w:rFonts w:ascii="Arial" w:eastAsia="Times New Roman" w:hAnsi="Arial" w:cs="Arial"/>
          <w:color w:val="000000" w:themeColor="text1"/>
          <w:sz w:val="24"/>
          <w:szCs w:val="24"/>
          <w:lang w:eastAsia="es-ES"/>
        </w:rPr>
      </w:pPr>
    </w:p>
    <w:p w14:paraId="11D84E10" w14:textId="0535747D" w:rsidR="004B1303" w:rsidRDefault="004D7963" w:rsidP="00AB1EA5">
      <w:pPr>
        <w:shd w:val="clear" w:color="auto" w:fill="FFFFFF"/>
        <w:spacing w:after="0" w:line="240" w:lineRule="auto"/>
        <w:contextualSpacing/>
        <w:jc w:val="both"/>
        <w:rPr>
          <w:rFonts w:ascii="Arial" w:eastAsia="Times New Roman" w:hAnsi="Arial" w:cs="Arial"/>
          <w:color w:val="000000" w:themeColor="text1"/>
          <w:sz w:val="24"/>
          <w:szCs w:val="24"/>
          <w:lang w:eastAsia="es-ES"/>
        </w:rPr>
      </w:pPr>
      <w:bookmarkStart w:id="0" w:name="_GoBack"/>
      <w:r w:rsidRPr="00A529B4">
        <w:rPr>
          <w:rFonts w:ascii="Arial" w:eastAsia="Times New Roman" w:hAnsi="Arial" w:cs="Arial"/>
          <w:color w:val="000000" w:themeColor="text1"/>
          <w:sz w:val="24"/>
          <w:szCs w:val="24"/>
          <w:lang w:eastAsia="es-ES"/>
        </w:rPr>
        <w:t>Javier Flórez Arias, Director Gerente, y Laura Roca San José, Directora Médica de Contingencias Profesionales de Mutua Gallega, se desplazaron hasta el Hospital HM Rosaleda de Santiago para la rúbrica del convenio, con el que se garantiza</w:t>
      </w:r>
      <w:r w:rsidR="00577095" w:rsidRPr="00A529B4">
        <w:rPr>
          <w:rFonts w:ascii="Arial" w:eastAsia="Times New Roman" w:hAnsi="Arial" w:cs="Arial"/>
          <w:color w:val="000000" w:themeColor="text1"/>
          <w:sz w:val="24"/>
          <w:szCs w:val="24"/>
          <w:lang w:eastAsia="es-ES"/>
        </w:rPr>
        <w:t xml:space="preserve"> y amplía</w:t>
      </w:r>
      <w:r w:rsidRPr="00A529B4">
        <w:rPr>
          <w:rFonts w:ascii="Arial" w:eastAsia="Times New Roman" w:hAnsi="Arial" w:cs="Arial"/>
          <w:color w:val="000000" w:themeColor="text1"/>
          <w:sz w:val="24"/>
          <w:szCs w:val="24"/>
          <w:lang w:eastAsia="es-ES"/>
        </w:rPr>
        <w:t xml:space="preserve"> la prestación de servicios </w:t>
      </w:r>
      <w:r w:rsidR="001B20C8">
        <w:rPr>
          <w:rFonts w:ascii="Arial" w:eastAsia="Times New Roman" w:hAnsi="Arial" w:cs="Arial"/>
          <w:color w:val="000000" w:themeColor="text1"/>
          <w:sz w:val="24"/>
          <w:szCs w:val="24"/>
          <w:lang w:eastAsia="es-ES"/>
        </w:rPr>
        <w:t>asistenciales</w:t>
      </w:r>
      <w:r w:rsidRPr="00A529B4">
        <w:rPr>
          <w:rFonts w:ascii="Arial" w:eastAsia="Times New Roman" w:hAnsi="Arial" w:cs="Arial"/>
          <w:color w:val="000000" w:themeColor="text1"/>
          <w:sz w:val="24"/>
          <w:szCs w:val="24"/>
          <w:lang w:eastAsia="es-ES"/>
        </w:rPr>
        <w:t xml:space="preserve"> </w:t>
      </w:r>
      <w:r w:rsidR="00C66AA7" w:rsidRPr="00A529B4">
        <w:rPr>
          <w:rFonts w:ascii="Arial" w:eastAsia="Times New Roman" w:hAnsi="Arial" w:cs="Arial"/>
          <w:color w:val="000000" w:themeColor="text1"/>
          <w:sz w:val="24"/>
          <w:szCs w:val="24"/>
          <w:lang w:eastAsia="es-ES"/>
        </w:rPr>
        <w:t>a los mutualistas de esta zona geográfica</w:t>
      </w:r>
      <w:r w:rsidRPr="00A529B4">
        <w:rPr>
          <w:rFonts w:ascii="Arial" w:eastAsia="Times New Roman" w:hAnsi="Arial" w:cs="Arial"/>
          <w:color w:val="000000" w:themeColor="text1"/>
          <w:sz w:val="24"/>
          <w:szCs w:val="24"/>
          <w:lang w:eastAsia="es-ES"/>
        </w:rPr>
        <w:t>.</w:t>
      </w:r>
      <w:r w:rsidR="004B1303" w:rsidRPr="00A529B4">
        <w:rPr>
          <w:rFonts w:ascii="Arial" w:eastAsia="Times New Roman" w:hAnsi="Arial" w:cs="Arial"/>
          <w:color w:val="000000" w:themeColor="text1"/>
          <w:sz w:val="24"/>
          <w:szCs w:val="24"/>
          <w:lang w:eastAsia="es-ES"/>
        </w:rPr>
        <w:t xml:space="preserve"> Por parte de la entidad hospitalaria, asistieron al acto Ramón Cobián, Director Territorial de HM H</w:t>
      </w:r>
      <w:r w:rsidR="001B20C8">
        <w:rPr>
          <w:rFonts w:ascii="Arial" w:eastAsia="Times New Roman" w:hAnsi="Arial" w:cs="Arial"/>
          <w:color w:val="000000" w:themeColor="text1"/>
          <w:sz w:val="24"/>
          <w:szCs w:val="24"/>
          <w:lang w:eastAsia="es-ES"/>
        </w:rPr>
        <w:t>ospitales en Galicia, y la D</w:t>
      </w:r>
      <w:r w:rsidR="004B1303" w:rsidRPr="00A529B4">
        <w:rPr>
          <w:rFonts w:ascii="Arial" w:eastAsia="Times New Roman" w:hAnsi="Arial" w:cs="Arial"/>
          <w:color w:val="000000" w:themeColor="text1"/>
          <w:sz w:val="24"/>
          <w:szCs w:val="24"/>
          <w:lang w:eastAsia="es-ES"/>
        </w:rPr>
        <w:t>ra</w:t>
      </w:r>
      <w:r w:rsidR="001B20C8">
        <w:rPr>
          <w:rFonts w:ascii="Arial" w:eastAsia="Times New Roman" w:hAnsi="Arial" w:cs="Arial"/>
          <w:color w:val="000000" w:themeColor="text1"/>
          <w:sz w:val="24"/>
          <w:szCs w:val="24"/>
          <w:lang w:eastAsia="es-ES"/>
        </w:rPr>
        <w:t>. Pilar Múgica, Directora Médico</w:t>
      </w:r>
      <w:r w:rsidR="004B1303" w:rsidRPr="00A529B4">
        <w:rPr>
          <w:rFonts w:ascii="Arial" w:eastAsia="Times New Roman" w:hAnsi="Arial" w:cs="Arial"/>
          <w:color w:val="000000" w:themeColor="text1"/>
          <w:sz w:val="24"/>
          <w:szCs w:val="24"/>
          <w:lang w:eastAsia="es-ES"/>
        </w:rPr>
        <w:t xml:space="preserve"> </w:t>
      </w:r>
      <w:r w:rsidR="00041D8A">
        <w:rPr>
          <w:rFonts w:ascii="Arial" w:eastAsia="Times New Roman" w:hAnsi="Arial" w:cs="Arial"/>
          <w:color w:val="000000" w:themeColor="text1"/>
          <w:sz w:val="24"/>
          <w:szCs w:val="24"/>
          <w:lang w:eastAsia="es-ES"/>
        </w:rPr>
        <w:t xml:space="preserve">Territorial </w:t>
      </w:r>
      <w:r w:rsidR="004B1303" w:rsidRPr="00A529B4">
        <w:rPr>
          <w:rFonts w:ascii="Arial" w:eastAsia="Times New Roman" w:hAnsi="Arial" w:cs="Arial"/>
          <w:color w:val="000000" w:themeColor="text1"/>
          <w:sz w:val="24"/>
          <w:szCs w:val="24"/>
          <w:lang w:eastAsia="es-ES"/>
        </w:rPr>
        <w:t>de HM Hospitales en Galicia</w:t>
      </w:r>
      <w:r w:rsidR="00C17C01" w:rsidRPr="00A529B4">
        <w:rPr>
          <w:rFonts w:ascii="Arial" w:eastAsia="Times New Roman" w:hAnsi="Arial" w:cs="Arial"/>
          <w:color w:val="000000" w:themeColor="text1"/>
          <w:sz w:val="24"/>
          <w:szCs w:val="24"/>
          <w:lang w:eastAsia="es-ES"/>
        </w:rPr>
        <w:t>.</w:t>
      </w:r>
    </w:p>
    <w:p w14:paraId="6EC292E2" w14:textId="3989E023" w:rsidR="00D93BBF" w:rsidRDefault="00D93BBF" w:rsidP="00AB1EA5">
      <w:pPr>
        <w:shd w:val="clear" w:color="auto" w:fill="FFFFFF"/>
        <w:spacing w:after="0" w:line="240" w:lineRule="auto"/>
        <w:contextualSpacing/>
        <w:jc w:val="both"/>
        <w:rPr>
          <w:rFonts w:ascii="Arial" w:eastAsia="Times New Roman" w:hAnsi="Arial" w:cs="Arial"/>
          <w:color w:val="000000" w:themeColor="text1"/>
          <w:sz w:val="24"/>
          <w:szCs w:val="24"/>
          <w:lang w:eastAsia="es-ES"/>
        </w:rPr>
      </w:pPr>
    </w:p>
    <w:p w14:paraId="79687840" w14:textId="603167FD" w:rsidR="00D93BBF" w:rsidRDefault="00D93BBF" w:rsidP="00AB1EA5">
      <w:pPr>
        <w:shd w:val="clear" w:color="auto" w:fill="FFFFFF"/>
        <w:spacing w:after="0" w:line="240" w:lineRule="auto"/>
        <w:contextualSpacing/>
        <w:jc w:val="both"/>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 xml:space="preserve">Ramón Cobián manifestó que “para </w:t>
      </w:r>
      <w:r w:rsidR="00CA7B29">
        <w:rPr>
          <w:rFonts w:ascii="Arial" w:eastAsia="Times New Roman" w:hAnsi="Arial" w:cs="Arial"/>
          <w:color w:val="000000" w:themeColor="text1"/>
          <w:sz w:val="24"/>
          <w:szCs w:val="24"/>
          <w:lang w:eastAsia="es-ES"/>
        </w:rPr>
        <w:t xml:space="preserve">HM Hospitales, el acuerdo con la Mutua Gallega </w:t>
      </w:r>
      <w:r>
        <w:rPr>
          <w:rFonts w:ascii="Arial" w:eastAsia="Times New Roman" w:hAnsi="Arial" w:cs="Arial"/>
          <w:color w:val="000000" w:themeColor="text1"/>
          <w:sz w:val="24"/>
          <w:szCs w:val="24"/>
          <w:lang w:eastAsia="es-ES"/>
        </w:rPr>
        <w:t>supone</w:t>
      </w:r>
      <w:r w:rsidR="00CA7B29">
        <w:rPr>
          <w:rFonts w:ascii="Arial" w:eastAsia="Times New Roman" w:hAnsi="Arial" w:cs="Arial"/>
          <w:color w:val="000000" w:themeColor="text1"/>
          <w:sz w:val="24"/>
          <w:szCs w:val="24"/>
          <w:lang w:eastAsia="es-ES"/>
        </w:rPr>
        <w:t xml:space="preserve"> dar un paso más para proporcionar a los pacientes unos servicios asistenciales de máxima calidad y de mostrar nuestro compromiso con Santiago de Compostela en particular y con Galicia en genera</w:t>
      </w:r>
      <w:r w:rsidR="00C15FA1">
        <w:rPr>
          <w:rFonts w:ascii="Arial" w:eastAsia="Times New Roman" w:hAnsi="Arial" w:cs="Arial"/>
          <w:color w:val="000000" w:themeColor="text1"/>
          <w:sz w:val="24"/>
          <w:szCs w:val="24"/>
          <w:lang w:eastAsia="es-ES"/>
        </w:rPr>
        <w:t>l</w:t>
      </w:r>
      <w:r w:rsidR="00CA7B29">
        <w:rPr>
          <w:rFonts w:ascii="Arial" w:eastAsia="Times New Roman" w:hAnsi="Arial" w:cs="Arial"/>
          <w:color w:val="000000" w:themeColor="text1"/>
          <w:sz w:val="24"/>
          <w:szCs w:val="24"/>
          <w:lang w:eastAsia="es-ES"/>
        </w:rPr>
        <w:t>”.</w:t>
      </w:r>
    </w:p>
    <w:p w14:paraId="65780758" w14:textId="48BEB673" w:rsidR="00D93BBF" w:rsidRDefault="00D93BBF" w:rsidP="00AB1EA5">
      <w:pPr>
        <w:shd w:val="clear" w:color="auto" w:fill="FFFFFF"/>
        <w:spacing w:after="0" w:line="240" w:lineRule="auto"/>
        <w:contextualSpacing/>
        <w:jc w:val="both"/>
        <w:rPr>
          <w:rFonts w:ascii="Arial" w:eastAsia="Times New Roman" w:hAnsi="Arial" w:cs="Arial"/>
          <w:color w:val="000000" w:themeColor="text1"/>
          <w:sz w:val="24"/>
          <w:szCs w:val="24"/>
          <w:lang w:eastAsia="es-ES"/>
        </w:rPr>
      </w:pPr>
    </w:p>
    <w:p w14:paraId="576A40CD" w14:textId="52F021F1" w:rsidR="00D93BBF" w:rsidRPr="00A529B4" w:rsidRDefault="00D93BBF" w:rsidP="00AB1EA5">
      <w:pPr>
        <w:shd w:val="clear" w:color="auto" w:fill="FFFFFF"/>
        <w:spacing w:after="0" w:line="240" w:lineRule="auto"/>
        <w:contextualSpacing/>
        <w:jc w:val="both"/>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Javier Flórez, por su parte, señaló que “a través de este convenio, mejoraremos la calidad asistencial para nuestros mutualistas y también los estándares de calidad que nos hemos marcado en el plan estratégico que acaba de empezar este año. Nuestro objetivo es caminar hacia la excelencia y esta está más cerca después de alcanzar este acuerdo con HM Hospitales”.</w:t>
      </w:r>
    </w:p>
    <w:p w14:paraId="32378086" w14:textId="77777777" w:rsidR="004D7963" w:rsidRPr="00A529B4" w:rsidRDefault="004D7963" w:rsidP="00AB1EA5">
      <w:pPr>
        <w:shd w:val="clear" w:color="auto" w:fill="FFFFFF"/>
        <w:spacing w:after="0" w:line="240" w:lineRule="auto"/>
        <w:contextualSpacing/>
        <w:jc w:val="both"/>
        <w:rPr>
          <w:rFonts w:ascii="Arial" w:eastAsia="Times New Roman" w:hAnsi="Arial" w:cs="Arial"/>
          <w:color w:val="000000" w:themeColor="text1"/>
          <w:sz w:val="24"/>
          <w:szCs w:val="24"/>
          <w:lang w:eastAsia="es-ES"/>
        </w:rPr>
      </w:pPr>
    </w:p>
    <w:p w14:paraId="164A5DD0" w14:textId="732D117B" w:rsidR="00C17C01" w:rsidRPr="00A529B4" w:rsidRDefault="00C53012" w:rsidP="00AB1EA5">
      <w:pPr>
        <w:shd w:val="clear" w:color="auto" w:fill="FFFFFF"/>
        <w:spacing w:after="0" w:line="240" w:lineRule="auto"/>
        <w:contextualSpacing/>
        <w:jc w:val="both"/>
        <w:rPr>
          <w:rFonts w:ascii="Arial" w:eastAsia="Times New Roman" w:hAnsi="Arial" w:cs="Arial"/>
          <w:color w:val="000000" w:themeColor="text1"/>
          <w:sz w:val="24"/>
          <w:szCs w:val="24"/>
          <w:lang w:eastAsia="es-ES"/>
        </w:rPr>
      </w:pPr>
      <w:r>
        <w:rPr>
          <w:rFonts w:ascii="Arial" w:eastAsia="Times New Roman" w:hAnsi="Arial" w:cs="Arial"/>
          <w:color w:val="000000" w:themeColor="text1"/>
          <w:sz w:val="24"/>
          <w:szCs w:val="24"/>
          <w:lang w:eastAsia="es-ES"/>
        </w:rPr>
        <w:t>A través de</w:t>
      </w:r>
      <w:r w:rsidR="004D7963" w:rsidRPr="00A529B4">
        <w:rPr>
          <w:rFonts w:ascii="Arial" w:eastAsia="Times New Roman" w:hAnsi="Arial" w:cs="Arial"/>
          <w:color w:val="000000" w:themeColor="text1"/>
          <w:sz w:val="24"/>
          <w:szCs w:val="24"/>
          <w:lang w:eastAsia="es-ES"/>
        </w:rPr>
        <w:t xml:space="preserve"> este concierto, </w:t>
      </w:r>
      <w:r>
        <w:rPr>
          <w:rFonts w:ascii="Arial" w:eastAsia="Times New Roman" w:hAnsi="Arial" w:cs="Arial"/>
          <w:color w:val="000000" w:themeColor="text1"/>
          <w:sz w:val="24"/>
          <w:szCs w:val="24"/>
          <w:lang w:eastAsia="es-ES"/>
        </w:rPr>
        <w:t xml:space="preserve">los centros de HM Hospitales en Santiago </w:t>
      </w:r>
      <w:r w:rsidR="004D7963" w:rsidRPr="00A529B4">
        <w:rPr>
          <w:rFonts w:ascii="Arial" w:eastAsia="Times New Roman" w:hAnsi="Arial" w:cs="Arial"/>
          <w:color w:val="000000" w:themeColor="text1"/>
          <w:sz w:val="24"/>
          <w:szCs w:val="24"/>
          <w:lang w:eastAsia="es-ES"/>
        </w:rPr>
        <w:t>complementará</w:t>
      </w:r>
      <w:r>
        <w:rPr>
          <w:rFonts w:ascii="Arial" w:eastAsia="Times New Roman" w:hAnsi="Arial" w:cs="Arial"/>
          <w:color w:val="000000" w:themeColor="text1"/>
          <w:sz w:val="24"/>
          <w:szCs w:val="24"/>
          <w:lang w:eastAsia="es-ES"/>
        </w:rPr>
        <w:t>n</w:t>
      </w:r>
      <w:r w:rsidR="004D7963" w:rsidRPr="00A529B4">
        <w:rPr>
          <w:rFonts w:ascii="Arial" w:eastAsia="Times New Roman" w:hAnsi="Arial" w:cs="Arial"/>
          <w:color w:val="000000" w:themeColor="text1"/>
          <w:sz w:val="24"/>
          <w:szCs w:val="24"/>
          <w:lang w:eastAsia="es-ES"/>
        </w:rPr>
        <w:t xml:space="preserve"> y reforzará</w:t>
      </w:r>
      <w:r>
        <w:rPr>
          <w:rFonts w:ascii="Arial" w:eastAsia="Times New Roman" w:hAnsi="Arial" w:cs="Arial"/>
          <w:color w:val="000000" w:themeColor="text1"/>
          <w:sz w:val="24"/>
          <w:szCs w:val="24"/>
          <w:lang w:eastAsia="es-ES"/>
        </w:rPr>
        <w:t>n</w:t>
      </w:r>
      <w:r w:rsidR="004D7963" w:rsidRPr="00A529B4">
        <w:rPr>
          <w:rFonts w:ascii="Arial" w:eastAsia="Times New Roman" w:hAnsi="Arial" w:cs="Arial"/>
          <w:color w:val="000000" w:themeColor="text1"/>
          <w:sz w:val="24"/>
          <w:szCs w:val="24"/>
          <w:lang w:eastAsia="es-ES"/>
        </w:rPr>
        <w:t xml:space="preserve"> los servicios de asistencia sanitaria que ofrece Mutua Gallega en sus instalaciones </w:t>
      </w:r>
      <w:r w:rsidR="00DF26C0" w:rsidRPr="00A529B4">
        <w:rPr>
          <w:rFonts w:ascii="Arial" w:eastAsia="Times New Roman" w:hAnsi="Arial" w:cs="Arial"/>
          <w:color w:val="000000" w:themeColor="text1"/>
          <w:sz w:val="24"/>
          <w:szCs w:val="24"/>
          <w:lang w:eastAsia="es-ES"/>
        </w:rPr>
        <w:t>en e</w:t>
      </w:r>
      <w:r w:rsidR="004D7963" w:rsidRPr="00A529B4">
        <w:rPr>
          <w:rFonts w:ascii="Arial" w:eastAsia="Times New Roman" w:hAnsi="Arial" w:cs="Arial"/>
          <w:color w:val="000000" w:themeColor="text1"/>
          <w:sz w:val="24"/>
          <w:szCs w:val="24"/>
          <w:lang w:eastAsia="es-ES"/>
        </w:rPr>
        <w:t>l polígono</w:t>
      </w:r>
      <w:r w:rsidR="00DF26C0" w:rsidRPr="00A529B4">
        <w:rPr>
          <w:rFonts w:ascii="Arial" w:eastAsia="Times New Roman" w:hAnsi="Arial" w:cs="Arial"/>
          <w:color w:val="000000" w:themeColor="text1"/>
          <w:sz w:val="24"/>
          <w:szCs w:val="24"/>
          <w:lang w:eastAsia="es-ES"/>
        </w:rPr>
        <w:t xml:space="preserve"> de El Tambre, así como en su centro asistencial de </w:t>
      </w:r>
      <w:proofErr w:type="spellStart"/>
      <w:r w:rsidR="00DF26C0" w:rsidRPr="00A529B4">
        <w:rPr>
          <w:rFonts w:ascii="Arial" w:eastAsia="Times New Roman" w:hAnsi="Arial" w:cs="Arial"/>
          <w:color w:val="000000" w:themeColor="text1"/>
          <w:sz w:val="24"/>
          <w:szCs w:val="24"/>
          <w:lang w:eastAsia="es-ES"/>
        </w:rPr>
        <w:t>Boiro</w:t>
      </w:r>
      <w:proofErr w:type="spellEnd"/>
      <w:r w:rsidR="00C17C01" w:rsidRPr="00A529B4">
        <w:rPr>
          <w:rFonts w:ascii="Arial" w:eastAsia="Times New Roman" w:hAnsi="Arial" w:cs="Arial"/>
          <w:color w:val="000000" w:themeColor="text1"/>
          <w:sz w:val="24"/>
          <w:szCs w:val="24"/>
          <w:lang w:eastAsia="es-ES"/>
        </w:rPr>
        <w:t>, que se enmarcan dentro de las prestaciones previstas en la cobertura de las mutuas colaboradoras con la Seguridad Social</w:t>
      </w:r>
      <w:r w:rsidR="00DF26C0" w:rsidRPr="00A529B4">
        <w:rPr>
          <w:rFonts w:ascii="Arial" w:eastAsia="Times New Roman" w:hAnsi="Arial" w:cs="Arial"/>
          <w:color w:val="000000" w:themeColor="text1"/>
          <w:sz w:val="24"/>
          <w:szCs w:val="24"/>
          <w:lang w:eastAsia="es-ES"/>
        </w:rPr>
        <w:t>.</w:t>
      </w:r>
      <w:r w:rsidR="00C17C01" w:rsidRPr="00A529B4">
        <w:rPr>
          <w:rFonts w:ascii="Arial" w:eastAsia="Times New Roman" w:hAnsi="Arial" w:cs="Arial"/>
          <w:color w:val="000000" w:themeColor="text1"/>
          <w:sz w:val="24"/>
          <w:szCs w:val="24"/>
          <w:lang w:eastAsia="es-ES"/>
        </w:rPr>
        <w:t xml:space="preserve"> </w:t>
      </w:r>
    </w:p>
    <w:p w14:paraId="49AF5BC3" w14:textId="77777777" w:rsidR="00A529B4" w:rsidRPr="00A529B4" w:rsidRDefault="00A529B4" w:rsidP="00AB1EA5">
      <w:pPr>
        <w:shd w:val="clear" w:color="auto" w:fill="FFFFFF"/>
        <w:spacing w:after="0" w:line="240" w:lineRule="auto"/>
        <w:contextualSpacing/>
        <w:jc w:val="both"/>
        <w:rPr>
          <w:rFonts w:ascii="Arial" w:eastAsia="Times New Roman" w:hAnsi="Arial" w:cs="Arial"/>
          <w:color w:val="000000" w:themeColor="text1"/>
          <w:sz w:val="24"/>
          <w:szCs w:val="24"/>
          <w:lang w:eastAsia="es-ES"/>
        </w:rPr>
      </w:pPr>
    </w:p>
    <w:p w14:paraId="48C246AE" w14:textId="0C3C8A4F" w:rsidR="00C17C01" w:rsidRPr="00A529B4" w:rsidRDefault="00C17C01" w:rsidP="00AB1EA5">
      <w:pPr>
        <w:shd w:val="clear" w:color="auto" w:fill="FFFFFF"/>
        <w:spacing w:after="0" w:line="240" w:lineRule="auto"/>
        <w:contextualSpacing/>
        <w:jc w:val="both"/>
        <w:rPr>
          <w:rFonts w:ascii="Arial" w:eastAsia="Times New Roman" w:hAnsi="Arial" w:cs="Arial"/>
          <w:color w:val="000000" w:themeColor="text1"/>
          <w:sz w:val="24"/>
          <w:szCs w:val="24"/>
          <w:lang w:eastAsia="es-ES"/>
        </w:rPr>
      </w:pPr>
      <w:r w:rsidRPr="00A529B4">
        <w:rPr>
          <w:rFonts w:ascii="Arial" w:eastAsia="Times New Roman" w:hAnsi="Arial" w:cs="Arial"/>
          <w:color w:val="000000" w:themeColor="text1"/>
          <w:sz w:val="24"/>
          <w:szCs w:val="24"/>
          <w:lang w:eastAsia="es-ES"/>
        </w:rPr>
        <w:t xml:space="preserve">Los mutualistas contarán con los siguientes servicios en </w:t>
      </w:r>
      <w:r w:rsidR="00CA7B29">
        <w:rPr>
          <w:rFonts w:ascii="Arial" w:eastAsia="Times New Roman" w:hAnsi="Arial" w:cs="Arial"/>
          <w:color w:val="000000" w:themeColor="text1"/>
          <w:sz w:val="24"/>
          <w:szCs w:val="24"/>
          <w:lang w:eastAsia="es-ES"/>
        </w:rPr>
        <w:t>los hospitales</w:t>
      </w:r>
      <w:r w:rsidRPr="00A529B4">
        <w:rPr>
          <w:rFonts w:ascii="Arial" w:eastAsia="Times New Roman" w:hAnsi="Arial" w:cs="Arial"/>
          <w:color w:val="000000" w:themeColor="text1"/>
          <w:sz w:val="24"/>
          <w:szCs w:val="24"/>
          <w:lang w:eastAsia="es-ES"/>
        </w:rPr>
        <w:t xml:space="preserve"> HM Rosaleda</w:t>
      </w:r>
      <w:r w:rsidR="00CA7B29">
        <w:rPr>
          <w:rFonts w:ascii="Arial" w:eastAsia="Times New Roman" w:hAnsi="Arial" w:cs="Arial"/>
          <w:color w:val="000000" w:themeColor="text1"/>
          <w:sz w:val="24"/>
          <w:szCs w:val="24"/>
          <w:lang w:eastAsia="es-ES"/>
        </w:rPr>
        <w:t xml:space="preserve"> y HM La Esperanza</w:t>
      </w:r>
      <w:r w:rsidRPr="00A529B4">
        <w:rPr>
          <w:rFonts w:ascii="Arial" w:eastAsia="Times New Roman" w:hAnsi="Arial" w:cs="Arial"/>
          <w:color w:val="000000" w:themeColor="text1"/>
          <w:sz w:val="24"/>
          <w:szCs w:val="24"/>
          <w:lang w:eastAsia="es-ES"/>
        </w:rPr>
        <w:t>:</w:t>
      </w:r>
    </w:p>
    <w:p w14:paraId="601E6EFB" w14:textId="4A0E3F70" w:rsidR="00C17C01" w:rsidRPr="00A529B4" w:rsidRDefault="00C17C01" w:rsidP="00AB1EA5">
      <w:pPr>
        <w:pStyle w:val="Prrafodelista"/>
        <w:numPr>
          <w:ilvl w:val="0"/>
          <w:numId w:val="2"/>
        </w:numPr>
        <w:autoSpaceDE w:val="0"/>
        <w:autoSpaceDN w:val="0"/>
        <w:adjustRightInd w:val="0"/>
        <w:jc w:val="both"/>
        <w:rPr>
          <w:rFonts w:ascii="Arial" w:hAnsi="Arial" w:cs="Arial"/>
          <w:color w:val="000000" w:themeColor="text1"/>
        </w:rPr>
      </w:pPr>
      <w:r w:rsidRPr="00A529B4">
        <w:rPr>
          <w:rFonts w:ascii="Arial" w:hAnsi="Arial" w:cs="Arial"/>
          <w:color w:val="000000" w:themeColor="text1"/>
        </w:rPr>
        <w:t>Urgen</w:t>
      </w:r>
      <w:r w:rsidR="001B20C8">
        <w:rPr>
          <w:rFonts w:ascii="Arial" w:hAnsi="Arial" w:cs="Arial"/>
          <w:color w:val="000000" w:themeColor="text1"/>
        </w:rPr>
        <w:t>cias hospitalarias las 24 horas.</w:t>
      </w:r>
    </w:p>
    <w:p w14:paraId="0A9470FF" w14:textId="7019C69B" w:rsidR="00C17C01" w:rsidRPr="00A529B4" w:rsidRDefault="00C17C01" w:rsidP="00AB1EA5">
      <w:pPr>
        <w:pStyle w:val="Prrafodelista"/>
        <w:numPr>
          <w:ilvl w:val="0"/>
          <w:numId w:val="2"/>
        </w:numPr>
        <w:autoSpaceDE w:val="0"/>
        <w:autoSpaceDN w:val="0"/>
        <w:adjustRightInd w:val="0"/>
        <w:jc w:val="both"/>
        <w:rPr>
          <w:rFonts w:ascii="Arial" w:hAnsi="Arial" w:cs="Arial"/>
          <w:color w:val="000000" w:themeColor="text1"/>
        </w:rPr>
      </w:pPr>
      <w:r w:rsidRPr="00A529B4">
        <w:rPr>
          <w:rFonts w:ascii="Arial" w:hAnsi="Arial" w:cs="Arial"/>
          <w:color w:val="000000" w:themeColor="text1"/>
        </w:rPr>
        <w:t xml:space="preserve">Ingresos hospitalarios </w:t>
      </w:r>
      <w:r w:rsidR="0037602D" w:rsidRPr="00A529B4">
        <w:rPr>
          <w:rFonts w:ascii="Arial" w:hAnsi="Arial" w:cs="Arial"/>
          <w:color w:val="000000" w:themeColor="text1"/>
        </w:rPr>
        <w:t>en las diferentes especialidades</w:t>
      </w:r>
      <w:r w:rsidR="001B20C8">
        <w:rPr>
          <w:rFonts w:ascii="Arial" w:hAnsi="Arial" w:cs="Arial"/>
          <w:color w:val="000000" w:themeColor="text1"/>
        </w:rPr>
        <w:t>.</w:t>
      </w:r>
    </w:p>
    <w:p w14:paraId="15FD4987" w14:textId="491D5801" w:rsidR="00A529B4" w:rsidRPr="00E23D04" w:rsidRDefault="00C17C01" w:rsidP="00E23D04">
      <w:pPr>
        <w:pStyle w:val="Prrafodelista"/>
        <w:numPr>
          <w:ilvl w:val="0"/>
          <w:numId w:val="2"/>
        </w:numPr>
        <w:autoSpaceDE w:val="0"/>
        <w:autoSpaceDN w:val="0"/>
        <w:adjustRightInd w:val="0"/>
        <w:jc w:val="both"/>
        <w:rPr>
          <w:rFonts w:ascii="Arial" w:hAnsi="Arial" w:cs="Arial"/>
          <w:color w:val="000000" w:themeColor="text1"/>
        </w:rPr>
      </w:pPr>
      <w:r w:rsidRPr="00A529B4">
        <w:rPr>
          <w:rFonts w:ascii="Arial" w:hAnsi="Arial" w:cs="Arial"/>
          <w:color w:val="000000" w:themeColor="text1"/>
        </w:rPr>
        <w:t>Consultas e intervenciones quirúrgicas por los</w:t>
      </w:r>
      <w:r w:rsidR="001B20C8">
        <w:rPr>
          <w:rFonts w:ascii="Arial" w:hAnsi="Arial" w:cs="Arial"/>
          <w:color w:val="000000" w:themeColor="text1"/>
        </w:rPr>
        <w:t xml:space="preserve"> especialistas del hospital en Cirugía Plástica, Neurocirugía, </w:t>
      </w:r>
      <w:r w:rsidR="001B20C8">
        <w:rPr>
          <w:rFonts w:ascii="Arial" w:hAnsi="Arial" w:cs="Arial"/>
          <w:color w:val="000000" w:themeColor="text1"/>
        </w:rPr>
        <w:lastRenderedPageBreak/>
        <w:t>Traumatología, O</w:t>
      </w:r>
      <w:r w:rsidRPr="00A529B4">
        <w:rPr>
          <w:rFonts w:ascii="Arial" w:hAnsi="Arial" w:cs="Arial"/>
          <w:color w:val="000000" w:themeColor="text1"/>
        </w:rPr>
        <w:t>torrino</w:t>
      </w:r>
      <w:r w:rsidR="0037602D" w:rsidRPr="00A529B4">
        <w:rPr>
          <w:rFonts w:ascii="Arial" w:hAnsi="Arial" w:cs="Arial"/>
          <w:color w:val="000000" w:themeColor="text1"/>
        </w:rPr>
        <w:t>laringología</w:t>
      </w:r>
      <w:r w:rsidRPr="00A529B4">
        <w:rPr>
          <w:rFonts w:ascii="Arial" w:hAnsi="Arial" w:cs="Arial"/>
          <w:color w:val="000000" w:themeColor="text1"/>
        </w:rPr>
        <w:t xml:space="preserve">, </w:t>
      </w:r>
      <w:r w:rsidR="001B20C8">
        <w:rPr>
          <w:rFonts w:ascii="Arial" w:hAnsi="Arial" w:cs="Arial"/>
          <w:color w:val="000000" w:themeColor="text1"/>
        </w:rPr>
        <w:t>Cirugía V</w:t>
      </w:r>
      <w:r w:rsidR="00E23D04" w:rsidRPr="00E23D04">
        <w:rPr>
          <w:rFonts w:ascii="Arial" w:hAnsi="Arial" w:cs="Arial"/>
          <w:color w:val="000000" w:themeColor="text1"/>
        </w:rPr>
        <w:t>ascular,</w:t>
      </w:r>
      <w:r w:rsidR="001B20C8">
        <w:rPr>
          <w:rFonts w:ascii="Arial" w:hAnsi="Arial" w:cs="Arial"/>
          <w:color w:val="000000" w:themeColor="text1"/>
        </w:rPr>
        <w:t xml:space="preserve"> Medicina Interna, Anestesia y Cirugía G</w:t>
      </w:r>
      <w:r w:rsidR="00E23D04" w:rsidRPr="00E23D04">
        <w:rPr>
          <w:rFonts w:ascii="Arial" w:hAnsi="Arial" w:cs="Arial"/>
          <w:color w:val="000000" w:themeColor="text1"/>
        </w:rPr>
        <w:t>eneral, así como otras especialidades.</w:t>
      </w:r>
    </w:p>
    <w:p w14:paraId="52FEA79D" w14:textId="23427B5A" w:rsidR="00AB1EA5" w:rsidRPr="00A529B4" w:rsidRDefault="00C66AA7" w:rsidP="00F11373">
      <w:pPr>
        <w:pStyle w:val="Prrafodelista"/>
        <w:numPr>
          <w:ilvl w:val="0"/>
          <w:numId w:val="2"/>
        </w:numPr>
        <w:autoSpaceDE w:val="0"/>
        <w:autoSpaceDN w:val="0"/>
        <w:adjustRightInd w:val="0"/>
        <w:jc w:val="both"/>
        <w:rPr>
          <w:rFonts w:ascii="Arial" w:hAnsi="Arial" w:cs="Arial"/>
          <w:color w:val="000000" w:themeColor="text1"/>
        </w:rPr>
      </w:pPr>
      <w:r w:rsidRPr="00A529B4">
        <w:rPr>
          <w:rFonts w:ascii="Arial" w:hAnsi="Arial" w:cs="Arial"/>
          <w:color w:val="000000" w:themeColor="text1"/>
        </w:rPr>
        <w:t>Puesta a disposición de los qui</w:t>
      </w:r>
      <w:r w:rsidR="006A3027" w:rsidRPr="00A529B4">
        <w:rPr>
          <w:rFonts w:ascii="Arial" w:hAnsi="Arial" w:cs="Arial"/>
          <w:color w:val="000000" w:themeColor="text1"/>
        </w:rPr>
        <w:t xml:space="preserve">rófanos y de sus servicios complementarios para la realización de cirugías por el equipo de Traumatología </w:t>
      </w:r>
      <w:r w:rsidR="00C17C01" w:rsidRPr="00A529B4">
        <w:rPr>
          <w:rFonts w:ascii="Arial" w:hAnsi="Arial" w:cs="Arial"/>
          <w:color w:val="000000" w:themeColor="text1"/>
        </w:rPr>
        <w:t>de Mutua Gallega</w:t>
      </w:r>
      <w:r w:rsidR="006A3027" w:rsidRPr="00A529B4">
        <w:rPr>
          <w:rFonts w:ascii="Arial" w:hAnsi="Arial" w:cs="Arial"/>
          <w:color w:val="000000" w:themeColor="text1"/>
        </w:rPr>
        <w:t>.</w:t>
      </w:r>
    </w:p>
    <w:p w14:paraId="02C64AA7" w14:textId="77777777" w:rsidR="006A3027" w:rsidRPr="00A529B4" w:rsidRDefault="006A3027" w:rsidP="006A3027">
      <w:pPr>
        <w:pStyle w:val="Prrafodelista"/>
        <w:autoSpaceDE w:val="0"/>
        <w:autoSpaceDN w:val="0"/>
        <w:adjustRightInd w:val="0"/>
        <w:jc w:val="both"/>
        <w:rPr>
          <w:rFonts w:ascii="Arial" w:hAnsi="Arial" w:cs="Arial"/>
          <w:color w:val="000000" w:themeColor="text1"/>
        </w:rPr>
      </w:pPr>
    </w:p>
    <w:p w14:paraId="0E7110E6" w14:textId="0C7BA119" w:rsidR="00C17C01" w:rsidRPr="00A529B4" w:rsidRDefault="00C17C01" w:rsidP="00AB1EA5">
      <w:pPr>
        <w:autoSpaceDE w:val="0"/>
        <w:autoSpaceDN w:val="0"/>
        <w:adjustRightInd w:val="0"/>
        <w:spacing w:after="0" w:line="240" w:lineRule="auto"/>
        <w:contextualSpacing/>
        <w:jc w:val="both"/>
        <w:rPr>
          <w:rFonts w:ascii="Arial" w:hAnsi="Arial" w:cs="Arial"/>
          <w:color w:val="000000" w:themeColor="text1"/>
          <w:sz w:val="24"/>
          <w:szCs w:val="24"/>
        </w:rPr>
      </w:pPr>
      <w:r w:rsidRPr="00A529B4">
        <w:rPr>
          <w:rFonts w:ascii="Arial" w:hAnsi="Arial" w:cs="Arial"/>
          <w:color w:val="000000" w:themeColor="text1"/>
          <w:sz w:val="24"/>
          <w:szCs w:val="24"/>
        </w:rPr>
        <w:t xml:space="preserve">A través de este acuerdo, Mutua Gallega </w:t>
      </w:r>
      <w:r w:rsidR="006A3027" w:rsidRPr="00A529B4">
        <w:rPr>
          <w:rFonts w:ascii="Arial" w:hAnsi="Arial" w:cs="Arial"/>
          <w:color w:val="000000" w:themeColor="text1"/>
          <w:sz w:val="24"/>
          <w:szCs w:val="24"/>
        </w:rPr>
        <w:t xml:space="preserve">garantiza la calidad asistencial de sus </w:t>
      </w:r>
      <w:r w:rsidRPr="00A529B4">
        <w:rPr>
          <w:rFonts w:ascii="Arial" w:hAnsi="Arial" w:cs="Arial"/>
          <w:color w:val="000000" w:themeColor="text1"/>
          <w:sz w:val="24"/>
          <w:szCs w:val="24"/>
        </w:rPr>
        <w:t>prestaciones al poner a disposición de sus asegurados</w:t>
      </w:r>
      <w:r w:rsidR="006A3027" w:rsidRPr="00A529B4">
        <w:rPr>
          <w:rFonts w:ascii="Arial" w:hAnsi="Arial" w:cs="Arial"/>
          <w:color w:val="000000" w:themeColor="text1"/>
          <w:sz w:val="24"/>
          <w:szCs w:val="24"/>
        </w:rPr>
        <w:t xml:space="preserve"> y de los servicios médicos de la mutua</w:t>
      </w:r>
      <w:r w:rsidRPr="00A529B4">
        <w:rPr>
          <w:rFonts w:ascii="Arial" w:hAnsi="Arial" w:cs="Arial"/>
          <w:color w:val="000000" w:themeColor="text1"/>
          <w:sz w:val="24"/>
          <w:szCs w:val="24"/>
        </w:rPr>
        <w:t xml:space="preserve"> </w:t>
      </w:r>
      <w:r w:rsidR="006A3027" w:rsidRPr="00A529B4">
        <w:rPr>
          <w:rFonts w:ascii="Arial" w:hAnsi="Arial" w:cs="Arial"/>
          <w:color w:val="000000" w:themeColor="text1"/>
          <w:sz w:val="24"/>
          <w:szCs w:val="24"/>
        </w:rPr>
        <w:t>los equipos</w:t>
      </w:r>
      <w:r w:rsidRPr="00A529B4">
        <w:rPr>
          <w:rFonts w:ascii="Arial" w:hAnsi="Arial" w:cs="Arial"/>
          <w:color w:val="000000" w:themeColor="text1"/>
          <w:sz w:val="24"/>
          <w:szCs w:val="24"/>
        </w:rPr>
        <w:t xml:space="preserve"> de resonancias magnéticas</w:t>
      </w:r>
      <w:r w:rsidR="006A3027" w:rsidRPr="00A529B4">
        <w:rPr>
          <w:rFonts w:ascii="Arial" w:hAnsi="Arial" w:cs="Arial"/>
          <w:color w:val="000000" w:themeColor="text1"/>
          <w:sz w:val="24"/>
          <w:szCs w:val="24"/>
        </w:rPr>
        <w:t xml:space="preserve"> de alto campo</w:t>
      </w:r>
      <w:r w:rsidRPr="00A529B4">
        <w:rPr>
          <w:rFonts w:ascii="Arial" w:hAnsi="Arial" w:cs="Arial"/>
          <w:color w:val="000000" w:themeColor="text1"/>
          <w:sz w:val="24"/>
          <w:szCs w:val="24"/>
        </w:rPr>
        <w:t>, TAC</w:t>
      </w:r>
      <w:r w:rsidR="006A3027" w:rsidRPr="00A529B4">
        <w:rPr>
          <w:rFonts w:ascii="Arial" w:hAnsi="Arial" w:cs="Arial"/>
          <w:color w:val="000000" w:themeColor="text1"/>
          <w:sz w:val="24"/>
          <w:szCs w:val="24"/>
        </w:rPr>
        <w:t xml:space="preserve"> </w:t>
      </w:r>
      <w:proofErr w:type="spellStart"/>
      <w:r w:rsidR="006A3027" w:rsidRPr="00A529B4">
        <w:rPr>
          <w:rFonts w:ascii="Arial" w:hAnsi="Arial" w:cs="Arial"/>
          <w:color w:val="000000" w:themeColor="text1"/>
          <w:sz w:val="24"/>
          <w:szCs w:val="24"/>
        </w:rPr>
        <w:t>multicorte</w:t>
      </w:r>
      <w:proofErr w:type="spellEnd"/>
      <w:r w:rsidRPr="00A529B4">
        <w:rPr>
          <w:rFonts w:ascii="Arial" w:hAnsi="Arial" w:cs="Arial"/>
          <w:color w:val="000000" w:themeColor="text1"/>
          <w:sz w:val="24"/>
          <w:szCs w:val="24"/>
        </w:rPr>
        <w:t xml:space="preserve">, ecografía digital, radiología convencional </w:t>
      </w:r>
      <w:r w:rsidR="0037602D" w:rsidRPr="00A529B4">
        <w:rPr>
          <w:rFonts w:ascii="Arial" w:hAnsi="Arial" w:cs="Arial"/>
          <w:color w:val="000000" w:themeColor="text1"/>
          <w:sz w:val="24"/>
          <w:szCs w:val="24"/>
        </w:rPr>
        <w:t>o electromiografía</w:t>
      </w:r>
      <w:r w:rsidRPr="00A529B4">
        <w:rPr>
          <w:rFonts w:ascii="Arial" w:hAnsi="Arial" w:cs="Arial"/>
          <w:color w:val="000000" w:themeColor="text1"/>
          <w:sz w:val="24"/>
          <w:szCs w:val="24"/>
        </w:rPr>
        <w:t>, entre otros</w:t>
      </w:r>
      <w:r w:rsidR="007E4A7B" w:rsidRPr="00A529B4">
        <w:rPr>
          <w:rFonts w:ascii="Arial" w:hAnsi="Arial" w:cs="Arial"/>
          <w:color w:val="000000" w:themeColor="text1"/>
          <w:sz w:val="24"/>
          <w:szCs w:val="24"/>
        </w:rPr>
        <w:t>, de</w:t>
      </w:r>
      <w:r w:rsidR="00C53012">
        <w:rPr>
          <w:rFonts w:ascii="Arial" w:hAnsi="Arial" w:cs="Arial"/>
          <w:color w:val="000000" w:themeColor="text1"/>
          <w:sz w:val="24"/>
          <w:szCs w:val="24"/>
        </w:rPr>
        <w:t xml:space="preserve"> </w:t>
      </w:r>
      <w:r w:rsidR="007E4A7B" w:rsidRPr="00A529B4">
        <w:rPr>
          <w:rFonts w:ascii="Arial" w:hAnsi="Arial" w:cs="Arial"/>
          <w:color w:val="000000" w:themeColor="text1"/>
          <w:sz w:val="24"/>
          <w:szCs w:val="24"/>
        </w:rPr>
        <w:t>l</w:t>
      </w:r>
      <w:r w:rsidR="00C53012">
        <w:rPr>
          <w:rFonts w:ascii="Arial" w:hAnsi="Arial" w:cs="Arial"/>
          <w:color w:val="000000" w:themeColor="text1"/>
          <w:sz w:val="24"/>
          <w:szCs w:val="24"/>
        </w:rPr>
        <w:t>os hospitales</w:t>
      </w:r>
      <w:r w:rsidR="007E4A7B" w:rsidRPr="00A529B4">
        <w:rPr>
          <w:rFonts w:ascii="Arial" w:hAnsi="Arial" w:cs="Arial"/>
          <w:color w:val="000000" w:themeColor="text1"/>
          <w:sz w:val="24"/>
          <w:szCs w:val="24"/>
        </w:rPr>
        <w:t xml:space="preserve"> HM Rosaleda</w:t>
      </w:r>
      <w:r w:rsidR="00041D8A">
        <w:rPr>
          <w:rFonts w:ascii="Arial" w:hAnsi="Arial" w:cs="Arial"/>
          <w:color w:val="000000" w:themeColor="text1"/>
          <w:sz w:val="24"/>
          <w:szCs w:val="24"/>
        </w:rPr>
        <w:t xml:space="preserve"> y</w:t>
      </w:r>
      <w:r w:rsidR="00CA7B29">
        <w:rPr>
          <w:rFonts w:ascii="Arial" w:hAnsi="Arial" w:cs="Arial"/>
          <w:color w:val="000000" w:themeColor="text1"/>
          <w:sz w:val="24"/>
          <w:szCs w:val="24"/>
        </w:rPr>
        <w:t xml:space="preserve"> </w:t>
      </w:r>
      <w:r w:rsidR="00041D8A">
        <w:rPr>
          <w:rFonts w:ascii="Arial" w:hAnsi="Arial" w:cs="Arial"/>
          <w:color w:val="000000" w:themeColor="text1"/>
          <w:sz w:val="24"/>
          <w:szCs w:val="24"/>
        </w:rPr>
        <w:t>HM La Esperanza</w:t>
      </w:r>
      <w:r w:rsidRPr="00A529B4">
        <w:rPr>
          <w:rFonts w:ascii="Arial" w:hAnsi="Arial" w:cs="Arial"/>
          <w:color w:val="000000" w:themeColor="text1"/>
          <w:sz w:val="24"/>
          <w:szCs w:val="24"/>
        </w:rPr>
        <w:t>.</w:t>
      </w:r>
    </w:p>
    <w:p w14:paraId="22A21063" w14:textId="77777777" w:rsidR="00577095" w:rsidRPr="00A529B4" w:rsidRDefault="00577095" w:rsidP="00AC621C">
      <w:pPr>
        <w:shd w:val="clear" w:color="auto" w:fill="FFFFFF"/>
        <w:spacing w:after="100" w:line="240" w:lineRule="auto"/>
        <w:jc w:val="both"/>
        <w:rPr>
          <w:rFonts w:ascii="Arial" w:eastAsia="Times New Roman" w:hAnsi="Arial" w:cs="Arial"/>
          <w:color w:val="000000" w:themeColor="text1"/>
          <w:sz w:val="24"/>
          <w:szCs w:val="24"/>
          <w:lang w:eastAsia="es-ES"/>
        </w:rPr>
      </w:pPr>
    </w:p>
    <w:p w14:paraId="0130E92D" w14:textId="77777777" w:rsidR="001B20C8" w:rsidRDefault="001B20C8" w:rsidP="001B20C8">
      <w:pPr>
        <w:spacing w:after="0" w:line="276" w:lineRule="auto"/>
        <w:jc w:val="both"/>
        <w:rPr>
          <w:rFonts w:ascii="Arial" w:eastAsiaTheme="minorEastAsia" w:hAnsi="Arial" w:cs="Arial"/>
          <w:b/>
          <w:sz w:val="24"/>
          <w:szCs w:val="21"/>
        </w:rPr>
      </w:pPr>
    </w:p>
    <w:bookmarkEnd w:id="0"/>
    <w:p w14:paraId="0F0A5D31" w14:textId="53ABCEFF" w:rsidR="001B20C8" w:rsidRPr="001B20C8" w:rsidRDefault="001B20C8" w:rsidP="001B20C8">
      <w:pPr>
        <w:spacing w:after="0" w:line="276" w:lineRule="auto"/>
        <w:jc w:val="both"/>
        <w:rPr>
          <w:rFonts w:ascii="Arial" w:eastAsiaTheme="minorEastAsia" w:hAnsi="Arial" w:cs="Arial"/>
          <w:b/>
          <w:sz w:val="24"/>
          <w:szCs w:val="21"/>
        </w:rPr>
      </w:pPr>
      <w:r w:rsidRPr="001B20C8">
        <w:rPr>
          <w:rFonts w:ascii="Arial" w:eastAsiaTheme="minorEastAsia" w:hAnsi="Arial" w:cs="Arial"/>
          <w:b/>
          <w:sz w:val="24"/>
          <w:szCs w:val="21"/>
        </w:rPr>
        <w:t>HM Hospitales</w:t>
      </w:r>
    </w:p>
    <w:p w14:paraId="1BA5D5ED" w14:textId="77777777" w:rsidR="001B20C8" w:rsidRPr="001B20C8" w:rsidRDefault="001B20C8" w:rsidP="001B20C8">
      <w:pPr>
        <w:spacing w:after="0" w:line="276" w:lineRule="auto"/>
        <w:jc w:val="both"/>
        <w:rPr>
          <w:rFonts w:ascii="Arial" w:eastAsiaTheme="minorEastAsia" w:hAnsi="Arial" w:cs="Arial"/>
          <w:b/>
          <w:sz w:val="24"/>
          <w:szCs w:val="21"/>
        </w:rPr>
      </w:pPr>
    </w:p>
    <w:p w14:paraId="440CB69F" w14:textId="77777777" w:rsidR="001B20C8" w:rsidRPr="001B20C8" w:rsidRDefault="001B20C8" w:rsidP="001B20C8">
      <w:pPr>
        <w:spacing w:after="0" w:line="240" w:lineRule="auto"/>
        <w:jc w:val="both"/>
        <w:rPr>
          <w:rFonts w:ascii="Arial" w:eastAsiaTheme="minorEastAsia" w:hAnsi="Arial" w:cs="Arial"/>
          <w:sz w:val="24"/>
          <w:szCs w:val="21"/>
        </w:rPr>
      </w:pPr>
      <w:r w:rsidRPr="001B20C8">
        <w:rPr>
          <w:rFonts w:ascii="Arial" w:eastAsiaTheme="minorEastAsia" w:hAnsi="Arial" w:cs="Arial"/>
          <w:sz w:val="24"/>
          <w:szCs w:val="21"/>
        </w:rPr>
        <w:t>HM Hospitales es el grupo hospitalario privado de referencia a nivel nacional que basa su oferta en la excelencia asistencial sumada a la investigación, la docencia, la constante innovación tecnológica y la publicación de resultados.</w:t>
      </w:r>
    </w:p>
    <w:p w14:paraId="36C6BD37" w14:textId="77777777" w:rsidR="001B20C8" w:rsidRPr="001B20C8" w:rsidRDefault="001B20C8" w:rsidP="001B20C8">
      <w:pPr>
        <w:spacing w:after="0" w:line="240" w:lineRule="auto"/>
        <w:jc w:val="both"/>
        <w:rPr>
          <w:rFonts w:ascii="Arial" w:eastAsiaTheme="minorEastAsia" w:hAnsi="Arial" w:cs="Arial"/>
          <w:sz w:val="24"/>
          <w:szCs w:val="21"/>
        </w:rPr>
      </w:pPr>
      <w:r w:rsidRPr="001B20C8">
        <w:rPr>
          <w:rFonts w:ascii="Arial" w:eastAsiaTheme="minorEastAsia" w:hAnsi="Arial" w:cs="Arial"/>
          <w:sz w:val="24"/>
          <w:szCs w:val="21"/>
        </w:rPr>
        <w:lastRenderedPageBreak/>
        <w:t>Dirigido por médicos y con capital 100% español, cuenta en la actualidad con más de 4.000 profesionales que concentran sus esfuerzos en ofrecer una medicina de calidad e innovadora centrada en el cuidado de la salud y el bienestar de sus pacientes y familiares.</w:t>
      </w:r>
    </w:p>
    <w:p w14:paraId="0155BD74" w14:textId="77777777" w:rsidR="001B20C8" w:rsidRPr="001B20C8" w:rsidRDefault="001B20C8" w:rsidP="001B20C8">
      <w:pPr>
        <w:spacing w:after="0" w:line="240" w:lineRule="auto"/>
        <w:jc w:val="both"/>
        <w:rPr>
          <w:rFonts w:ascii="Arial" w:eastAsiaTheme="minorEastAsia" w:hAnsi="Arial" w:cs="Arial"/>
          <w:sz w:val="24"/>
          <w:szCs w:val="21"/>
        </w:rPr>
      </w:pPr>
    </w:p>
    <w:p w14:paraId="5151AFC8" w14:textId="77777777" w:rsidR="001B20C8" w:rsidRPr="001B20C8" w:rsidRDefault="001B20C8" w:rsidP="001B20C8">
      <w:pPr>
        <w:spacing w:after="0" w:line="240" w:lineRule="auto"/>
        <w:jc w:val="both"/>
        <w:rPr>
          <w:rFonts w:ascii="Arial" w:eastAsiaTheme="minorEastAsia" w:hAnsi="Arial" w:cs="Arial"/>
          <w:sz w:val="24"/>
          <w:szCs w:val="21"/>
        </w:rPr>
      </w:pPr>
      <w:r w:rsidRPr="001B20C8">
        <w:rPr>
          <w:rFonts w:ascii="Arial" w:eastAsiaTheme="minorEastAsia" w:hAnsi="Arial" w:cs="Arial"/>
          <w:sz w:val="24"/>
          <w:szCs w:val="21"/>
        </w:rPr>
        <w:t>HM Hospitales está formado por 38 centros asistenciales: 14 hospitales, 3 centros integrales de alta especialización en Oncología, Cardiología y Neurociencias, además de 21 policlínicos. Todos ellos trabajan de manera coordinada para ofrecer una gestión integral de las necesidades y requerimientos de sus pacientes.</w:t>
      </w:r>
    </w:p>
    <w:p w14:paraId="45D15EAE" w14:textId="77777777" w:rsidR="001B20C8" w:rsidRPr="001B20C8" w:rsidRDefault="001B20C8" w:rsidP="001B20C8">
      <w:pPr>
        <w:spacing w:after="0" w:line="240" w:lineRule="auto"/>
        <w:jc w:val="both"/>
        <w:rPr>
          <w:rFonts w:ascii="Arial" w:eastAsiaTheme="minorEastAsia" w:hAnsi="Arial" w:cs="Arial"/>
          <w:sz w:val="24"/>
          <w:szCs w:val="21"/>
        </w:rPr>
      </w:pPr>
    </w:p>
    <w:p w14:paraId="0C2A020B" w14:textId="3291A3CC" w:rsidR="001B20C8" w:rsidRPr="001B20C8" w:rsidRDefault="001B20C8" w:rsidP="001B20C8">
      <w:pPr>
        <w:spacing w:after="0" w:line="240" w:lineRule="auto"/>
        <w:jc w:val="both"/>
        <w:rPr>
          <w:rFonts w:ascii="Arial" w:eastAsia="Times New Roman" w:hAnsi="Arial" w:cs="Arial"/>
          <w:sz w:val="24"/>
          <w:szCs w:val="24"/>
          <w:lang w:eastAsia="es-ES"/>
        </w:rPr>
      </w:pPr>
      <w:r w:rsidRPr="001B20C8">
        <w:rPr>
          <w:rFonts w:ascii="Arial" w:eastAsia="Times New Roman" w:hAnsi="Arial" w:cs="Arial"/>
          <w:sz w:val="24"/>
          <w:szCs w:val="24"/>
          <w:lang w:eastAsia="es-ES"/>
        </w:rPr>
        <w:t>En el año 2014, HM Hospitales puso las bases de un proyecto sanitario líder en Galicia con la incorporación del Hospital HM Modelo y la Maternidad HM Belén, dos centros de referencia en A Coruña a los que se han sumado en 2016 los hospitales HM Rosaleda y HM La Esperanza en Santiago de Compostela. En marzo de 2017 se ha adquirido en Vigo el Centro Médico el Castro – Hospital Perpetuo Socorro, ahora HM Vigo, con el objetivo de completar asistencialmente el llamado eje atlántico.</w:t>
      </w:r>
    </w:p>
    <w:p w14:paraId="429D28C0" w14:textId="77777777" w:rsidR="001B20C8" w:rsidRPr="001B20C8" w:rsidRDefault="001B20C8" w:rsidP="001B20C8">
      <w:pPr>
        <w:spacing w:after="0" w:line="240" w:lineRule="auto"/>
        <w:jc w:val="both"/>
        <w:rPr>
          <w:rFonts w:ascii="Arial" w:eastAsiaTheme="minorEastAsia" w:hAnsi="Arial" w:cs="Arial"/>
          <w:sz w:val="24"/>
          <w:szCs w:val="21"/>
        </w:rPr>
      </w:pPr>
    </w:p>
    <w:p w14:paraId="223135E7" w14:textId="77777777" w:rsidR="001B20C8" w:rsidRPr="001B20C8" w:rsidRDefault="001B20C8" w:rsidP="001B20C8">
      <w:pPr>
        <w:spacing w:after="0" w:line="240" w:lineRule="auto"/>
        <w:jc w:val="both"/>
        <w:rPr>
          <w:rFonts w:ascii="Arial" w:eastAsiaTheme="minorEastAsia" w:hAnsi="Arial" w:cs="Arial"/>
          <w:sz w:val="24"/>
          <w:szCs w:val="21"/>
        </w:rPr>
      </w:pPr>
      <w:r w:rsidRPr="001B20C8">
        <w:rPr>
          <w:rFonts w:ascii="Arial" w:eastAsiaTheme="minorEastAsia" w:hAnsi="Arial" w:cs="Arial"/>
          <w:sz w:val="24"/>
          <w:szCs w:val="21"/>
        </w:rPr>
        <w:lastRenderedPageBreak/>
        <w:t>Actualmente, HM Hospitales en Galicia dispone de más de 300 camas y 26 quirófanos que responden a todas las especialidades médicas y quirúrgicas y cuenta con la más avanzada tecnología de diagnóstico por imagen. Destacan la UCI de adultos y neonatal, los servicios de urgencias 24 horas y urgencias pediátricas, la medicina nuclear y el Laboratorio FIV entre otros. Estos recursos vienen a sumarse a los del resto del grupo en el conjunto de España, todos ellos con la mayor cualificación técnica y humana.</w:t>
      </w:r>
    </w:p>
    <w:p w14:paraId="54EDA4D3" w14:textId="77777777" w:rsidR="001B20C8" w:rsidRPr="001B20C8" w:rsidRDefault="001B20C8" w:rsidP="001B20C8">
      <w:pPr>
        <w:spacing w:after="0" w:line="312" w:lineRule="auto"/>
        <w:jc w:val="both"/>
        <w:rPr>
          <w:rFonts w:ascii="Arial" w:eastAsiaTheme="minorEastAsia" w:hAnsi="Arial" w:cs="Arial"/>
          <w:sz w:val="24"/>
          <w:szCs w:val="21"/>
        </w:rPr>
      </w:pPr>
    </w:p>
    <w:p w14:paraId="3BD91E8D" w14:textId="77777777" w:rsidR="001B20C8" w:rsidRPr="001B20C8" w:rsidRDefault="001B20C8" w:rsidP="001B20C8">
      <w:pPr>
        <w:spacing w:after="0" w:line="312" w:lineRule="auto"/>
        <w:jc w:val="both"/>
        <w:rPr>
          <w:rFonts w:ascii="Arial" w:eastAsiaTheme="minorEastAsia" w:hAnsi="Arial" w:cs="Arial"/>
          <w:sz w:val="24"/>
          <w:szCs w:val="21"/>
        </w:rPr>
      </w:pPr>
      <w:r w:rsidRPr="001B20C8">
        <w:rPr>
          <w:rFonts w:ascii="Arial" w:eastAsiaTheme="minorEastAsia" w:hAnsi="Arial" w:cs="Arial"/>
          <w:sz w:val="24"/>
          <w:szCs w:val="21"/>
        </w:rPr>
        <w:t xml:space="preserve">Más información: </w:t>
      </w:r>
      <w:hyperlink r:id="rId7" w:history="1">
        <w:r w:rsidRPr="001B20C8">
          <w:rPr>
            <w:rFonts w:ascii="Arial" w:eastAsiaTheme="minorEastAsia" w:hAnsi="Arial" w:cs="Arial"/>
            <w:color w:val="0000FF"/>
            <w:sz w:val="24"/>
            <w:szCs w:val="21"/>
            <w:u w:val="single"/>
          </w:rPr>
          <w:t>www.hmhospitales.com</w:t>
        </w:r>
      </w:hyperlink>
    </w:p>
    <w:p w14:paraId="1375D048" w14:textId="77777777" w:rsidR="001B20C8" w:rsidRPr="001B20C8" w:rsidRDefault="001B20C8" w:rsidP="001B20C8">
      <w:pPr>
        <w:spacing w:after="0" w:line="312" w:lineRule="auto"/>
        <w:jc w:val="both"/>
        <w:rPr>
          <w:rFonts w:eastAsiaTheme="minorEastAsia" w:cs="Arial"/>
          <w:b/>
          <w:bCs/>
          <w:sz w:val="20"/>
          <w:szCs w:val="21"/>
        </w:rPr>
      </w:pPr>
    </w:p>
    <w:p w14:paraId="29C41174" w14:textId="77777777" w:rsidR="001B20C8" w:rsidRPr="001B20C8" w:rsidRDefault="001B20C8" w:rsidP="001B20C8">
      <w:pPr>
        <w:spacing w:after="0" w:line="312" w:lineRule="auto"/>
        <w:jc w:val="both"/>
        <w:rPr>
          <w:rFonts w:eastAsiaTheme="minorEastAsia" w:cs="Arial"/>
          <w:b/>
          <w:bCs/>
          <w:sz w:val="20"/>
          <w:szCs w:val="21"/>
        </w:rPr>
      </w:pPr>
      <w:r w:rsidRPr="001B20C8">
        <w:rPr>
          <w:rFonts w:eastAsiaTheme="minorEastAsia" w:cs="Arial"/>
          <w:b/>
          <w:bCs/>
          <w:sz w:val="20"/>
          <w:szCs w:val="21"/>
        </w:rPr>
        <w:t>Más información para medios:</w:t>
      </w:r>
    </w:p>
    <w:p w14:paraId="61DE6AED" w14:textId="77777777" w:rsidR="001B20C8" w:rsidRPr="001B20C8" w:rsidRDefault="001B20C8" w:rsidP="001B20C8">
      <w:pPr>
        <w:spacing w:after="0" w:line="312" w:lineRule="auto"/>
        <w:jc w:val="both"/>
        <w:rPr>
          <w:rFonts w:eastAsiaTheme="minorEastAsia" w:cs="Arial"/>
          <w:b/>
          <w:bCs/>
          <w:sz w:val="20"/>
          <w:szCs w:val="21"/>
        </w:rPr>
      </w:pPr>
      <w:r w:rsidRPr="001B20C8">
        <w:rPr>
          <w:rFonts w:eastAsiaTheme="minorEastAsia" w:cs="Arial"/>
          <w:b/>
          <w:bCs/>
          <w:sz w:val="20"/>
          <w:szCs w:val="21"/>
        </w:rPr>
        <w:t>DPTO. DE COMUNICACIÓN DE HM HOSPITALES</w:t>
      </w:r>
    </w:p>
    <w:p w14:paraId="2CB8F37F" w14:textId="77777777" w:rsidR="001B20C8" w:rsidRPr="001B20C8" w:rsidRDefault="001B20C8" w:rsidP="001B20C8">
      <w:pPr>
        <w:spacing w:after="0" w:line="312" w:lineRule="auto"/>
        <w:jc w:val="both"/>
        <w:rPr>
          <w:rFonts w:eastAsiaTheme="minorEastAsia" w:cs="Arial"/>
          <w:b/>
          <w:bCs/>
          <w:sz w:val="20"/>
          <w:szCs w:val="21"/>
        </w:rPr>
      </w:pPr>
    </w:p>
    <w:p w14:paraId="4E620A1B" w14:textId="77777777" w:rsidR="001B20C8" w:rsidRPr="001B20C8" w:rsidRDefault="001B20C8" w:rsidP="001B20C8">
      <w:pPr>
        <w:spacing w:after="0" w:line="312" w:lineRule="auto"/>
        <w:jc w:val="both"/>
        <w:rPr>
          <w:rFonts w:eastAsiaTheme="minorEastAsia" w:cs="Arial"/>
          <w:b/>
          <w:bCs/>
          <w:sz w:val="20"/>
          <w:szCs w:val="21"/>
        </w:rPr>
      </w:pPr>
      <w:r w:rsidRPr="001B20C8">
        <w:rPr>
          <w:rFonts w:eastAsiaTheme="minorEastAsia" w:cs="Arial"/>
          <w:b/>
          <w:bCs/>
          <w:sz w:val="20"/>
          <w:szCs w:val="21"/>
        </w:rPr>
        <w:t>Santiago de Compostela</w:t>
      </w:r>
    </w:p>
    <w:p w14:paraId="222A85C7" w14:textId="77777777" w:rsidR="001B20C8" w:rsidRPr="001B20C8" w:rsidRDefault="001B20C8" w:rsidP="001B20C8">
      <w:pPr>
        <w:spacing w:after="0" w:line="312" w:lineRule="auto"/>
        <w:jc w:val="both"/>
        <w:rPr>
          <w:rFonts w:eastAsiaTheme="minorEastAsia" w:cs="Arial"/>
          <w:b/>
          <w:bCs/>
          <w:sz w:val="20"/>
          <w:szCs w:val="21"/>
        </w:rPr>
      </w:pPr>
      <w:r w:rsidRPr="001B20C8">
        <w:rPr>
          <w:rFonts w:eastAsiaTheme="minorEastAsia" w:cs="Arial"/>
          <w:b/>
          <w:bCs/>
          <w:sz w:val="20"/>
          <w:szCs w:val="21"/>
        </w:rPr>
        <w:t>Miguel Álvarez López</w:t>
      </w:r>
    </w:p>
    <w:p w14:paraId="545AE035" w14:textId="77777777" w:rsidR="001B20C8" w:rsidRPr="001B20C8" w:rsidRDefault="001B20C8" w:rsidP="001B20C8">
      <w:pPr>
        <w:spacing w:after="0" w:line="312" w:lineRule="auto"/>
        <w:jc w:val="both"/>
        <w:rPr>
          <w:rFonts w:eastAsiaTheme="minorEastAsia" w:cs="Arial"/>
          <w:b/>
          <w:bCs/>
          <w:sz w:val="20"/>
          <w:szCs w:val="21"/>
        </w:rPr>
      </w:pPr>
      <w:r w:rsidRPr="001B20C8">
        <w:rPr>
          <w:rFonts w:eastAsiaTheme="minorEastAsia" w:cs="Arial"/>
          <w:b/>
          <w:bCs/>
          <w:sz w:val="20"/>
          <w:szCs w:val="21"/>
        </w:rPr>
        <w:t xml:space="preserve">Tel.: 981 551 200 (Ext. 1800) / Móvil 661 571 918 </w:t>
      </w:r>
    </w:p>
    <w:p w14:paraId="3D5844F2" w14:textId="77777777" w:rsidR="001B20C8" w:rsidRPr="001B20C8" w:rsidRDefault="001B20C8" w:rsidP="001B20C8">
      <w:pPr>
        <w:spacing w:after="0" w:line="312" w:lineRule="auto"/>
        <w:jc w:val="both"/>
        <w:rPr>
          <w:rFonts w:eastAsiaTheme="minorEastAsia" w:cs="Arial"/>
          <w:bCs/>
          <w:szCs w:val="21"/>
        </w:rPr>
      </w:pPr>
      <w:r w:rsidRPr="001B20C8">
        <w:rPr>
          <w:rFonts w:eastAsiaTheme="minorEastAsia" w:cs="Arial"/>
          <w:b/>
          <w:bCs/>
          <w:sz w:val="20"/>
          <w:szCs w:val="21"/>
          <w:lang w:val="it-IT"/>
        </w:rPr>
        <w:t>E-mail:</w:t>
      </w:r>
      <w:r w:rsidRPr="001B20C8">
        <w:rPr>
          <w:rFonts w:eastAsiaTheme="minorEastAsia" w:cs="Arial"/>
          <w:sz w:val="20"/>
          <w:szCs w:val="21"/>
          <w:lang w:val="it-IT"/>
        </w:rPr>
        <w:t xml:space="preserve"> </w:t>
      </w:r>
      <w:hyperlink r:id="rId8" w:history="1">
        <w:r w:rsidRPr="001B20C8">
          <w:rPr>
            <w:rFonts w:eastAsiaTheme="minorEastAsia"/>
            <w:color w:val="0000FF"/>
            <w:sz w:val="21"/>
            <w:szCs w:val="21"/>
            <w:u w:val="single"/>
            <w:lang w:val="it-IT"/>
          </w:rPr>
          <w:t>malvarezlopez@hmhospitales.com</w:t>
        </w:r>
      </w:hyperlink>
    </w:p>
    <w:sectPr w:rsidR="001B20C8" w:rsidRPr="001B20C8">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3ECD1" w14:textId="77777777" w:rsidR="007B7C42" w:rsidRDefault="007B7C42" w:rsidP="00A529B4">
      <w:pPr>
        <w:spacing w:after="0" w:line="240" w:lineRule="auto"/>
      </w:pPr>
      <w:r>
        <w:separator/>
      </w:r>
    </w:p>
  </w:endnote>
  <w:endnote w:type="continuationSeparator" w:id="0">
    <w:p w14:paraId="445BB430" w14:textId="77777777" w:rsidR="007B7C42" w:rsidRDefault="007B7C42" w:rsidP="00A52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Std 45 Light">
    <w:altName w:val="Times New Roman"/>
    <w:charset w:val="00"/>
    <w:family w:val="swiss"/>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9E87F" w14:textId="522513AE" w:rsidR="00A529B4" w:rsidRDefault="00A529B4" w:rsidP="00A529B4">
    <w:pPr>
      <w:pStyle w:val="Piedepgina"/>
      <w:jc w:val="right"/>
    </w:pPr>
    <w:r>
      <w:rPr>
        <w:noProof/>
        <w:lang w:eastAsia="es-ES"/>
      </w:rPr>
      <w:drawing>
        <wp:inline distT="0" distB="0" distL="0" distR="0" wp14:anchorId="7370D300" wp14:editId="2D0149CC">
          <wp:extent cx="2964207" cy="1132840"/>
          <wp:effectExtent l="0" t="0" r="7620" b="1016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ma Mutua Gallega.jpg"/>
                  <pic:cNvPicPr/>
                </pic:nvPicPr>
                <pic:blipFill>
                  <a:blip r:embed="rId1">
                    <a:extLst>
                      <a:ext uri="{28A0092B-C50C-407E-A947-70E740481C1C}">
                        <a14:useLocalDpi xmlns:a14="http://schemas.microsoft.com/office/drawing/2010/main" val="0"/>
                      </a:ext>
                    </a:extLst>
                  </a:blip>
                  <a:stretch>
                    <a:fillRect/>
                  </a:stretch>
                </pic:blipFill>
                <pic:spPr>
                  <a:xfrm>
                    <a:off x="0" y="0"/>
                    <a:ext cx="2968933" cy="1134646"/>
                  </a:xfrm>
                  <a:prstGeom prst="rect">
                    <a:avLst/>
                  </a:prstGeom>
                </pic:spPr>
              </pic:pic>
            </a:graphicData>
          </a:graphic>
        </wp:inline>
      </w:drawing>
    </w:r>
  </w:p>
  <w:p w14:paraId="347FCB13" w14:textId="77777777" w:rsidR="00A529B4" w:rsidRDefault="00A529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D3CC4" w14:textId="77777777" w:rsidR="007B7C42" w:rsidRDefault="007B7C42" w:rsidP="00A529B4">
      <w:pPr>
        <w:spacing w:after="0" w:line="240" w:lineRule="auto"/>
      </w:pPr>
      <w:r>
        <w:separator/>
      </w:r>
    </w:p>
  </w:footnote>
  <w:footnote w:type="continuationSeparator" w:id="0">
    <w:p w14:paraId="2A0B48AB" w14:textId="77777777" w:rsidR="007B7C42" w:rsidRDefault="007B7C42" w:rsidP="00A529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07D93" w14:textId="0A608444" w:rsidR="00A529B4" w:rsidRDefault="00A529B4">
    <w:pPr>
      <w:pStyle w:val="Encabezado"/>
    </w:pPr>
    <w:r>
      <w:rPr>
        <w:noProof/>
        <w:lang w:eastAsia="es-ES"/>
      </w:rPr>
      <w:drawing>
        <wp:inline distT="0" distB="0" distL="0" distR="0" wp14:anchorId="11C141E4" wp14:editId="28066439">
          <wp:extent cx="2400935" cy="108385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_Hospitales_Vertical.jpg"/>
                  <pic:cNvPicPr/>
                </pic:nvPicPr>
                <pic:blipFill>
                  <a:blip r:embed="rId1">
                    <a:extLst>
                      <a:ext uri="{28A0092B-C50C-407E-A947-70E740481C1C}">
                        <a14:useLocalDpi xmlns:a14="http://schemas.microsoft.com/office/drawing/2010/main" val="0"/>
                      </a:ext>
                    </a:extLst>
                  </a:blip>
                  <a:stretch>
                    <a:fillRect/>
                  </a:stretch>
                </pic:blipFill>
                <pic:spPr>
                  <a:xfrm>
                    <a:off x="0" y="0"/>
                    <a:ext cx="2424687" cy="1094572"/>
                  </a:xfrm>
                  <a:prstGeom prst="rect">
                    <a:avLst/>
                  </a:prstGeom>
                </pic:spPr>
              </pic:pic>
            </a:graphicData>
          </a:graphic>
        </wp:inline>
      </w:drawing>
    </w:r>
    <w:r>
      <w:ptab w:relativeTo="margin" w:alignment="center" w:leader="none"/>
    </w:r>
    <w:r>
      <w:ptab w:relativeTo="margin" w:alignment="right" w:leader="none"/>
    </w:r>
    <w:r>
      <w:rPr>
        <w:noProof/>
        <w:lang w:eastAsia="es-ES"/>
      </w:rPr>
      <w:drawing>
        <wp:inline distT="0" distB="0" distL="0" distR="0" wp14:anchorId="5CD51736" wp14:editId="75E86328">
          <wp:extent cx="2387808" cy="127227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60 años.jpg"/>
                  <pic:cNvPicPr/>
                </pic:nvPicPr>
                <pic:blipFill>
                  <a:blip r:embed="rId2">
                    <a:extLst>
                      <a:ext uri="{28A0092B-C50C-407E-A947-70E740481C1C}">
                        <a14:useLocalDpi xmlns:a14="http://schemas.microsoft.com/office/drawing/2010/main" val="0"/>
                      </a:ext>
                    </a:extLst>
                  </a:blip>
                  <a:stretch>
                    <a:fillRect/>
                  </a:stretch>
                </pic:blipFill>
                <pic:spPr>
                  <a:xfrm>
                    <a:off x="0" y="0"/>
                    <a:ext cx="2387808" cy="1272279"/>
                  </a:xfrm>
                  <a:prstGeom prst="rect">
                    <a:avLst/>
                  </a:prstGeom>
                </pic:spPr>
              </pic:pic>
            </a:graphicData>
          </a:graphic>
        </wp:inline>
      </w:drawing>
    </w:r>
  </w:p>
  <w:p w14:paraId="33BECEE4" w14:textId="3A13D56A" w:rsidR="001B20C8" w:rsidRDefault="001B20C8">
    <w:pPr>
      <w:pStyle w:val="Encabezado"/>
    </w:pPr>
  </w:p>
  <w:p w14:paraId="25EF10E0" w14:textId="77777777" w:rsidR="001B20C8" w:rsidRDefault="001B20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79F"/>
    <w:multiLevelType w:val="hybridMultilevel"/>
    <w:tmpl w:val="E676E45C"/>
    <w:lvl w:ilvl="0" w:tplc="E12866D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B6A296D"/>
    <w:multiLevelType w:val="hybridMultilevel"/>
    <w:tmpl w:val="E72AE6F2"/>
    <w:lvl w:ilvl="0" w:tplc="FE98B16A">
      <w:start w:val="1"/>
      <w:numFmt w:val="bullet"/>
      <w:lvlText w:val="-"/>
      <w:lvlJc w:val="left"/>
      <w:pPr>
        <w:ind w:left="720" w:hanging="360"/>
      </w:pPr>
      <w:rPr>
        <w:rFonts w:ascii="Frutiger LT Std 45 Light" w:eastAsia="Times New Roman" w:hAnsi="Frutiger LT Std 45 Light" w:cs="Frutiger LT Std 45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74"/>
    <w:rsid w:val="00041D8A"/>
    <w:rsid w:val="001B20C8"/>
    <w:rsid w:val="0037602D"/>
    <w:rsid w:val="003B4264"/>
    <w:rsid w:val="003C30EF"/>
    <w:rsid w:val="004937E7"/>
    <w:rsid w:val="004B1303"/>
    <w:rsid w:val="004D7963"/>
    <w:rsid w:val="005442B0"/>
    <w:rsid w:val="00577095"/>
    <w:rsid w:val="006678CF"/>
    <w:rsid w:val="006A3027"/>
    <w:rsid w:val="006B4396"/>
    <w:rsid w:val="007B7C42"/>
    <w:rsid w:val="007E4A7B"/>
    <w:rsid w:val="00A529B4"/>
    <w:rsid w:val="00AB1EA5"/>
    <w:rsid w:val="00AC621C"/>
    <w:rsid w:val="00C15FA1"/>
    <w:rsid w:val="00C17C01"/>
    <w:rsid w:val="00C50E74"/>
    <w:rsid w:val="00C53012"/>
    <w:rsid w:val="00C578DC"/>
    <w:rsid w:val="00C66AA7"/>
    <w:rsid w:val="00CA7B29"/>
    <w:rsid w:val="00D57894"/>
    <w:rsid w:val="00D865A3"/>
    <w:rsid w:val="00D93BBF"/>
    <w:rsid w:val="00DF26C0"/>
    <w:rsid w:val="00E226E0"/>
    <w:rsid w:val="00E23D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3B7C0"/>
  <w15:chartTrackingRefBased/>
  <w15:docId w15:val="{956BEBDE-BF23-4E00-ADB5-69C1DC2D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621C"/>
    <w:pPr>
      <w:spacing w:after="0" w:line="240" w:lineRule="auto"/>
      <w:ind w:left="720"/>
      <w:contextualSpacing/>
    </w:pPr>
    <w:rPr>
      <w:rFonts w:ascii="Times New Roman" w:eastAsia="Times New Roman" w:hAnsi="Times New Roman" w:cs="Times New Roman"/>
      <w:sz w:val="24"/>
      <w:szCs w:val="24"/>
      <w:lang w:eastAsia="es-ES"/>
    </w:rPr>
  </w:style>
  <w:style w:type="paragraph" w:styleId="Textocomentario">
    <w:name w:val="annotation text"/>
    <w:basedOn w:val="Normal"/>
    <w:link w:val="TextocomentarioCar"/>
    <w:uiPriority w:val="99"/>
    <w:semiHidden/>
    <w:unhideWhenUsed/>
    <w:rsid w:val="00DF26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26C0"/>
    <w:rPr>
      <w:sz w:val="20"/>
      <w:szCs w:val="20"/>
    </w:rPr>
  </w:style>
  <w:style w:type="paragraph" w:styleId="Encabezado">
    <w:name w:val="header"/>
    <w:basedOn w:val="Normal"/>
    <w:link w:val="EncabezadoCar"/>
    <w:uiPriority w:val="99"/>
    <w:unhideWhenUsed/>
    <w:rsid w:val="00A529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29B4"/>
  </w:style>
  <w:style w:type="paragraph" w:styleId="Piedepgina">
    <w:name w:val="footer"/>
    <w:basedOn w:val="Normal"/>
    <w:link w:val="PiedepginaCar"/>
    <w:uiPriority w:val="99"/>
    <w:unhideWhenUsed/>
    <w:rsid w:val="00A529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2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11796">
      <w:bodyDiv w:val="1"/>
      <w:marLeft w:val="0"/>
      <w:marRight w:val="0"/>
      <w:marTop w:val="0"/>
      <w:marBottom w:val="0"/>
      <w:divBdr>
        <w:top w:val="none" w:sz="0" w:space="0" w:color="auto"/>
        <w:left w:val="none" w:sz="0" w:space="0" w:color="auto"/>
        <w:bottom w:val="none" w:sz="0" w:space="0" w:color="auto"/>
        <w:right w:val="none" w:sz="0" w:space="0" w:color="auto"/>
      </w:divBdr>
      <w:divsChild>
        <w:div w:id="709109231">
          <w:marLeft w:val="0"/>
          <w:marRight w:val="0"/>
          <w:marTop w:val="0"/>
          <w:marBottom w:val="0"/>
          <w:divBdr>
            <w:top w:val="none" w:sz="0" w:space="0" w:color="auto"/>
            <w:left w:val="none" w:sz="0" w:space="0" w:color="auto"/>
            <w:bottom w:val="none" w:sz="0" w:space="0" w:color="auto"/>
            <w:right w:val="none" w:sz="0" w:space="0" w:color="auto"/>
          </w:divBdr>
        </w:div>
        <w:div w:id="1622614575">
          <w:marLeft w:val="0"/>
          <w:marRight w:val="0"/>
          <w:marTop w:val="0"/>
          <w:marBottom w:val="0"/>
          <w:divBdr>
            <w:top w:val="none" w:sz="0" w:space="0" w:color="auto"/>
            <w:left w:val="none" w:sz="0" w:space="0" w:color="auto"/>
            <w:bottom w:val="none" w:sz="0" w:space="0" w:color="auto"/>
            <w:right w:val="none" w:sz="0" w:space="0" w:color="auto"/>
          </w:divBdr>
        </w:div>
        <w:div w:id="2114550046">
          <w:marLeft w:val="0"/>
          <w:marRight w:val="0"/>
          <w:marTop w:val="0"/>
          <w:marBottom w:val="0"/>
          <w:divBdr>
            <w:top w:val="none" w:sz="0" w:space="0" w:color="auto"/>
            <w:left w:val="none" w:sz="0" w:space="0" w:color="auto"/>
            <w:bottom w:val="none" w:sz="0" w:space="0" w:color="auto"/>
            <w:right w:val="none" w:sz="0" w:space="0" w:color="auto"/>
          </w:divBdr>
        </w:div>
      </w:divsChild>
    </w:div>
    <w:div w:id="1772314503">
      <w:bodyDiv w:val="1"/>
      <w:marLeft w:val="0"/>
      <w:marRight w:val="0"/>
      <w:marTop w:val="0"/>
      <w:marBottom w:val="0"/>
      <w:divBdr>
        <w:top w:val="none" w:sz="0" w:space="0" w:color="auto"/>
        <w:left w:val="none" w:sz="0" w:space="0" w:color="auto"/>
        <w:bottom w:val="none" w:sz="0" w:space="0" w:color="auto"/>
        <w:right w:val="none" w:sz="0" w:space="0" w:color="auto"/>
      </w:divBdr>
      <w:divsChild>
        <w:div w:id="1544754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8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varezlopez@hmhospitale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hmhospital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E2AA73-6EBB-4C64-BAAD-8BAAA7954420}"/>
</file>

<file path=customXml/itemProps2.xml><?xml version="1.0" encoding="utf-8"?>
<ds:datastoreItem xmlns:ds="http://schemas.openxmlformats.org/officeDocument/2006/customXml" ds:itemID="{34E12E68-805A-44C7-AEDF-006D78614DB3}"/>
</file>

<file path=customXml/itemProps3.xml><?xml version="1.0" encoding="utf-8"?>
<ds:datastoreItem xmlns:ds="http://schemas.openxmlformats.org/officeDocument/2006/customXml" ds:itemID="{55271F5D-D07D-427F-8C41-63128B33AE77}"/>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4852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maica rodriguez nuñez</dc:creator>
  <cp:keywords/>
  <dc:description/>
  <cp:lastModifiedBy>Eloisa Martin de Faria</cp:lastModifiedBy>
  <cp:revision>2</cp:revision>
  <dcterms:created xsi:type="dcterms:W3CDTF">2018-01-11T18:22:00Z</dcterms:created>
  <dcterms:modified xsi:type="dcterms:W3CDTF">2018-01-11T18:22:00Z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