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5678" w:rsidRPr="00AB5C7E" w:rsidRDefault="0058773B" w:rsidP="003F5678">
      <w:pPr>
        <w:jc w:val="center"/>
        <w:rPr>
          <w:rFonts w:ascii="Arial" w:hAnsi="Arial" w:cs="Arial"/>
          <w:b/>
          <w:sz w:val="32"/>
          <w:szCs w:val="32"/>
        </w:rPr>
      </w:pPr>
      <w:r>
        <w:rPr>
          <w:rFonts w:ascii="Arial" w:hAnsi="Arial" w:cs="Arial"/>
          <w:b/>
          <w:sz w:val="32"/>
          <w:szCs w:val="32"/>
        </w:rPr>
        <w:t xml:space="preserve">El Hospital HM Modelo y la Maternidad HM Belén </w:t>
      </w:r>
      <w:r w:rsidR="0053134A">
        <w:rPr>
          <w:rFonts w:ascii="Arial" w:hAnsi="Arial" w:cs="Arial"/>
          <w:b/>
          <w:sz w:val="32"/>
          <w:szCs w:val="32"/>
        </w:rPr>
        <w:t>registran en 2016 un importante crecimiento de las urgencias, especialmente ginecológicas y pediátricas</w:t>
      </w:r>
      <w:r w:rsidR="003F5678" w:rsidRPr="00AB5C7E">
        <w:rPr>
          <w:rFonts w:ascii="Arial" w:hAnsi="Arial" w:cs="Arial"/>
          <w:b/>
          <w:sz w:val="32"/>
          <w:szCs w:val="32"/>
        </w:rPr>
        <w:t xml:space="preserve"> </w:t>
      </w:r>
    </w:p>
    <w:p w:rsidR="003F5678" w:rsidRPr="008465D2" w:rsidRDefault="003F5678" w:rsidP="003F5678">
      <w:pPr>
        <w:jc w:val="center"/>
        <w:rPr>
          <w:rFonts w:ascii="Arial" w:hAnsi="Arial" w:cs="Arial"/>
          <w:b/>
        </w:rPr>
      </w:pPr>
    </w:p>
    <w:p w:rsidR="003F5678" w:rsidRPr="00AB5C7E" w:rsidRDefault="0053134A" w:rsidP="003F5678">
      <w:pPr>
        <w:numPr>
          <w:ilvl w:val="0"/>
          <w:numId w:val="1"/>
        </w:numPr>
        <w:ind w:left="426"/>
        <w:jc w:val="both"/>
        <w:rPr>
          <w:rFonts w:ascii="Arial" w:hAnsi="Arial" w:cs="Arial"/>
          <w:i/>
          <w:sz w:val="22"/>
          <w:szCs w:val="22"/>
        </w:rPr>
      </w:pPr>
      <w:r>
        <w:rPr>
          <w:rFonts w:ascii="Arial" w:hAnsi="Arial" w:cs="Arial"/>
          <w:i/>
          <w:sz w:val="22"/>
          <w:szCs w:val="22"/>
        </w:rPr>
        <w:t>El número de partos también se incrementó con respecto al año anterior, con el nacimiento de un total de 1.136 niños</w:t>
      </w:r>
    </w:p>
    <w:p w:rsidR="003F5678" w:rsidRPr="00D52DDA" w:rsidRDefault="003F5678" w:rsidP="003F5678">
      <w:pPr>
        <w:jc w:val="both"/>
        <w:rPr>
          <w:i/>
          <w:sz w:val="22"/>
          <w:szCs w:val="22"/>
        </w:rPr>
      </w:pPr>
    </w:p>
    <w:p w:rsidR="0053134A" w:rsidRDefault="003F5678" w:rsidP="003F5678">
      <w:pPr>
        <w:spacing w:after="240"/>
        <w:jc w:val="both"/>
        <w:rPr>
          <w:rFonts w:ascii="Arial" w:hAnsi="Arial" w:cs="Arial"/>
          <w:sz w:val="22"/>
          <w:szCs w:val="22"/>
        </w:rPr>
      </w:pPr>
      <w:r w:rsidRPr="00C9723B">
        <w:rPr>
          <w:rFonts w:ascii="Arial" w:hAnsi="Arial" w:cs="Arial"/>
          <w:b/>
          <w:sz w:val="22"/>
          <w:szCs w:val="22"/>
        </w:rPr>
        <w:t xml:space="preserve">A Coruña, </w:t>
      </w:r>
      <w:r w:rsidR="00116DFE">
        <w:rPr>
          <w:rFonts w:ascii="Arial" w:hAnsi="Arial" w:cs="Arial"/>
          <w:b/>
          <w:sz w:val="22"/>
          <w:szCs w:val="22"/>
        </w:rPr>
        <w:t>19</w:t>
      </w:r>
      <w:r w:rsidR="0053134A">
        <w:rPr>
          <w:rFonts w:ascii="Arial" w:hAnsi="Arial" w:cs="Arial"/>
          <w:b/>
          <w:sz w:val="22"/>
          <w:szCs w:val="22"/>
        </w:rPr>
        <w:t xml:space="preserve"> de enero</w:t>
      </w:r>
      <w:r w:rsidR="00792DC2">
        <w:rPr>
          <w:rFonts w:ascii="Arial" w:hAnsi="Arial" w:cs="Arial"/>
          <w:b/>
          <w:sz w:val="22"/>
          <w:szCs w:val="22"/>
        </w:rPr>
        <w:t xml:space="preserve"> </w:t>
      </w:r>
      <w:r>
        <w:rPr>
          <w:rFonts w:ascii="Arial" w:hAnsi="Arial" w:cs="Arial"/>
          <w:b/>
          <w:sz w:val="22"/>
          <w:szCs w:val="22"/>
        </w:rPr>
        <w:t>de 201</w:t>
      </w:r>
      <w:r w:rsidR="0058773B">
        <w:rPr>
          <w:rFonts w:ascii="Arial" w:hAnsi="Arial" w:cs="Arial"/>
          <w:b/>
          <w:sz w:val="22"/>
          <w:szCs w:val="22"/>
        </w:rPr>
        <w:t>6</w:t>
      </w:r>
      <w:r w:rsidRPr="00C9723B">
        <w:rPr>
          <w:rFonts w:ascii="Arial" w:hAnsi="Arial" w:cs="Arial"/>
          <w:b/>
          <w:sz w:val="22"/>
          <w:szCs w:val="22"/>
        </w:rPr>
        <w:t>.</w:t>
      </w:r>
      <w:r w:rsidRPr="00C9723B">
        <w:rPr>
          <w:rFonts w:ascii="Arial" w:hAnsi="Arial" w:cs="Arial"/>
          <w:sz w:val="22"/>
          <w:szCs w:val="22"/>
        </w:rPr>
        <w:t xml:space="preserve"> </w:t>
      </w:r>
      <w:r w:rsidR="006A2A6F">
        <w:rPr>
          <w:rFonts w:ascii="Arial" w:hAnsi="Arial" w:cs="Arial"/>
          <w:sz w:val="22"/>
          <w:szCs w:val="22"/>
        </w:rPr>
        <w:t>A lo largo del año 201</w:t>
      </w:r>
      <w:r w:rsidR="0053134A">
        <w:rPr>
          <w:rFonts w:ascii="Arial" w:hAnsi="Arial" w:cs="Arial"/>
          <w:sz w:val="22"/>
          <w:szCs w:val="22"/>
        </w:rPr>
        <w:t>6</w:t>
      </w:r>
      <w:r w:rsidR="006A2A6F">
        <w:rPr>
          <w:rFonts w:ascii="Arial" w:hAnsi="Arial" w:cs="Arial"/>
          <w:sz w:val="22"/>
          <w:szCs w:val="22"/>
        </w:rPr>
        <w:t>, los centros coruñeses de HM Hospitales</w:t>
      </w:r>
      <w:r w:rsidR="00DC1E4B">
        <w:rPr>
          <w:rFonts w:ascii="Arial" w:hAnsi="Arial" w:cs="Arial"/>
          <w:sz w:val="22"/>
          <w:szCs w:val="22"/>
        </w:rPr>
        <w:t xml:space="preserve"> -Hospital HM Modelo y Maternidad HM Belén-</w:t>
      </w:r>
      <w:r w:rsidR="006A2A6F">
        <w:rPr>
          <w:rFonts w:ascii="Arial" w:hAnsi="Arial" w:cs="Arial"/>
          <w:sz w:val="22"/>
          <w:szCs w:val="22"/>
        </w:rPr>
        <w:t xml:space="preserve"> registraron un</w:t>
      </w:r>
      <w:r w:rsidR="0053134A">
        <w:rPr>
          <w:rFonts w:ascii="Arial" w:hAnsi="Arial" w:cs="Arial"/>
          <w:sz w:val="22"/>
          <w:szCs w:val="22"/>
        </w:rPr>
        <w:t>a intensa actividad</w:t>
      </w:r>
      <w:r w:rsidR="00946259">
        <w:rPr>
          <w:rFonts w:ascii="Arial" w:hAnsi="Arial" w:cs="Arial"/>
          <w:sz w:val="22"/>
          <w:szCs w:val="22"/>
        </w:rPr>
        <w:t xml:space="preserve"> en sus distintas áreas</w:t>
      </w:r>
      <w:r w:rsidR="0053134A">
        <w:rPr>
          <w:rFonts w:ascii="Arial" w:hAnsi="Arial" w:cs="Arial"/>
          <w:sz w:val="22"/>
          <w:szCs w:val="22"/>
        </w:rPr>
        <w:t>, entre la que destaca el incremento del número de urgencias atendidas en ambos centros, que se elevó el año pasado a 80.878, casi 2.000 más que el año anterior.</w:t>
      </w:r>
    </w:p>
    <w:p w:rsidR="00946259" w:rsidRDefault="00946259" w:rsidP="003F5678">
      <w:pPr>
        <w:spacing w:after="240"/>
        <w:jc w:val="both"/>
        <w:rPr>
          <w:rFonts w:ascii="Arial" w:hAnsi="Arial" w:cs="Arial"/>
          <w:sz w:val="22"/>
          <w:szCs w:val="22"/>
        </w:rPr>
      </w:pPr>
      <w:bookmarkStart w:id="0" w:name="_GoBack"/>
      <w:bookmarkEnd w:id="0"/>
      <w:r>
        <w:rPr>
          <w:rFonts w:ascii="Arial" w:hAnsi="Arial" w:cs="Arial"/>
          <w:sz w:val="22"/>
          <w:szCs w:val="22"/>
        </w:rPr>
        <w:t>Este incremento viene dado, fundamentalmente, por el notable aumento de urgencias ginecológicas en la Maternidad HM Belén, que contabilizó un total de 4.797, un 126% más que en 2015. Las urgencias pediátricas también experimentaron una subida, en este caso del 3%, hasta alcanzar la cifra de 24.520. De todas las urgencias atendidas, un 5,3% requirieron hospitalización posterior. En cuanto a la cifra global de ingresos, se eleva hasta los 11.200, con una estancia media de 3,16 días por ingreso.</w:t>
      </w:r>
    </w:p>
    <w:p w:rsidR="0053134A" w:rsidRDefault="000E0A2D" w:rsidP="003F5678">
      <w:pPr>
        <w:spacing w:after="240"/>
        <w:jc w:val="both"/>
        <w:rPr>
          <w:rFonts w:ascii="Arial" w:hAnsi="Arial" w:cs="Arial"/>
          <w:sz w:val="22"/>
          <w:szCs w:val="22"/>
        </w:rPr>
      </w:pPr>
      <w:r>
        <w:rPr>
          <w:rFonts w:ascii="Arial" w:hAnsi="Arial" w:cs="Arial"/>
          <w:sz w:val="22"/>
          <w:szCs w:val="22"/>
        </w:rPr>
        <w:t>Otro parámetro significativo es el del número de nacimientos, que en 2016 experimentó también un ligero repunte, con respecto al año anterior, con 11</w:t>
      </w:r>
      <w:r w:rsidR="00A97C42">
        <w:rPr>
          <w:rFonts w:ascii="Arial" w:hAnsi="Arial" w:cs="Arial"/>
          <w:sz w:val="22"/>
          <w:szCs w:val="22"/>
        </w:rPr>
        <w:t>38</w:t>
      </w:r>
      <w:r>
        <w:rPr>
          <w:rFonts w:ascii="Arial" w:hAnsi="Arial" w:cs="Arial"/>
          <w:sz w:val="22"/>
          <w:szCs w:val="22"/>
        </w:rPr>
        <w:t xml:space="preserve"> nacimientos</w:t>
      </w:r>
      <w:r w:rsidR="008E7E29">
        <w:rPr>
          <w:rFonts w:ascii="Arial" w:hAnsi="Arial" w:cs="Arial"/>
          <w:sz w:val="22"/>
          <w:szCs w:val="22"/>
        </w:rPr>
        <w:t>, frente a los 1120 de 2015.</w:t>
      </w:r>
      <w:r w:rsidR="00CC52EC">
        <w:rPr>
          <w:rFonts w:ascii="Arial" w:hAnsi="Arial" w:cs="Arial"/>
          <w:sz w:val="22"/>
          <w:szCs w:val="22"/>
        </w:rPr>
        <w:t xml:space="preserve"> Continuando en el ámbito de la maternidad, cabe señalar la intensa actividad de HM Fertility Center, en el que se realizaron a lo largo del pasado ejercicio 103 IAC (inseminación con semen del cónyuge); 52 donaciones de </w:t>
      </w:r>
      <w:r w:rsidR="000D42D5">
        <w:rPr>
          <w:rFonts w:ascii="Arial" w:hAnsi="Arial" w:cs="Arial"/>
          <w:sz w:val="22"/>
          <w:szCs w:val="22"/>
        </w:rPr>
        <w:t>óvulos; 130</w:t>
      </w:r>
      <w:r w:rsidR="00CC52EC">
        <w:rPr>
          <w:rFonts w:ascii="Arial" w:hAnsi="Arial" w:cs="Arial"/>
          <w:sz w:val="22"/>
          <w:szCs w:val="22"/>
        </w:rPr>
        <w:t xml:space="preserve"> ciclos de FIV (fecundación in vitro) y 83 trasferencias de embriones congelados.</w:t>
      </w:r>
    </w:p>
    <w:p w:rsidR="00CC52EC" w:rsidRDefault="00CC52EC" w:rsidP="00CC52EC">
      <w:pPr>
        <w:spacing w:after="240"/>
        <w:jc w:val="both"/>
        <w:rPr>
          <w:rFonts w:ascii="Arial" w:hAnsi="Arial" w:cs="Arial"/>
          <w:b/>
          <w:i/>
          <w:sz w:val="22"/>
          <w:szCs w:val="22"/>
        </w:rPr>
      </w:pPr>
      <w:r>
        <w:rPr>
          <w:rFonts w:ascii="Arial" w:hAnsi="Arial" w:cs="Arial"/>
          <w:b/>
          <w:i/>
          <w:sz w:val="22"/>
          <w:szCs w:val="22"/>
        </w:rPr>
        <w:t>Continúa el crecimiento de Medicina Nuclear</w:t>
      </w:r>
    </w:p>
    <w:p w:rsidR="00CC52EC" w:rsidRDefault="00CC52EC" w:rsidP="00CC52EC">
      <w:pPr>
        <w:spacing w:after="240"/>
        <w:jc w:val="both"/>
        <w:rPr>
          <w:rFonts w:ascii="Arial" w:hAnsi="Arial" w:cs="Arial"/>
          <w:sz w:val="22"/>
          <w:szCs w:val="22"/>
        </w:rPr>
      </w:pPr>
      <w:r>
        <w:rPr>
          <w:rFonts w:ascii="Arial" w:hAnsi="Arial" w:cs="Arial"/>
          <w:sz w:val="22"/>
          <w:szCs w:val="22"/>
        </w:rPr>
        <w:t>El área de Medicina Nuclear es uno de los elementos diferenciales del Hospital HM Modelo, en la medida en que se trata del único hospital privado de Galicia que cuenta con ella. La demanda de servicios relacionados con esta área se incrementa cada año, lo que se ve reflejado en sus cifras de actividad. Cabe destacar en este campo el número de estudios de PET/CT realizados en 201</w:t>
      </w:r>
      <w:r w:rsidR="00C25A96">
        <w:rPr>
          <w:rFonts w:ascii="Arial" w:hAnsi="Arial" w:cs="Arial"/>
          <w:sz w:val="22"/>
          <w:szCs w:val="22"/>
        </w:rPr>
        <w:t>6</w:t>
      </w:r>
      <w:r>
        <w:rPr>
          <w:rFonts w:ascii="Arial" w:hAnsi="Arial" w:cs="Arial"/>
          <w:sz w:val="22"/>
          <w:szCs w:val="22"/>
        </w:rPr>
        <w:t xml:space="preserve">, que alcanzó los </w:t>
      </w:r>
      <w:r w:rsidR="00C25A96">
        <w:rPr>
          <w:rFonts w:ascii="Arial" w:hAnsi="Arial" w:cs="Arial"/>
          <w:sz w:val="22"/>
          <w:szCs w:val="22"/>
        </w:rPr>
        <w:t xml:space="preserve">1.957, frente a los </w:t>
      </w:r>
      <w:r>
        <w:rPr>
          <w:rFonts w:ascii="Arial" w:hAnsi="Arial" w:cs="Arial"/>
          <w:sz w:val="22"/>
          <w:szCs w:val="22"/>
        </w:rPr>
        <w:t>1.517</w:t>
      </w:r>
      <w:r w:rsidR="00C25A96">
        <w:rPr>
          <w:rFonts w:ascii="Arial" w:hAnsi="Arial" w:cs="Arial"/>
          <w:sz w:val="22"/>
          <w:szCs w:val="22"/>
        </w:rPr>
        <w:t xml:space="preserve"> del año anterior, lo que supone </w:t>
      </w:r>
      <w:r>
        <w:rPr>
          <w:rFonts w:ascii="Arial" w:hAnsi="Arial" w:cs="Arial"/>
          <w:sz w:val="22"/>
          <w:szCs w:val="22"/>
        </w:rPr>
        <w:t xml:space="preserve">un incremento del </w:t>
      </w:r>
      <w:r w:rsidR="000D42D5">
        <w:rPr>
          <w:rFonts w:ascii="Arial" w:hAnsi="Arial" w:cs="Arial"/>
          <w:sz w:val="22"/>
          <w:szCs w:val="22"/>
        </w:rPr>
        <w:t>29%, después de que en 2015 ya hubiese aumentado el número de estudios de este tipo en un 30% y en 2014 un 44%.</w:t>
      </w:r>
    </w:p>
    <w:p w:rsidR="008E7E29" w:rsidRDefault="00E77FE9" w:rsidP="003F5678">
      <w:pPr>
        <w:spacing w:after="240"/>
        <w:jc w:val="both"/>
        <w:rPr>
          <w:rFonts w:ascii="Arial" w:hAnsi="Arial" w:cs="Arial"/>
          <w:b/>
          <w:i/>
          <w:sz w:val="22"/>
          <w:szCs w:val="22"/>
        </w:rPr>
      </w:pPr>
      <w:r>
        <w:rPr>
          <w:rFonts w:ascii="Arial" w:hAnsi="Arial" w:cs="Arial"/>
          <w:b/>
          <w:i/>
          <w:sz w:val="22"/>
          <w:szCs w:val="22"/>
        </w:rPr>
        <w:t>Otras magnitudes</w:t>
      </w:r>
    </w:p>
    <w:p w:rsidR="008E7E29" w:rsidRDefault="008E7E29" w:rsidP="003F5678">
      <w:pPr>
        <w:spacing w:after="240"/>
        <w:jc w:val="both"/>
        <w:rPr>
          <w:rFonts w:ascii="Arial" w:hAnsi="Arial" w:cs="Arial"/>
          <w:sz w:val="22"/>
          <w:szCs w:val="22"/>
        </w:rPr>
      </w:pPr>
      <w:r>
        <w:rPr>
          <w:rFonts w:ascii="Arial" w:hAnsi="Arial" w:cs="Arial"/>
          <w:sz w:val="22"/>
          <w:szCs w:val="22"/>
        </w:rPr>
        <w:t xml:space="preserve">En cuanto a la actividad quirúrgica, la actividad se ha mantenido en el mismo nivel del año precedente, con </w:t>
      </w:r>
      <w:r w:rsidR="00395D64">
        <w:rPr>
          <w:rFonts w:ascii="Arial" w:hAnsi="Arial" w:cs="Arial"/>
          <w:sz w:val="22"/>
          <w:szCs w:val="22"/>
        </w:rPr>
        <w:t xml:space="preserve">un total de </w:t>
      </w:r>
      <w:r>
        <w:rPr>
          <w:rFonts w:ascii="Arial" w:hAnsi="Arial" w:cs="Arial"/>
          <w:sz w:val="22"/>
          <w:szCs w:val="22"/>
        </w:rPr>
        <w:t>17.989 intervenciones</w:t>
      </w:r>
      <w:r w:rsidR="00395D64">
        <w:rPr>
          <w:rFonts w:ascii="Arial" w:hAnsi="Arial" w:cs="Arial"/>
          <w:sz w:val="22"/>
          <w:szCs w:val="22"/>
        </w:rPr>
        <w:t xml:space="preserve"> de todas las especialidades</w:t>
      </w:r>
      <w:r w:rsidR="00155462">
        <w:rPr>
          <w:rFonts w:ascii="Arial" w:hAnsi="Arial" w:cs="Arial"/>
          <w:sz w:val="22"/>
          <w:szCs w:val="22"/>
        </w:rPr>
        <w:t>.</w:t>
      </w:r>
    </w:p>
    <w:p w:rsidR="00C72B0F" w:rsidRDefault="00C72B0F" w:rsidP="003F5678">
      <w:pPr>
        <w:spacing w:after="240"/>
        <w:jc w:val="both"/>
        <w:rPr>
          <w:rFonts w:ascii="Arial" w:hAnsi="Arial" w:cs="Arial"/>
          <w:sz w:val="22"/>
          <w:szCs w:val="22"/>
        </w:rPr>
      </w:pPr>
      <w:r>
        <w:rPr>
          <w:rFonts w:ascii="Arial" w:hAnsi="Arial" w:cs="Arial"/>
          <w:sz w:val="22"/>
          <w:szCs w:val="22"/>
        </w:rPr>
        <w:t>Asimismo, cabe señalar que</w:t>
      </w:r>
      <w:r w:rsidR="00395D64">
        <w:rPr>
          <w:rFonts w:ascii="Arial" w:hAnsi="Arial" w:cs="Arial"/>
          <w:sz w:val="22"/>
          <w:szCs w:val="22"/>
        </w:rPr>
        <w:t>,</w:t>
      </w:r>
      <w:r>
        <w:rPr>
          <w:rFonts w:ascii="Arial" w:hAnsi="Arial" w:cs="Arial"/>
          <w:sz w:val="22"/>
          <w:szCs w:val="22"/>
        </w:rPr>
        <w:t xml:space="preserve"> </w:t>
      </w:r>
      <w:r w:rsidR="00395D64">
        <w:rPr>
          <w:rFonts w:ascii="Arial" w:hAnsi="Arial" w:cs="Arial"/>
          <w:sz w:val="22"/>
          <w:szCs w:val="22"/>
        </w:rPr>
        <w:t xml:space="preserve">en 2016, </w:t>
      </w:r>
      <w:r>
        <w:rPr>
          <w:rFonts w:ascii="Arial" w:hAnsi="Arial" w:cs="Arial"/>
          <w:sz w:val="22"/>
          <w:szCs w:val="22"/>
        </w:rPr>
        <w:t xml:space="preserve">los centros de HM Hospitales en A Coruña recibieron </w:t>
      </w:r>
      <w:r w:rsidR="00395D64">
        <w:rPr>
          <w:rFonts w:ascii="Arial" w:hAnsi="Arial" w:cs="Arial"/>
          <w:sz w:val="22"/>
          <w:szCs w:val="22"/>
        </w:rPr>
        <w:t xml:space="preserve">a </w:t>
      </w:r>
      <w:r>
        <w:rPr>
          <w:rFonts w:ascii="Arial" w:hAnsi="Arial" w:cs="Arial"/>
          <w:sz w:val="22"/>
          <w:szCs w:val="22"/>
        </w:rPr>
        <w:t>210.295 pacientes que acudieron a consultas externas con cita previa, lo que implica una media de 841 consultas cada día laborable del año.</w:t>
      </w:r>
    </w:p>
    <w:p w:rsidR="00280974" w:rsidRDefault="003F5678" w:rsidP="003F5678">
      <w:pPr>
        <w:spacing w:after="240"/>
        <w:jc w:val="both"/>
        <w:rPr>
          <w:rFonts w:ascii="Arial" w:hAnsi="Arial" w:cs="Arial"/>
          <w:sz w:val="22"/>
          <w:szCs w:val="22"/>
        </w:rPr>
      </w:pPr>
      <w:r>
        <w:rPr>
          <w:rFonts w:ascii="Arial" w:hAnsi="Arial" w:cs="Arial"/>
          <w:sz w:val="22"/>
          <w:szCs w:val="22"/>
        </w:rPr>
        <w:t xml:space="preserve">El </w:t>
      </w:r>
      <w:r w:rsidR="00280974">
        <w:rPr>
          <w:rFonts w:ascii="Arial" w:hAnsi="Arial" w:cs="Arial"/>
          <w:sz w:val="22"/>
          <w:szCs w:val="22"/>
        </w:rPr>
        <w:t>Presidente</w:t>
      </w:r>
      <w:r>
        <w:rPr>
          <w:rFonts w:ascii="Arial" w:hAnsi="Arial" w:cs="Arial"/>
          <w:sz w:val="22"/>
          <w:szCs w:val="22"/>
        </w:rPr>
        <w:t xml:space="preserve"> de HM Hospitales, Dr. Juan Abarca Cidón,</w:t>
      </w:r>
      <w:r w:rsidR="00280974">
        <w:rPr>
          <w:rFonts w:ascii="Arial" w:hAnsi="Arial" w:cs="Arial"/>
          <w:sz w:val="22"/>
          <w:szCs w:val="22"/>
        </w:rPr>
        <w:t xml:space="preserve"> señaló que “estas cifras ponen de manifiesto la senda de crecimiento sostenible de HM Modelo y HM Belén, como centros sanitarios privados de referencia en la ciudad de A Coruña y germen del proyecto gallego de HM Hospitales en Galicia</w:t>
      </w:r>
      <w:r w:rsidR="000436DA">
        <w:rPr>
          <w:rFonts w:ascii="Arial" w:hAnsi="Arial" w:cs="Arial"/>
          <w:sz w:val="22"/>
          <w:szCs w:val="22"/>
        </w:rPr>
        <w:t xml:space="preserve">. Un proyecto que, enriquecido con la incorporación en 2016 de los hospitales compostelanos HM Rosaleda y HM Esperanza, </w:t>
      </w:r>
      <w:r w:rsidR="00E84758">
        <w:rPr>
          <w:rFonts w:ascii="Arial" w:hAnsi="Arial" w:cs="Arial"/>
          <w:sz w:val="22"/>
          <w:szCs w:val="22"/>
        </w:rPr>
        <w:t>cuenta con</w:t>
      </w:r>
      <w:r w:rsidR="000436DA">
        <w:rPr>
          <w:rFonts w:ascii="Arial" w:hAnsi="Arial" w:cs="Arial"/>
          <w:sz w:val="22"/>
          <w:szCs w:val="22"/>
        </w:rPr>
        <w:t xml:space="preserve"> </w:t>
      </w:r>
      <w:r w:rsidR="00E84758">
        <w:rPr>
          <w:rFonts w:ascii="Arial" w:hAnsi="Arial" w:cs="Arial"/>
          <w:sz w:val="22"/>
          <w:szCs w:val="22"/>
        </w:rPr>
        <w:t xml:space="preserve">una clara vocación de liderazgo en el </w:t>
      </w:r>
      <w:r w:rsidR="00BE561E">
        <w:rPr>
          <w:rFonts w:ascii="Arial" w:hAnsi="Arial" w:cs="Arial"/>
          <w:sz w:val="22"/>
          <w:szCs w:val="22"/>
        </w:rPr>
        <w:t>marco</w:t>
      </w:r>
      <w:r w:rsidR="00E84758">
        <w:rPr>
          <w:rFonts w:ascii="Arial" w:hAnsi="Arial" w:cs="Arial"/>
          <w:sz w:val="22"/>
          <w:szCs w:val="22"/>
        </w:rPr>
        <w:t xml:space="preserve"> de</w:t>
      </w:r>
      <w:r w:rsidR="000436DA">
        <w:rPr>
          <w:rFonts w:ascii="Arial" w:hAnsi="Arial" w:cs="Arial"/>
          <w:sz w:val="22"/>
          <w:szCs w:val="22"/>
        </w:rPr>
        <w:t xml:space="preserve"> la sanidad privada gallega, con la calidad asistencial como eje fundamental de nuestra actividad”.</w:t>
      </w:r>
    </w:p>
    <w:p w:rsidR="005D2246" w:rsidRDefault="005D2246" w:rsidP="003F5678">
      <w:pPr>
        <w:jc w:val="both"/>
        <w:rPr>
          <w:rFonts w:ascii="Arial" w:hAnsi="Arial" w:cs="Arial"/>
          <w:sz w:val="22"/>
          <w:szCs w:val="22"/>
        </w:rPr>
      </w:pPr>
    </w:p>
    <w:p w:rsidR="005D2246" w:rsidRPr="001853E0" w:rsidRDefault="005D2246" w:rsidP="005D2246">
      <w:pPr>
        <w:jc w:val="both"/>
        <w:rPr>
          <w:rFonts w:ascii="Arial" w:hAnsi="Arial" w:cs="Arial"/>
          <w:b/>
          <w:bCs/>
          <w:sz w:val="20"/>
        </w:rPr>
      </w:pPr>
      <w:r w:rsidRPr="001853E0">
        <w:rPr>
          <w:rFonts w:ascii="Arial" w:hAnsi="Arial" w:cs="Arial"/>
          <w:b/>
          <w:bCs/>
          <w:sz w:val="20"/>
        </w:rPr>
        <w:t>Gabinete de prensa:</w:t>
      </w:r>
    </w:p>
    <w:p w:rsidR="005D2246" w:rsidRPr="001853E0" w:rsidRDefault="005D2246" w:rsidP="005D2246">
      <w:pPr>
        <w:jc w:val="both"/>
        <w:rPr>
          <w:rFonts w:ascii="Arial" w:hAnsi="Arial" w:cs="Arial"/>
          <w:bCs/>
          <w:sz w:val="20"/>
        </w:rPr>
      </w:pPr>
      <w:r w:rsidRPr="001853E0">
        <w:rPr>
          <w:rFonts w:ascii="Arial" w:hAnsi="Arial" w:cs="Arial"/>
          <w:bCs/>
          <w:sz w:val="20"/>
        </w:rPr>
        <w:t>Irene Montero</w:t>
      </w:r>
    </w:p>
    <w:p w:rsidR="005D2246" w:rsidRPr="001853E0" w:rsidRDefault="005D2246" w:rsidP="005D2246">
      <w:pPr>
        <w:jc w:val="both"/>
        <w:rPr>
          <w:rFonts w:ascii="Arial" w:hAnsi="Arial" w:cs="Arial"/>
          <w:bCs/>
          <w:sz w:val="20"/>
        </w:rPr>
      </w:pPr>
      <w:r w:rsidRPr="001853E0">
        <w:rPr>
          <w:rFonts w:ascii="Arial" w:hAnsi="Arial" w:cs="Arial"/>
          <w:bCs/>
          <w:sz w:val="20"/>
        </w:rPr>
        <w:t>Tel.: 981 21 66 77  / Móvil: 647 56 48 65</w:t>
      </w:r>
    </w:p>
    <w:p w:rsidR="005D2246" w:rsidRPr="00AF6251" w:rsidRDefault="005D2246" w:rsidP="005D2246">
      <w:pPr>
        <w:jc w:val="both"/>
        <w:rPr>
          <w:rFonts w:ascii="Arial" w:hAnsi="Arial" w:cs="Arial"/>
          <w:sz w:val="20"/>
          <w:szCs w:val="20"/>
          <w:lang w:val="it-IT"/>
        </w:rPr>
      </w:pPr>
      <w:r w:rsidRPr="001853E0">
        <w:rPr>
          <w:rFonts w:ascii="Arial" w:hAnsi="Arial" w:cs="Arial"/>
          <w:bCs/>
          <w:sz w:val="20"/>
          <w:szCs w:val="20"/>
          <w:lang w:val="it-IT"/>
        </w:rPr>
        <w:t>E-mail:</w:t>
      </w:r>
      <w:r w:rsidRPr="001853E0">
        <w:rPr>
          <w:rFonts w:ascii="Arial" w:hAnsi="Arial" w:cs="Arial"/>
          <w:sz w:val="20"/>
          <w:szCs w:val="20"/>
          <w:lang w:val="it-IT"/>
        </w:rPr>
        <w:t xml:space="preserve"> </w:t>
      </w:r>
      <w:hyperlink r:id="rId7" w:history="1">
        <w:r w:rsidRPr="002650C5">
          <w:rPr>
            <w:rStyle w:val="Hipervnculo"/>
            <w:rFonts w:ascii="Arial" w:hAnsi="Arial" w:cs="Arial"/>
            <w:sz w:val="20"/>
            <w:szCs w:val="20"/>
            <w:lang w:val="it-IT"/>
          </w:rPr>
          <w:t>irenemontero@octo.es</w:t>
        </w:r>
      </w:hyperlink>
    </w:p>
    <w:p w:rsidR="005D2246" w:rsidRDefault="005D2246" w:rsidP="005D2246">
      <w:pPr>
        <w:jc w:val="both"/>
        <w:rPr>
          <w:rFonts w:ascii="Arial" w:hAnsi="Arial" w:cs="Arial"/>
          <w:lang w:val="it-IT"/>
        </w:rPr>
      </w:pPr>
    </w:p>
    <w:p w:rsidR="005D2246" w:rsidRDefault="005D2246" w:rsidP="005D2246">
      <w:pPr>
        <w:jc w:val="both"/>
        <w:rPr>
          <w:rFonts w:ascii="Arial" w:hAnsi="Arial" w:cs="Arial"/>
        </w:rPr>
      </w:pPr>
    </w:p>
    <w:p w:rsidR="005D2246" w:rsidRPr="00CB4216" w:rsidRDefault="005D2246" w:rsidP="005D2246">
      <w:pPr>
        <w:jc w:val="both"/>
        <w:rPr>
          <w:rFonts w:ascii="Arial" w:hAnsi="Arial" w:cs="Arial"/>
          <w:sz w:val="18"/>
          <w:szCs w:val="18"/>
        </w:rPr>
      </w:pPr>
      <w:r w:rsidRPr="00CB4216">
        <w:rPr>
          <w:rFonts w:ascii="Arial" w:hAnsi="Arial" w:cs="Arial"/>
          <w:b/>
          <w:bCs/>
          <w:sz w:val="18"/>
          <w:szCs w:val="18"/>
        </w:rPr>
        <w:t>HM Hospitales</w:t>
      </w:r>
    </w:p>
    <w:p w:rsidR="005D2246" w:rsidRPr="00EE3179" w:rsidRDefault="005D2246" w:rsidP="005D2246">
      <w:pPr>
        <w:jc w:val="both"/>
        <w:rPr>
          <w:rFonts w:ascii="Calibri" w:hAnsi="Calibri"/>
          <w:sz w:val="18"/>
          <w:szCs w:val="18"/>
        </w:rPr>
      </w:pPr>
      <w:r w:rsidRPr="00EE3179">
        <w:rPr>
          <w:rStyle w:val="Ninguno"/>
          <w:rFonts w:ascii="Calibri" w:hAnsi="Calibri" w:cs="Arial"/>
          <w:sz w:val="18"/>
          <w:szCs w:val="18"/>
        </w:rPr>
        <w:t>HM Hospitales es el grupo hospitalario privado de referencia a nivel nacional que basa su oferta en la excelencia asistencial sumada a la investigación, la docencia, la constante innovación tecnológica y la publicación de resultados.</w:t>
      </w:r>
      <w:r>
        <w:rPr>
          <w:rStyle w:val="Ninguno"/>
          <w:rFonts w:ascii="Calibri" w:hAnsi="Calibri" w:cs="Arial"/>
          <w:sz w:val="18"/>
          <w:szCs w:val="18"/>
        </w:rPr>
        <w:t xml:space="preserve"> </w:t>
      </w:r>
      <w:r w:rsidRPr="00EE3179">
        <w:rPr>
          <w:rStyle w:val="Ninguno"/>
          <w:rFonts w:ascii="Calibri" w:hAnsi="Calibri" w:cs="Arial"/>
          <w:sz w:val="18"/>
          <w:szCs w:val="18"/>
        </w:rPr>
        <w:t>Dirigido por médicos y con capital 100% español, cuenta en la actualidad con más de 4.000 profesionales que concentran sus esfuerzos en ofrecer una medicina de calidad e innovadora centrada en el cuidado de la salud y el bienestar de sus pacientes y familiares.  </w:t>
      </w:r>
    </w:p>
    <w:p w:rsidR="005D2246" w:rsidRPr="001853E0" w:rsidRDefault="005D2246" w:rsidP="005D2246">
      <w:pPr>
        <w:jc w:val="both"/>
        <w:rPr>
          <w:rFonts w:ascii="Arial" w:hAnsi="Arial" w:cs="Arial"/>
        </w:rPr>
      </w:pPr>
      <w:r w:rsidRPr="00EE3179">
        <w:rPr>
          <w:rStyle w:val="Ninguno"/>
          <w:rFonts w:ascii="Calibri" w:hAnsi="Calibri" w:cs="Arial"/>
          <w:sz w:val="18"/>
          <w:szCs w:val="18"/>
        </w:rPr>
        <w:t>HM Hospitales está formado por 31 centros asistenciales: 11 hospitales, 3 centros integrales de alta especialización en Oncología, Cardiología y Neurociencias, además de 17 policlínicos. Todos ellos trabajan de manera coordinada para ofrecer una gestión integral de las necesidades y requerimientos de sus pacientes.</w:t>
      </w:r>
    </w:p>
    <w:p w:rsidR="00FA742D" w:rsidRPr="005D2246" w:rsidRDefault="00FA742D"/>
    <w:sectPr w:rsidR="00FA742D" w:rsidRPr="005D2246" w:rsidSect="00980950">
      <w:headerReference w:type="default" r:id="rId8"/>
      <w:pgSz w:w="11906" w:h="16838"/>
      <w:pgMar w:top="426"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5429" w:rsidRDefault="001D5429">
      <w:r>
        <w:separator/>
      </w:r>
    </w:p>
  </w:endnote>
  <w:endnote w:type="continuationSeparator" w:id="0">
    <w:p w:rsidR="001D5429" w:rsidRDefault="001D54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5429" w:rsidRDefault="001D5429">
      <w:r>
        <w:separator/>
      </w:r>
    </w:p>
  </w:footnote>
  <w:footnote w:type="continuationSeparator" w:id="0">
    <w:p w:rsidR="001D5429" w:rsidRDefault="001D54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60DF" w:rsidRDefault="0058773B">
    <w:pPr>
      <w:pStyle w:val="Encabezado"/>
    </w:pPr>
    <w:r w:rsidRPr="0058773B">
      <w:rPr>
        <w:rFonts w:ascii="Arial" w:hAnsi="Arial" w:cs="Arial"/>
        <w:b/>
        <w:noProof/>
        <w:sz w:val="28"/>
        <w:szCs w:val="28"/>
      </w:rPr>
      <w:drawing>
        <wp:anchor distT="0" distB="0" distL="114300" distR="114300" simplePos="0" relativeHeight="251659264" behindDoc="1" locked="0" layoutInCell="1" allowOverlap="1" wp14:anchorId="2D6B0FEC" wp14:editId="7F4E9F55">
          <wp:simplePos x="0" y="0"/>
          <wp:positionH relativeFrom="column">
            <wp:posOffset>0</wp:posOffset>
          </wp:positionH>
          <wp:positionV relativeFrom="paragraph">
            <wp:posOffset>-142875</wp:posOffset>
          </wp:positionV>
          <wp:extent cx="1424940" cy="600710"/>
          <wp:effectExtent l="0" t="0" r="3810" b="8890"/>
          <wp:wrapTight wrapText="bothSides">
            <wp:wrapPolygon edited="0">
              <wp:start x="0" y="0"/>
              <wp:lineTo x="0" y="21235"/>
              <wp:lineTo x="21369" y="21235"/>
              <wp:lineTo x="21369" y="0"/>
              <wp:lineTo x="0" y="0"/>
            </wp:wrapPolygon>
          </wp:wrapTight>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MHospitaleO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24940" cy="600710"/>
                  </a:xfrm>
                  <a:prstGeom prst="rect">
                    <a:avLst/>
                  </a:prstGeom>
                </pic:spPr>
              </pic:pic>
            </a:graphicData>
          </a:graphic>
        </wp:anchor>
      </w:drawing>
    </w:r>
    <w:r w:rsidRPr="0058773B">
      <w:rPr>
        <w:rFonts w:ascii="Arial" w:hAnsi="Arial" w:cs="Arial"/>
        <w:b/>
        <w:noProof/>
        <w:sz w:val="28"/>
        <w:szCs w:val="28"/>
      </w:rPr>
      <w:drawing>
        <wp:anchor distT="0" distB="0" distL="114300" distR="114300" simplePos="0" relativeHeight="251660288" behindDoc="1" locked="0" layoutInCell="1" allowOverlap="1" wp14:anchorId="0F27D315" wp14:editId="05D991CB">
          <wp:simplePos x="0" y="0"/>
          <wp:positionH relativeFrom="column">
            <wp:posOffset>4297680</wp:posOffset>
          </wp:positionH>
          <wp:positionV relativeFrom="paragraph">
            <wp:posOffset>-168275</wp:posOffset>
          </wp:positionV>
          <wp:extent cx="1112520" cy="579120"/>
          <wp:effectExtent l="0" t="0" r="0" b="0"/>
          <wp:wrapTight wrapText="bothSides">
            <wp:wrapPolygon edited="0">
              <wp:start x="0" y="0"/>
              <wp:lineTo x="0" y="20605"/>
              <wp:lineTo x="21082" y="20605"/>
              <wp:lineTo x="21082" y="0"/>
              <wp:lineTo x="0" y="0"/>
            </wp:wrapPolygon>
          </wp:wrapTight>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m_modelo.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112520" cy="579120"/>
                  </a:xfrm>
                  <a:prstGeom prst="rect">
                    <a:avLst/>
                  </a:prstGeom>
                </pic:spPr>
              </pic:pic>
            </a:graphicData>
          </a:graphic>
        </wp:anchor>
      </w:drawing>
    </w:r>
    <w:r w:rsidR="003F5678">
      <w:rPr>
        <w:rFonts w:ascii="Arial" w:hAnsi="Arial" w:cs="Arial"/>
        <w:b/>
        <w:sz w:val="28"/>
        <w:szCs w:val="28"/>
      </w:rPr>
      <w:t xml:space="preserve">                                                 </w:t>
    </w:r>
  </w:p>
  <w:p w:rsidR="006560DF" w:rsidRDefault="001D5429" w:rsidP="00DE081C">
    <w:pPr>
      <w:pStyle w:val="Encabezado"/>
      <w:jc w:val="right"/>
    </w:pPr>
  </w:p>
  <w:p w:rsidR="0058773B" w:rsidRDefault="0058773B" w:rsidP="00DE081C">
    <w:pPr>
      <w:pStyle w:val="Encabezado"/>
      <w:jc w:val="right"/>
    </w:pPr>
  </w:p>
  <w:p w:rsidR="0058773B" w:rsidRDefault="0058773B" w:rsidP="00DE081C">
    <w:pPr>
      <w:pStyle w:val="Encabezado"/>
      <w:jc w:val="right"/>
    </w:pPr>
  </w:p>
  <w:p w:rsidR="0058773B" w:rsidRDefault="0058773B" w:rsidP="00DE081C">
    <w:pPr>
      <w:pStyle w:val="Encabezado"/>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F9C7565"/>
    <w:multiLevelType w:val="hybridMultilevel"/>
    <w:tmpl w:val="D7C2B83A"/>
    <w:lvl w:ilvl="0" w:tplc="0C0A0005">
      <w:start w:val="1"/>
      <w:numFmt w:val="bullet"/>
      <w:lvlText w:val=""/>
      <w:lvlJc w:val="left"/>
      <w:pPr>
        <w:ind w:left="1287" w:hanging="360"/>
      </w:pPr>
      <w:rPr>
        <w:rFonts w:ascii="Wingdings" w:hAnsi="Wingdings"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64"/>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5678"/>
    <w:rsid w:val="000436DA"/>
    <w:rsid w:val="000A6EB4"/>
    <w:rsid w:val="000D42D5"/>
    <w:rsid w:val="000E0A2D"/>
    <w:rsid w:val="00116DFE"/>
    <w:rsid w:val="00155462"/>
    <w:rsid w:val="001C6DB1"/>
    <w:rsid w:val="001D5429"/>
    <w:rsid w:val="00280974"/>
    <w:rsid w:val="003938A8"/>
    <w:rsid w:val="00395D64"/>
    <w:rsid w:val="003A3ADA"/>
    <w:rsid w:val="003F5678"/>
    <w:rsid w:val="00405880"/>
    <w:rsid w:val="004405A0"/>
    <w:rsid w:val="004A6D9D"/>
    <w:rsid w:val="0053134A"/>
    <w:rsid w:val="0058773B"/>
    <w:rsid w:val="005C5849"/>
    <w:rsid w:val="005D2246"/>
    <w:rsid w:val="006A2A6F"/>
    <w:rsid w:val="00786600"/>
    <w:rsid w:val="00792DC2"/>
    <w:rsid w:val="008142B5"/>
    <w:rsid w:val="00834A8B"/>
    <w:rsid w:val="008E7E29"/>
    <w:rsid w:val="00942242"/>
    <w:rsid w:val="00946259"/>
    <w:rsid w:val="009875D3"/>
    <w:rsid w:val="00A97C42"/>
    <w:rsid w:val="00B16361"/>
    <w:rsid w:val="00B5498C"/>
    <w:rsid w:val="00BE561E"/>
    <w:rsid w:val="00C25A96"/>
    <w:rsid w:val="00C72B0F"/>
    <w:rsid w:val="00C85880"/>
    <w:rsid w:val="00CA259C"/>
    <w:rsid w:val="00CC52EC"/>
    <w:rsid w:val="00DC1E4B"/>
    <w:rsid w:val="00E77FE9"/>
    <w:rsid w:val="00E84758"/>
    <w:rsid w:val="00F33A0B"/>
    <w:rsid w:val="00FA742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837566-47A2-4E82-A78B-387CA8959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5678"/>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3F5678"/>
    <w:rPr>
      <w:strike w:val="0"/>
      <w:dstrike w:val="0"/>
      <w:color w:val="0000FF"/>
      <w:u w:val="none"/>
      <w:effect w:val="none"/>
    </w:rPr>
  </w:style>
  <w:style w:type="paragraph" w:styleId="Encabezado">
    <w:name w:val="header"/>
    <w:basedOn w:val="Normal"/>
    <w:link w:val="EncabezadoCar"/>
    <w:uiPriority w:val="99"/>
    <w:unhideWhenUsed/>
    <w:rsid w:val="003F5678"/>
    <w:pPr>
      <w:tabs>
        <w:tab w:val="center" w:pos="4252"/>
        <w:tab w:val="right" w:pos="8504"/>
      </w:tabs>
    </w:pPr>
  </w:style>
  <w:style w:type="character" w:customStyle="1" w:styleId="EncabezadoCar">
    <w:name w:val="Encabezado Car"/>
    <w:basedOn w:val="Fuentedeprrafopredeter"/>
    <w:link w:val="Encabezado"/>
    <w:uiPriority w:val="99"/>
    <w:rsid w:val="003F5678"/>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58773B"/>
    <w:pPr>
      <w:tabs>
        <w:tab w:val="center" w:pos="4252"/>
        <w:tab w:val="right" w:pos="8504"/>
      </w:tabs>
    </w:pPr>
  </w:style>
  <w:style w:type="character" w:customStyle="1" w:styleId="PiedepginaCar">
    <w:name w:val="Pie de página Car"/>
    <w:basedOn w:val="Fuentedeprrafopredeter"/>
    <w:link w:val="Piedepgina"/>
    <w:uiPriority w:val="99"/>
    <w:rsid w:val="0058773B"/>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58773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8773B"/>
    <w:rPr>
      <w:rFonts w:ascii="Segoe UI" w:eastAsia="Times New Roman" w:hAnsi="Segoe UI" w:cs="Segoe UI"/>
      <w:sz w:val="18"/>
      <w:szCs w:val="18"/>
      <w:lang w:eastAsia="es-ES"/>
    </w:rPr>
  </w:style>
  <w:style w:type="character" w:customStyle="1" w:styleId="Ninguno">
    <w:name w:val="Ninguno"/>
    <w:rsid w:val="005D22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mailto:irenemontero@octo.es"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59E0F926E5D84D4293BABB4204AE3966" ma:contentTypeVersion="0" ma:contentTypeDescription="Crear nuevo documento." ma:contentTypeScope="" ma:versionID="5af83332dc34f7b8487ec44570809b5c">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67BBC7F-4BB6-48EC-B163-7804B0B1B8AC}"/>
</file>

<file path=customXml/itemProps2.xml><?xml version="1.0" encoding="utf-8"?>
<ds:datastoreItem xmlns:ds="http://schemas.openxmlformats.org/officeDocument/2006/customXml" ds:itemID="{39B16743-2945-41B8-A6C6-49725ED40C6C}"/>
</file>

<file path=customXml/itemProps3.xml><?xml version="1.0" encoding="utf-8"?>
<ds:datastoreItem xmlns:ds="http://schemas.openxmlformats.org/officeDocument/2006/customXml" ds:itemID="{4E7E7AD4-20C8-48C9-88D9-1FBF042707DC}"/>
</file>

<file path=docProps/app.xml><?xml version="1.0" encoding="utf-8"?>
<Properties xmlns="http://schemas.openxmlformats.org/officeDocument/2006/extended-properties" xmlns:vt="http://schemas.openxmlformats.org/officeDocument/2006/docPropsVTypes">
  <Template>Normal</Template>
  <TotalTime>1</TotalTime>
  <Pages>1</Pages>
  <Words>650</Words>
  <Characters>3579</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PUBLICACIONES</dc:creator>
  <cp:keywords/>
  <dc:description/>
  <cp:lastModifiedBy>Eloisa Martin de Faria</cp:lastModifiedBy>
  <cp:revision>2</cp:revision>
  <cp:lastPrinted>2016-01-20T13:43:00Z</cp:lastPrinted>
  <dcterms:created xsi:type="dcterms:W3CDTF">2017-01-18T11:13:00Z</dcterms:created>
  <dcterms:modified xsi:type="dcterms:W3CDTF">2017-01-18T11:13:00Z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0x01010059E0F926E5D84D4293BABB4204AE3966</vt:lpwstr>
  </property>
</Properties>
</file>