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613CF4" w:rsidP="005B2A6F">
      <w:pPr>
        <w:tabs>
          <w:tab w:val="left" w:pos="6180"/>
        </w:tabs>
        <w:jc w:val="both"/>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column">
              <wp:posOffset>1140460</wp:posOffset>
            </wp:positionH>
            <wp:positionV relativeFrom="paragraph">
              <wp:posOffset>-900430</wp:posOffset>
            </wp:positionV>
            <wp:extent cx="2940050" cy="2141011"/>
            <wp:effectExtent l="0" t="0" r="0" b="0"/>
            <wp:wrapNone/>
            <wp:docPr id="1" name="Imagen 1" descr="\\192.168.52.14\departamentos$\marketing\Logotipos\LOGOS HM HOSPITALES\HM HOSPITALES\HM_Hospitales_Vertic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2.14\departamentos$\marketing\Logotipos\LOGOS HM HOSPITALES\HM HOSPITALES\HM_Hospitales_Vertical-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0" cy="2141011"/>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003248" w:rsidRDefault="00003248" w:rsidP="006F26C8">
      <w:pPr>
        <w:pStyle w:val="normaltextonoticia"/>
        <w:spacing w:before="0" w:beforeAutospacing="0" w:after="0" w:afterAutospacing="0"/>
        <w:jc w:val="center"/>
        <w:rPr>
          <w:b/>
          <w:sz w:val="22"/>
          <w:szCs w:val="24"/>
        </w:rPr>
      </w:pPr>
    </w:p>
    <w:p w:rsidR="006F26C8" w:rsidRPr="006F26C8" w:rsidRDefault="0076083D" w:rsidP="006F26C8">
      <w:pPr>
        <w:pStyle w:val="normaltextonoticia"/>
        <w:spacing w:before="0" w:beforeAutospacing="0" w:after="0" w:afterAutospacing="0"/>
        <w:jc w:val="center"/>
        <w:rPr>
          <w:b/>
          <w:sz w:val="22"/>
          <w:szCs w:val="24"/>
        </w:rPr>
      </w:pPr>
      <w:r>
        <w:rPr>
          <w:b/>
          <w:sz w:val="22"/>
          <w:szCs w:val="24"/>
        </w:rPr>
        <w:t>Sus diseños facilitan una navegación rápida e intuitiva</w:t>
      </w:r>
    </w:p>
    <w:p w:rsidR="006B0D6D" w:rsidRPr="00112FD4" w:rsidRDefault="006B0D6D" w:rsidP="006B0D6D">
      <w:pPr>
        <w:jc w:val="both"/>
        <w:rPr>
          <w:rFonts w:ascii="Arial" w:hAnsi="Arial" w:cs="Arial"/>
          <w:b/>
        </w:rPr>
      </w:pPr>
    </w:p>
    <w:p w:rsidR="006B0D6D" w:rsidRPr="00EC5590" w:rsidRDefault="006B0D6D" w:rsidP="006B0D6D">
      <w:pPr>
        <w:jc w:val="both"/>
        <w:rPr>
          <w:rFonts w:ascii="Arial" w:hAnsi="Arial" w:cs="Arial"/>
          <w:b/>
          <w:sz w:val="22"/>
        </w:rPr>
      </w:pPr>
    </w:p>
    <w:p w:rsidR="00C85292" w:rsidRDefault="00C85292" w:rsidP="00423BEA">
      <w:pPr>
        <w:pStyle w:val="CuerpoA"/>
        <w:jc w:val="center"/>
        <w:rPr>
          <w:rFonts w:ascii="Arial" w:hAnsi="Arial" w:cs="Arial"/>
          <w:b/>
          <w:bCs/>
          <w:sz w:val="28"/>
          <w:szCs w:val="31"/>
        </w:rPr>
      </w:pPr>
      <w:r>
        <w:rPr>
          <w:rFonts w:ascii="Arial" w:hAnsi="Arial" w:cs="Arial"/>
          <w:b/>
          <w:bCs/>
          <w:sz w:val="28"/>
          <w:szCs w:val="31"/>
        </w:rPr>
        <w:t xml:space="preserve">HM HOSPITALES PRESENTA LAS NUEVAS PÁGINAS WEB </w:t>
      </w:r>
    </w:p>
    <w:p w:rsidR="006B0D6D" w:rsidRDefault="000139CE" w:rsidP="00423BEA">
      <w:pPr>
        <w:pStyle w:val="CuerpoA"/>
        <w:jc w:val="center"/>
        <w:rPr>
          <w:rFonts w:ascii="Arial" w:hAnsi="Arial" w:cs="Arial"/>
          <w:b/>
          <w:bCs/>
          <w:sz w:val="28"/>
          <w:szCs w:val="31"/>
        </w:rPr>
      </w:pPr>
      <w:r>
        <w:rPr>
          <w:rFonts w:ascii="Arial" w:hAnsi="Arial" w:cs="Arial"/>
          <w:b/>
          <w:bCs/>
          <w:sz w:val="28"/>
          <w:szCs w:val="31"/>
        </w:rPr>
        <w:t xml:space="preserve">DE </w:t>
      </w:r>
      <w:r w:rsidR="00C85292">
        <w:rPr>
          <w:rFonts w:ascii="Arial" w:hAnsi="Arial" w:cs="Arial"/>
          <w:b/>
          <w:bCs/>
          <w:sz w:val="28"/>
          <w:szCs w:val="31"/>
        </w:rPr>
        <w:t>HM SAN FRANCISCO Y HM REGLA</w:t>
      </w:r>
    </w:p>
    <w:p w:rsidR="00003248" w:rsidRPr="00EC5590" w:rsidRDefault="00003248" w:rsidP="00423BEA">
      <w:pPr>
        <w:pStyle w:val="CuerpoA"/>
        <w:jc w:val="center"/>
        <w:rPr>
          <w:rFonts w:ascii="Arial" w:hAnsi="Arial" w:cs="Arial"/>
          <w:b/>
          <w:bCs/>
          <w:sz w:val="28"/>
          <w:szCs w:val="31"/>
        </w:rPr>
      </w:pPr>
    </w:p>
    <w:p w:rsidR="00D0686C" w:rsidRDefault="00D0686C" w:rsidP="004A5DFD">
      <w:pPr>
        <w:jc w:val="both"/>
        <w:rPr>
          <w:rFonts w:ascii="Arial" w:hAnsi="Arial" w:cs="Arial"/>
        </w:rPr>
      </w:pPr>
    </w:p>
    <w:p w:rsidR="00EC5590" w:rsidRDefault="0076083D" w:rsidP="00EC5590">
      <w:pPr>
        <w:pStyle w:val="CuerpoBA"/>
        <w:numPr>
          <w:ilvl w:val="0"/>
          <w:numId w:val="1"/>
        </w:numPr>
        <w:rPr>
          <w:rFonts w:eastAsia="Arial Unicode MS"/>
          <w:b w:val="0"/>
        </w:rPr>
      </w:pPr>
      <w:r>
        <w:rPr>
          <w:rFonts w:eastAsia="Arial Unicode MS"/>
          <w:b w:val="0"/>
        </w:rPr>
        <w:t>Los portales web de los dos centros de HM Hospitales en León son ‘responsive’, por lo que son accesibles desde cualquier dispositivo móvil</w:t>
      </w:r>
    </w:p>
    <w:p w:rsidR="003F7FED" w:rsidRPr="00825ADC" w:rsidRDefault="003F7FED" w:rsidP="00EC5590">
      <w:pPr>
        <w:pStyle w:val="CuerpoBA"/>
        <w:ind w:left="1080"/>
      </w:pPr>
    </w:p>
    <w:p w:rsidR="00003248" w:rsidRDefault="0076083D" w:rsidP="00003248">
      <w:pPr>
        <w:numPr>
          <w:ilvl w:val="0"/>
          <w:numId w:val="1"/>
        </w:numPr>
        <w:jc w:val="both"/>
        <w:rPr>
          <w:rFonts w:ascii="Arial" w:hAnsi="Arial" w:cs="Arial"/>
        </w:rPr>
      </w:pPr>
      <w:r>
        <w:rPr>
          <w:rFonts w:ascii="Arial" w:hAnsi="Arial" w:cs="Arial"/>
        </w:rPr>
        <w:t xml:space="preserve">Con esta mejora HM San Francisco y HM Regla han dado un paso más en </w:t>
      </w:r>
      <w:r w:rsidR="006D139E">
        <w:rPr>
          <w:rFonts w:ascii="Arial" w:hAnsi="Arial" w:cs="Arial"/>
        </w:rPr>
        <w:t>abrir y mejorar nuevos canales de comunicación con pacientes y familiares</w:t>
      </w:r>
    </w:p>
    <w:p w:rsidR="001431FB" w:rsidRDefault="001431FB" w:rsidP="001431FB">
      <w:pPr>
        <w:pStyle w:val="Prrafodelista"/>
        <w:rPr>
          <w:rFonts w:ascii="Arial" w:hAnsi="Arial" w:cs="Arial"/>
        </w:rPr>
      </w:pPr>
    </w:p>
    <w:p w:rsidR="001431FB" w:rsidRDefault="001431FB" w:rsidP="00003248">
      <w:pPr>
        <w:numPr>
          <w:ilvl w:val="0"/>
          <w:numId w:val="1"/>
        </w:numPr>
        <w:jc w:val="both"/>
        <w:rPr>
          <w:rFonts w:ascii="Arial" w:hAnsi="Arial" w:cs="Arial"/>
        </w:rPr>
      </w:pPr>
      <w:r>
        <w:rPr>
          <w:rFonts w:ascii="Arial" w:hAnsi="Arial" w:cs="Arial"/>
        </w:rPr>
        <w:t>En una segunda fase está prevista la integración de HM San Francisco y HM Regla en la nueva app de HM Hospitales</w:t>
      </w:r>
    </w:p>
    <w:p w:rsidR="00003248" w:rsidRPr="00003248" w:rsidRDefault="00003248" w:rsidP="00003248">
      <w:pPr>
        <w:jc w:val="both"/>
        <w:rPr>
          <w:rFonts w:ascii="Arial" w:hAnsi="Arial" w:cs="Arial"/>
        </w:rPr>
      </w:pPr>
    </w:p>
    <w:p w:rsidR="006B0D6D" w:rsidRDefault="006B0D6D" w:rsidP="006B0D6D">
      <w:pPr>
        <w:jc w:val="both"/>
        <w:rPr>
          <w:rFonts w:ascii="Arial" w:hAnsi="Arial" w:cs="Arial"/>
          <w:b/>
        </w:rPr>
      </w:pPr>
    </w:p>
    <w:p w:rsidR="0076083D" w:rsidRPr="0076083D" w:rsidRDefault="00BB4660" w:rsidP="0076083D">
      <w:pPr>
        <w:pStyle w:val="CuerpoBA"/>
        <w:rPr>
          <w:rFonts w:eastAsia="Arial Unicode MS"/>
          <w:b w:val="0"/>
        </w:rPr>
      </w:pPr>
      <w:r w:rsidRPr="00BB4660">
        <w:rPr>
          <w:rFonts w:eastAsia="Arial Unicode MS"/>
        </w:rPr>
        <w:t>León,</w:t>
      </w:r>
      <w:r w:rsidR="006F26C8">
        <w:rPr>
          <w:rFonts w:eastAsia="Arial Unicode MS" w:hAnsi="Arial Unicode MS" w:cs="Arial Unicode MS"/>
        </w:rPr>
        <w:t xml:space="preserve"> </w:t>
      </w:r>
      <w:r w:rsidR="006444C9">
        <w:rPr>
          <w:rFonts w:eastAsia="Arial Unicode MS" w:hAnsi="Arial Unicode MS" w:cs="Arial Unicode MS"/>
        </w:rPr>
        <w:t>6</w:t>
      </w:r>
      <w:r w:rsidR="004442EB">
        <w:rPr>
          <w:rFonts w:eastAsia="Arial Unicode MS" w:hAnsi="Arial Unicode MS" w:cs="Arial Unicode MS"/>
        </w:rPr>
        <w:t xml:space="preserve"> de </w:t>
      </w:r>
      <w:r w:rsidR="00C85292">
        <w:rPr>
          <w:rFonts w:eastAsia="Arial Unicode MS" w:hAnsi="Arial Unicode MS" w:cs="Arial Unicode MS"/>
        </w:rPr>
        <w:t>junio</w:t>
      </w:r>
      <w:r w:rsidR="008A3BC5">
        <w:rPr>
          <w:rFonts w:eastAsia="Arial Unicode MS" w:hAnsi="Arial Unicode MS" w:cs="Arial Unicode MS"/>
        </w:rPr>
        <w:t xml:space="preserve"> de 2018</w:t>
      </w:r>
      <w:r>
        <w:rPr>
          <w:rFonts w:eastAsia="Arial Unicode MS" w:hAnsi="Arial Unicode MS" w:cs="Arial Unicode MS"/>
        </w:rPr>
        <w:t xml:space="preserve">. </w:t>
      </w:r>
      <w:r w:rsidR="00C85292">
        <w:rPr>
          <w:rFonts w:eastAsia="Arial Unicode MS"/>
          <w:b w:val="0"/>
        </w:rPr>
        <w:t>HM Hospitales</w:t>
      </w:r>
      <w:r w:rsidR="0076083D" w:rsidRPr="0076083D">
        <w:rPr>
          <w:rFonts w:eastAsia="Arial Unicode MS"/>
          <w:b w:val="0"/>
        </w:rPr>
        <w:t xml:space="preserve"> h</w:t>
      </w:r>
      <w:r w:rsidR="00C85292">
        <w:rPr>
          <w:rFonts w:eastAsia="Arial Unicode MS"/>
          <w:b w:val="0"/>
        </w:rPr>
        <w:t xml:space="preserve">a presentado las nuevas páginas web de </w:t>
      </w:r>
      <w:r w:rsidR="0076083D" w:rsidRPr="0076083D">
        <w:rPr>
          <w:rFonts w:eastAsia="Arial Unicode MS"/>
          <w:b w:val="0"/>
        </w:rPr>
        <w:t xml:space="preserve">HM San Francisco y HM </w:t>
      </w:r>
      <w:r w:rsidR="00C85292">
        <w:rPr>
          <w:rFonts w:eastAsia="Arial Unicode MS"/>
          <w:b w:val="0"/>
        </w:rPr>
        <w:t xml:space="preserve">Regla, </w:t>
      </w:r>
      <w:hyperlink r:id="rId9" w:history="1">
        <w:r w:rsidR="0076083D" w:rsidRPr="00A47EDB">
          <w:rPr>
            <w:rStyle w:val="Hipervnculo"/>
            <w:rFonts w:eastAsia="Arial Unicode MS"/>
            <w:b w:val="0"/>
          </w:rPr>
          <w:t>www.hmsanfrancisco.es</w:t>
        </w:r>
      </w:hyperlink>
      <w:r w:rsidR="0076083D" w:rsidRPr="0076083D">
        <w:rPr>
          <w:rFonts w:eastAsia="Arial Unicode MS"/>
          <w:b w:val="0"/>
        </w:rPr>
        <w:t xml:space="preserve"> y </w:t>
      </w:r>
      <w:hyperlink r:id="rId10" w:history="1">
        <w:r w:rsidR="0076083D" w:rsidRPr="00A47EDB">
          <w:rPr>
            <w:rStyle w:val="Hipervnculo"/>
            <w:rFonts w:eastAsia="Arial Unicode MS"/>
            <w:b w:val="0"/>
          </w:rPr>
          <w:t>www.hmregla.es</w:t>
        </w:r>
      </w:hyperlink>
      <w:r w:rsidR="0076083D" w:rsidRPr="0076083D">
        <w:rPr>
          <w:rFonts w:eastAsia="Arial Unicode MS"/>
          <w:b w:val="0"/>
        </w:rPr>
        <w:t>, con las que pretende seguir avanzando en el aprovechamiento de las nuevas tecnologías para mejorar la atención a sus pacientes y la interacción directa e inmediata entre estos y los dos centros de HM Hospitales en León.</w:t>
      </w:r>
    </w:p>
    <w:p w:rsidR="0076083D" w:rsidRPr="0076083D" w:rsidRDefault="0076083D" w:rsidP="0076083D">
      <w:pPr>
        <w:pStyle w:val="CuerpoBA"/>
        <w:rPr>
          <w:rFonts w:eastAsia="Arial Unicode MS"/>
          <w:b w:val="0"/>
        </w:rPr>
      </w:pPr>
    </w:p>
    <w:p w:rsidR="008D62A4" w:rsidRDefault="0076083D" w:rsidP="0076083D">
      <w:pPr>
        <w:pStyle w:val="CuerpoBA"/>
        <w:rPr>
          <w:rFonts w:eastAsia="Arial Unicode MS"/>
          <w:b w:val="0"/>
        </w:rPr>
      </w:pPr>
      <w:bookmarkStart w:id="0" w:name="_GoBack"/>
      <w:r w:rsidRPr="0076083D">
        <w:rPr>
          <w:rFonts w:eastAsia="Arial Unicode MS"/>
          <w:b w:val="0"/>
        </w:rPr>
        <w:t>Con la publicación de estos dos nuevos portales</w:t>
      </w:r>
      <w:r w:rsidR="0064656D">
        <w:rPr>
          <w:rFonts w:eastAsia="Arial Unicode MS"/>
          <w:b w:val="0"/>
        </w:rPr>
        <w:t>,</w:t>
      </w:r>
      <w:r w:rsidRPr="0076083D">
        <w:rPr>
          <w:rFonts w:eastAsia="Arial Unicode MS"/>
          <w:b w:val="0"/>
        </w:rPr>
        <w:t xml:space="preserve"> </w:t>
      </w:r>
      <w:r w:rsidR="00852F57">
        <w:rPr>
          <w:rFonts w:eastAsia="Arial Unicode MS"/>
          <w:b w:val="0"/>
        </w:rPr>
        <w:t xml:space="preserve">el Grupo HM Hospitales da un paso más en la integración progresiva de </w:t>
      </w:r>
      <w:r w:rsidRPr="0076083D">
        <w:rPr>
          <w:rFonts w:eastAsia="Arial Unicode MS"/>
          <w:b w:val="0"/>
        </w:rPr>
        <w:t>HM San Francisco y HM</w:t>
      </w:r>
      <w:r w:rsidR="00852F57">
        <w:rPr>
          <w:rFonts w:eastAsia="Arial Unicode MS"/>
          <w:b w:val="0"/>
        </w:rPr>
        <w:t xml:space="preserve"> Regla</w:t>
      </w:r>
      <w:r w:rsidRPr="0076083D">
        <w:rPr>
          <w:rFonts w:eastAsia="Arial Unicode MS"/>
          <w:b w:val="0"/>
        </w:rPr>
        <w:t xml:space="preserve">, ya que pasan a formar parte de la web corporativa de HM Hospitales, lo que permitirá también a los pacientes leoneses tener acceso a toda la información </w:t>
      </w:r>
      <w:r w:rsidR="006D139E">
        <w:rPr>
          <w:rFonts w:eastAsia="Arial Unicode MS"/>
          <w:b w:val="0"/>
        </w:rPr>
        <w:t>y</w:t>
      </w:r>
      <w:r w:rsidRPr="0076083D">
        <w:rPr>
          <w:rFonts w:eastAsia="Arial Unicode MS"/>
          <w:b w:val="0"/>
        </w:rPr>
        <w:t xml:space="preserve"> servicios que ofre</w:t>
      </w:r>
      <w:r>
        <w:rPr>
          <w:rFonts w:eastAsia="Arial Unicode MS"/>
          <w:b w:val="0"/>
        </w:rPr>
        <w:t>c</w:t>
      </w:r>
      <w:r w:rsidRPr="0076083D">
        <w:rPr>
          <w:rFonts w:eastAsia="Arial Unicode MS"/>
          <w:b w:val="0"/>
        </w:rPr>
        <w:t>e el Grupo en todos sus centros sanitarios.</w:t>
      </w:r>
      <w:r w:rsidR="00C85292">
        <w:rPr>
          <w:rFonts w:eastAsia="Arial Unicode MS"/>
          <w:b w:val="0"/>
        </w:rPr>
        <w:t xml:space="preserve"> </w:t>
      </w:r>
    </w:p>
    <w:p w:rsidR="008D62A4" w:rsidRDefault="008D62A4" w:rsidP="0076083D">
      <w:pPr>
        <w:pStyle w:val="CuerpoBA"/>
        <w:rPr>
          <w:rFonts w:eastAsia="Arial Unicode MS"/>
          <w:b w:val="0"/>
        </w:rPr>
      </w:pPr>
    </w:p>
    <w:p w:rsidR="006D139E" w:rsidRDefault="006D139E" w:rsidP="006D139E">
      <w:pPr>
        <w:pStyle w:val="CuerpoBA"/>
        <w:rPr>
          <w:rFonts w:eastAsia="Arial Unicode MS"/>
          <w:b w:val="0"/>
        </w:rPr>
      </w:pPr>
      <w:r w:rsidRPr="0076083D">
        <w:rPr>
          <w:rFonts w:eastAsia="Arial Unicode MS"/>
          <w:b w:val="0"/>
        </w:rPr>
        <w:t>El director médico de HM Hospitales en León, Dr. Jesús Saz, destaca la importancia de mejorar continuamente los canales directos de comunicación con los pacientes "lo que sin duda hemos logrado con la puesta en marcha de nuestras dos nuevas páginas web, ya que ahora estamos más cerca y más accesibles para todos los pacientes que quier</w:t>
      </w:r>
      <w:r>
        <w:rPr>
          <w:rFonts w:eastAsia="Arial Unicode MS"/>
          <w:b w:val="0"/>
        </w:rPr>
        <w:t>a</w:t>
      </w:r>
      <w:r w:rsidRPr="0076083D">
        <w:rPr>
          <w:rFonts w:eastAsia="Arial Unicode MS"/>
          <w:b w:val="0"/>
        </w:rPr>
        <w:t xml:space="preserve">n </w:t>
      </w:r>
      <w:r>
        <w:rPr>
          <w:rFonts w:eastAsia="Arial Unicode MS"/>
          <w:b w:val="0"/>
        </w:rPr>
        <w:t xml:space="preserve">conocer al detalle todos </w:t>
      </w:r>
      <w:r w:rsidRPr="0076083D">
        <w:rPr>
          <w:rFonts w:eastAsia="Arial Unicode MS"/>
          <w:b w:val="0"/>
        </w:rPr>
        <w:t>nuestros servicios o quier</w:t>
      </w:r>
      <w:r>
        <w:rPr>
          <w:rFonts w:eastAsia="Arial Unicode MS"/>
          <w:b w:val="0"/>
        </w:rPr>
        <w:t>a</w:t>
      </w:r>
      <w:r w:rsidRPr="0076083D">
        <w:rPr>
          <w:rFonts w:eastAsia="Arial Unicode MS"/>
          <w:b w:val="0"/>
        </w:rPr>
        <w:t>n simplemente realizarnos algún tipo de consulta".</w:t>
      </w:r>
    </w:p>
    <w:p w:rsidR="006D139E" w:rsidRDefault="006D139E" w:rsidP="0076083D">
      <w:pPr>
        <w:pStyle w:val="CuerpoBA"/>
        <w:rPr>
          <w:rFonts w:eastAsia="Arial Unicode MS"/>
          <w:b w:val="0"/>
        </w:rPr>
      </w:pPr>
    </w:p>
    <w:p w:rsidR="00C85292" w:rsidRDefault="0076083D" w:rsidP="0076083D">
      <w:pPr>
        <w:pStyle w:val="CuerpoBA"/>
        <w:rPr>
          <w:rFonts w:eastAsia="Arial Unicode MS"/>
          <w:b w:val="0"/>
        </w:rPr>
      </w:pPr>
      <w:r w:rsidRPr="0076083D">
        <w:rPr>
          <w:rFonts w:eastAsia="Arial Unicode MS"/>
          <w:b w:val="0"/>
        </w:rPr>
        <w:t xml:space="preserve">Una de las novedades de </w:t>
      </w:r>
      <w:hyperlink r:id="rId11" w:history="1">
        <w:r w:rsidRPr="00A47EDB">
          <w:rPr>
            <w:rStyle w:val="Hipervnculo"/>
            <w:rFonts w:eastAsia="Arial Unicode MS"/>
            <w:b w:val="0"/>
          </w:rPr>
          <w:t>www.hmsanfrancisco.es</w:t>
        </w:r>
      </w:hyperlink>
      <w:r w:rsidRPr="0076083D">
        <w:rPr>
          <w:rFonts w:eastAsia="Arial Unicode MS"/>
          <w:b w:val="0"/>
        </w:rPr>
        <w:t xml:space="preserve"> y </w:t>
      </w:r>
      <w:hyperlink r:id="rId12" w:history="1">
        <w:r w:rsidRPr="00A47EDB">
          <w:rPr>
            <w:rStyle w:val="Hipervnculo"/>
            <w:rFonts w:eastAsia="Arial Unicode MS"/>
            <w:b w:val="0"/>
          </w:rPr>
          <w:t>www.hmregla.es</w:t>
        </w:r>
      </w:hyperlink>
      <w:r w:rsidRPr="0076083D">
        <w:rPr>
          <w:rFonts w:eastAsia="Arial Unicode MS"/>
          <w:b w:val="0"/>
        </w:rPr>
        <w:t xml:space="preserve"> es que </w:t>
      </w:r>
      <w:r w:rsidR="0064656D">
        <w:rPr>
          <w:rFonts w:eastAsia="Arial Unicode MS"/>
          <w:b w:val="0"/>
        </w:rPr>
        <w:t xml:space="preserve">son </w:t>
      </w:r>
      <w:r w:rsidRPr="0076083D">
        <w:rPr>
          <w:rFonts w:eastAsia="Arial Unicode MS"/>
          <w:b w:val="0"/>
        </w:rPr>
        <w:t xml:space="preserve">'responsive', por lo que son adaptables y visibles desde cualquier dispositivo móvil. </w:t>
      </w:r>
      <w:r w:rsidR="00C85292">
        <w:rPr>
          <w:rFonts w:eastAsia="Arial Unicode MS"/>
          <w:b w:val="0"/>
        </w:rPr>
        <w:t xml:space="preserve">  </w:t>
      </w:r>
      <w:r w:rsidR="00C85292" w:rsidRPr="00C85292">
        <w:rPr>
          <w:rFonts w:eastAsia="Arial Unicode MS"/>
          <w:b w:val="0"/>
        </w:rPr>
        <w:t>Además de poder consultar información destacada como la referida a las unidades médicas y servicios especializados de ambos hospitales, los usuarios también podrán pedir su cita de manera online.</w:t>
      </w:r>
    </w:p>
    <w:p w:rsidR="00C85292" w:rsidRDefault="00C85292" w:rsidP="0076083D">
      <w:pPr>
        <w:pStyle w:val="CuerpoBA"/>
        <w:rPr>
          <w:rFonts w:eastAsia="Arial Unicode MS"/>
          <w:b w:val="0"/>
        </w:rPr>
      </w:pPr>
    </w:p>
    <w:p w:rsidR="0076083D" w:rsidRPr="0076083D" w:rsidRDefault="008D62A4" w:rsidP="0076083D">
      <w:pPr>
        <w:pStyle w:val="CuerpoBA"/>
        <w:rPr>
          <w:rFonts w:eastAsia="Arial Unicode MS"/>
          <w:b w:val="0"/>
        </w:rPr>
      </w:pPr>
      <w:r>
        <w:rPr>
          <w:rFonts w:eastAsia="Arial Unicode MS"/>
          <w:b w:val="0"/>
        </w:rPr>
        <w:t>En</w:t>
      </w:r>
      <w:r w:rsidR="0076083D" w:rsidRPr="0076083D">
        <w:rPr>
          <w:rFonts w:eastAsia="Arial Unicode MS"/>
          <w:b w:val="0"/>
        </w:rPr>
        <w:t xml:space="preserve"> su programación se ha buscado que sus diseños faciliten una navegación rápida e intuitiva y que toda la información esté ordenada con un orden riguroso que permite al internauta realizar </w:t>
      </w:r>
      <w:r w:rsidR="0064656D">
        <w:rPr>
          <w:rFonts w:eastAsia="Arial Unicode MS"/>
          <w:b w:val="0"/>
        </w:rPr>
        <w:t>cualquier</w:t>
      </w:r>
      <w:r w:rsidR="0076083D" w:rsidRPr="0076083D">
        <w:rPr>
          <w:rFonts w:eastAsia="Arial Unicode MS"/>
          <w:b w:val="0"/>
        </w:rPr>
        <w:t xml:space="preserve"> tipo de búsqueda de manera sencilla.</w:t>
      </w:r>
    </w:p>
    <w:p w:rsidR="0076083D" w:rsidRPr="0076083D" w:rsidRDefault="0076083D" w:rsidP="0076083D">
      <w:pPr>
        <w:pStyle w:val="CuerpoBA"/>
        <w:rPr>
          <w:rFonts w:eastAsia="Arial Unicode MS"/>
          <w:b w:val="0"/>
        </w:rPr>
      </w:pPr>
    </w:p>
    <w:p w:rsidR="00854945" w:rsidRDefault="00854945" w:rsidP="00854945">
      <w:pPr>
        <w:pStyle w:val="CuerpoBA"/>
        <w:rPr>
          <w:rFonts w:eastAsia="Arial Unicode MS"/>
          <w:b w:val="0"/>
        </w:rPr>
      </w:pPr>
      <w:r w:rsidRPr="0076083D">
        <w:rPr>
          <w:rFonts w:eastAsia="Arial Unicode MS"/>
          <w:b w:val="0"/>
        </w:rPr>
        <w:lastRenderedPageBreak/>
        <w:t>"Gracias a nuestras nuevas páginas web hemos dado otro paso importante en nuestro plan continuo de adaptación a la filosofía de HM Hospitales, lo que sin duda redundará positivamente en la sanidad leonesa", remarca el Dr. Jesús Saz.</w:t>
      </w:r>
    </w:p>
    <w:p w:rsidR="00A47EDB" w:rsidRPr="00854945" w:rsidRDefault="00A47EDB" w:rsidP="0097022B">
      <w:pPr>
        <w:jc w:val="both"/>
        <w:rPr>
          <w:rFonts w:ascii="Arial" w:hAnsi="Arial" w:cs="Arial"/>
          <w:lang w:val="es-ES_tradnl"/>
        </w:rPr>
      </w:pPr>
    </w:p>
    <w:p w:rsidR="006D139E" w:rsidRPr="0076083D" w:rsidRDefault="006D139E" w:rsidP="006D139E">
      <w:pPr>
        <w:pStyle w:val="CuerpoBA"/>
        <w:rPr>
          <w:rFonts w:eastAsia="Arial Unicode MS"/>
          <w:b w:val="0"/>
        </w:rPr>
      </w:pPr>
      <w:r>
        <w:rPr>
          <w:rFonts w:eastAsia="Arial Unicode MS"/>
          <w:b w:val="0"/>
        </w:rPr>
        <w:t>Asimismo, ya se está trabajando en una segunda fase para la implementación de estos dos centros en la app de HM Hospitales, lo que supondrá un importante avance en la digitalización de</w:t>
      </w:r>
      <w:r w:rsidRPr="001431FB">
        <w:rPr>
          <w:rFonts w:eastAsia="Arial Unicode MS"/>
          <w:b w:val="0"/>
        </w:rPr>
        <w:t xml:space="preserve"> todos los procesos de comunicación clínica del paciente con su hospital</w:t>
      </w:r>
      <w:r>
        <w:rPr>
          <w:rFonts w:eastAsia="Arial Unicode MS"/>
          <w:b w:val="0"/>
        </w:rPr>
        <w:t>.</w:t>
      </w:r>
    </w:p>
    <w:bookmarkEnd w:id="0"/>
    <w:p w:rsidR="006D139E" w:rsidRPr="006D139E" w:rsidRDefault="006D139E" w:rsidP="0097022B">
      <w:pPr>
        <w:jc w:val="both"/>
        <w:rPr>
          <w:rFonts w:ascii="Arial" w:hAnsi="Arial" w:cs="Arial"/>
          <w:lang w:val="es-ES_tradnl"/>
        </w:rPr>
      </w:pPr>
    </w:p>
    <w:p w:rsidR="00A47EDB" w:rsidRDefault="00A47EDB" w:rsidP="0097022B">
      <w:pPr>
        <w:jc w:val="both"/>
        <w:rPr>
          <w:rFonts w:ascii="Arial" w:hAnsi="Arial" w:cs="Arial"/>
        </w:rPr>
      </w:pPr>
    </w:p>
    <w:p w:rsidR="00926775" w:rsidRDefault="00926775" w:rsidP="0097022B">
      <w:pPr>
        <w:jc w:val="both"/>
        <w:rPr>
          <w:rFonts w:ascii="Arial" w:hAnsi="Arial" w:cs="Arial"/>
        </w:rPr>
      </w:pPr>
    </w:p>
    <w:p w:rsidR="00926775" w:rsidRDefault="00926775" w:rsidP="0097022B">
      <w:pPr>
        <w:jc w:val="both"/>
        <w:rPr>
          <w:rFonts w:ascii="Arial" w:hAnsi="Arial" w:cs="Arial"/>
        </w:rPr>
      </w:pPr>
    </w:p>
    <w:p w:rsidR="002870A6" w:rsidRDefault="002870A6" w:rsidP="0097022B">
      <w:pPr>
        <w:jc w:val="both"/>
        <w:rPr>
          <w:rFonts w:ascii="Arial" w:hAnsi="Arial" w:cs="Arial"/>
          <w:b/>
        </w:rPr>
      </w:pPr>
      <w:r w:rsidRPr="00F07C34">
        <w:rPr>
          <w:rFonts w:ascii="Arial" w:hAnsi="Arial" w:cs="Arial"/>
          <w:b/>
        </w:rPr>
        <w:t>HM Hospitales</w:t>
      </w:r>
    </w:p>
    <w:p w:rsidR="00531FB0" w:rsidRDefault="00531FB0" w:rsidP="00531FB0">
      <w:pPr>
        <w:contextualSpacing/>
        <w:jc w:val="both"/>
        <w:rPr>
          <w:rFonts w:ascii="Arial" w:hAnsi="Arial" w:cs="Arial"/>
        </w:rPr>
      </w:pPr>
      <w:r>
        <w:rPr>
          <w:rFonts w:ascii="Arial" w:hAnsi="Arial" w:cs="Arial"/>
        </w:rPr>
        <w:t xml:space="preserve">Los hospitales leoneses </w:t>
      </w:r>
      <w:r w:rsidRPr="00F4152F">
        <w:rPr>
          <w:rFonts w:ascii="Arial" w:hAnsi="Arial" w:cs="Arial"/>
        </w:rPr>
        <w:t>HM San Francisco y</w:t>
      </w:r>
      <w:r w:rsidR="00423BEA">
        <w:rPr>
          <w:rFonts w:ascii="Arial" w:hAnsi="Arial" w:cs="Arial"/>
        </w:rPr>
        <w:t xml:space="preserve"> </w:t>
      </w:r>
      <w:r w:rsidRPr="00F4152F">
        <w:rPr>
          <w:rFonts w:ascii="Arial" w:hAnsi="Arial" w:cs="Arial"/>
        </w:rPr>
        <w:t>HM Regla</w:t>
      </w:r>
      <w:r w:rsidR="00003248">
        <w:rPr>
          <w:rFonts w:ascii="Arial" w:hAnsi="Arial" w:cs="Arial"/>
        </w:rPr>
        <w:t xml:space="preserve"> forman parte de               </w:t>
      </w:r>
      <w:r>
        <w:rPr>
          <w:rFonts w:ascii="Arial" w:hAnsi="Arial" w:cs="Arial"/>
        </w:rPr>
        <w:t xml:space="preserve">HM Hospitales, </w:t>
      </w:r>
      <w:r w:rsidRPr="00B20148">
        <w:rPr>
          <w:rFonts w:ascii="Arial" w:hAnsi="Arial" w:cs="Arial"/>
        </w:rPr>
        <w:t>el grupo hospitalario privado de referencia a nivel nacional</w:t>
      </w:r>
      <w:r>
        <w:rPr>
          <w:rFonts w:ascii="Arial" w:hAnsi="Arial" w:cs="Arial"/>
        </w:rPr>
        <w:t>,</w:t>
      </w:r>
      <w:r w:rsidRPr="00B20148">
        <w:rPr>
          <w:rFonts w:ascii="Arial" w:hAnsi="Arial" w:cs="Arial"/>
        </w:rPr>
        <w:t xml:space="preserve"> que basa su oferta en la excelencia asistencial sumada a la investigación, la docencia, la constante innovación tecnológica y la publicación de resultados.</w:t>
      </w:r>
      <w:r>
        <w:rPr>
          <w:rFonts w:ascii="Arial" w:hAnsi="Arial" w:cs="Arial"/>
        </w:rPr>
        <w:t xml:space="preserve"> </w:t>
      </w:r>
    </w:p>
    <w:p w:rsidR="00531FB0" w:rsidRDefault="00531FB0" w:rsidP="00531FB0">
      <w:pPr>
        <w:contextualSpacing/>
        <w:jc w:val="both"/>
        <w:rPr>
          <w:rFonts w:ascii="Arial" w:hAnsi="Arial" w:cs="Arial"/>
        </w:rPr>
      </w:pPr>
    </w:p>
    <w:p w:rsidR="00531FB0" w:rsidRDefault="00531FB0" w:rsidP="00531FB0">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lastRenderedPageBreak/>
        <w:t xml:space="preserve">Más información: </w:t>
      </w:r>
      <w:hyperlink r:id="rId13" w:history="1">
        <w:r w:rsidR="0076083D" w:rsidRPr="0075392C">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Tel.: 987 20 23 00 Ext 513 / Móvil 638 84 63 84</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14"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700E9F">
      <w:pgSz w:w="11906" w:h="16838"/>
      <w:pgMar w:top="1418" w:right="1644" w:bottom="85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56" w:rsidRDefault="00C42B56" w:rsidP="004442EB">
      <w:r>
        <w:separator/>
      </w:r>
    </w:p>
  </w:endnote>
  <w:endnote w:type="continuationSeparator" w:id="0">
    <w:p w:rsidR="00C42B56" w:rsidRDefault="00C42B56" w:rsidP="0044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56" w:rsidRDefault="00C42B56" w:rsidP="004442EB">
      <w:r>
        <w:separator/>
      </w:r>
    </w:p>
  </w:footnote>
  <w:footnote w:type="continuationSeparator" w:id="0">
    <w:p w:rsidR="00C42B56" w:rsidRDefault="00C42B56" w:rsidP="00444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03248"/>
    <w:rsid w:val="000139CE"/>
    <w:rsid w:val="000731FD"/>
    <w:rsid w:val="00087074"/>
    <w:rsid w:val="000A037B"/>
    <w:rsid w:val="000D31F3"/>
    <w:rsid w:val="00104917"/>
    <w:rsid w:val="00114050"/>
    <w:rsid w:val="00126039"/>
    <w:rsid w:val="00141EBB"/>
    <w:rsid w:val="001431FB"/>
    <w:rsid w:val="001E160A"/>
    <w:rsid w:val="00206B7D"/>
    <w:rsid w:val="00217207"/>
    <w:rsid w:val="002245D5"/>
    <w:rsid w:val="0024506F"/>
    <w:rsid w:val="00252C61"/>
    <w:rsid w:val="002619CB"/>
    <w:rsid w:val="002870A6"/>
    <w:rsid w:val="002F47F7"/>
    <w:rsid w:val="003063F7"/>
    <w:rsid w:val="0035737D"/>
    <w:rsid w:val="003A1D82"/>
    <w:rsid w:val="003C2193"/>
    <w:rsid w:val="003C3C7B"/>
    <w:rsid w:val="003C5E42"/>
    <w:rsid w:val="003C6E53"/>
    <w:rsid w:val="003D004E"/>
    <w:rsid w:val="003F7FED"/>
    <w:rsid w:val="0040622C"/>
    <w:rsid w:val="00423BEA"/>
    <w:rsid w:val="004442EB"/>
    <w:rsid w:val="004A1DDB"/>
    <w:rsid w:val="004A5DFD"/>
    <w:rsid w:val="004C7F49"/>
    <w:rsid w:val="004D4588"/>
    <w:rsid w:val="004E33FB"/>
    <w:rsid w:val="00531FB0"/>
    <w:rsid w:val="00541553"/>
    <w:rsid w:val="005824D7"/>
    <w:rsid w:val="005B2A6F"/>
    <w:rsid w:val="005C5BAF"/>
    <w:rsid w:val="005F5577"/>
    <w:rsid w:val="00613CF4"/>
    <w:rsid w:val="006379F7"/>
    <w:rsid w:val="006444C9"/>
    <w:rsid w:val="0064656D"/>
    <w:rsid w:val="00646B4C"/>
    <w:rsid w:val="006579C9"/>
    <w:rsid w:val="006722CB"/>
    <w:rsid w:val="00682367"/>
    <w:rsid w:val="006A3ABC"/>
    <w:rsid w:val="006B0D6D"/>
    <w:rsid w:val="006D139E"/>
    <w:rsid w:val="006F2560"/>
    <w:rsid w:val="006F26C8"/>
    <w:rsid w:val="00700E9F"/>
    <w:rsid w:val="00733AA8"/>
    <w:rsid w:val="00741512"/>
    <w:rsid w:val="0076083D"/>
    <w:rsid w:val="007E41BA"/>
    <w:rsid w:val="007E77EC"/>
    <w:rsid w:val="007F5DEA"/>
    <w:rsid w:val="00825ADC"/>
    <w:rsid w:val="00831A68"/>
    <w:rsid w:val="00852F57"/>
    <w:rsid w:val="00854945"/>
    <w:rsid w:val="008A3BC5"/>
    <w:rsid w:val="008B7AC0"/>
    <w:rsid w:val="008D62A4"/>
    <w:rsid w:val="00926775"/>
    <w:rsid w:val="00940B78"/>
    <w:rsid w:val="0097022B"/>
    <w:rsid w:val="00983817"/>
    <w:rsid w:val="009A378E"/>
    <w:rsid w:val="009D6482"/>
    <w:rsid w:val="00A35104"/>
    <w:rsid w:val="00A47EDB"/>
    <w:rsid w:val="00A819C9"/>
    <w:rsid w:val="00AE7E20"/>
    <w:rsid w:val="00B77D2E"/>
    <w:rsid w:val="00B84315"/>
    <w:rsid w:val="00BB3F27"/>
    <w:rsid w:val="00BB4660"/>
    <w:rsid w:val="00BD0CAD"/>
    <w:rsid w:val="00BE39AC"/>
    <w:rsid w:val="00BF2527"/>
    <w:rsid w:val="00C12991"/>
    <w:rsid w:val="00C42B56"/>
    <w:rsid w:val="00C50312"/>
    <w:rsid w:val="00C85292"/>
    <w:rsid w:val="00CB6B85"/>
    <w:rsid w:val="00CF3694"/>
    <w:rsid w:val="00D0686C"/>
    <w:rsid w:val="00D17F1F"/>
    <w:rsid w:val="00DD41F0"/>
    <w:rsid w:val="00DF5E22"/>
    <w:rsid w:val="00E3465D"/>
    <w:rsid w:val="00E622AD"/>
    <w:rsid w:val="00E65A9B"/>
    <w:rsid w:val="00E81ABE"/>
    <w:rsid w:val="00EC5590"/>
    <w:rsid w:val="00EE2B76"/>
    <w:rsid w:val="00F07C34"/>
    <w:rsid w:val="00F42CFE"/>
    <w:rsid w:val="00F71641"/>
    <w:rsid w:val="00F8472E"/>
    <w:rsid w:val="00F87A4D"/>
    <w:rsid w:val="00FA13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9194555-AC30-4742-B1F8-3E2777FC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paragraph" w:styleId="Encabezado">
    <w:name w:val="header"/>
    <w:basedOn w:val="Normal"/>
    <w:link w:val="EncabezadoCar"/>
    <w:uiPriority w:val="99"/>
    <w:unhideWhenUsed/>
    <w:rsid w:val="004442EB"/>
    <w:pPr>
      <w:tabs>
        <w:tab w:val="center" w:pos="4252"/>
        <w:tab w:val="right" w:pos="8504"/>
      </w:tabs>
    </w:pPr>
  </w:style>
  <w:style w:type="character" w:customStyle="1" w:styleId="EncabezadoCar">
    <w:name w:val="Encabezado Car"/>
    <w:basedOn w:val="Fuentedeprrafopredeter"/>
    <w:link w:val="Encabezado"/>
    <w:uiPriority w:val="99"/>
    <w:rsid w:val="004442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42EB"/>
    <w:pPr>
      <w:tabs>
        <w:tab w:val="center" w:pos="4252"/>
        <w:tab w:val="right" w:pos="8504"/>
      </w:tabs>
    </w:pPr>
  </w:style>
  <w:style w:type="character" w:customStyle="1" w:styleId="PiedepginaCar">
    <w:name w:val="Pie de página Car"/>
    <w:basedOn w:val="Fuentedeprrafopredeter"/>
    <w:link w:val="Piedepgina"/>
    <w:uiPriority w:val="99"/>
    <w:rsid w:val="004442EB"/>
    <w:rPr>
      <w:rFonts w:ascii="Times New Roman" w:eastAsia="Times New Roman" w:hAnsi="Times New Roman" w:cs="Times New Roman"/>
      <w:sz w:val="24"/>
      <w:szCs w:val="24"/>
      <w:lang w:eastAsia="es-ES"/>
    </w:rPr>
  </w:style>
  <w:style w:type="character" w:customStyle="1" w:styleId="UnresolvedMention">
    <w:name w:val="Unresolved Mention"/>
    <w:basedOn w:val="Fuentedeprrafopredeter"/>
    <w:uiPriority w:val="99"/>
    <w:semiHidden/>
    <w:unhideWhenUsed/>
    <w:rsid w:val="0076083D"/>
    <w:rPr>
      <w:color w:val="808080"/>
      <w:shd w:val="clear" w:color="auto" w:fill="E6E6E6"/>
    </w:rPr>
  </w:style>
  <w:style w:type="character" w:styleId="Hipervnculovisitado">
    <w:name w:val="FollowedHyperlink"/>
    <w:basedOn w:val="Fuentedeprrafopredeter"/>
    <w:uiPriority w:val="99"/>
    <w:semiHidden/>
    <w:unhideWhenUsed/>
    <w:rsid w:val="00760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hospitales.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regla.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sanfrancisco.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mregla.e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hmsanfrancisco.es/" TargetMode="External"/><Relationship Id="rId14" Type="http://schemas.openxmlformats.org/officeDocument/2006/relationships/hyperlink" Target="mailto:plechuga@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FE395-4ABF-4607-8C2C-F085A79E3F8B}">
  <ds:schemaRefs>
    <ds:schemaRef ds:uri="http://schemas.openxmlformats.org/officeDocument/2006/bibliography"/>
  </ds:schemaRefs>
</ds:datastoreItem>
</file>

<file path=customXml/itemProps2.xml><?xml version="1.0" encoding="utf-8"?>
<ds:datastoreItem xmlns:ds="http://schemas.openxmlformats.org/officeDocument/2006/customXml" ds:itemID="{AFB59F66-230B-44AE-973F-67271AAE89A4}"/>
</file>

<file path=customXml/itemProps3.xml><?xml version="1.0" encoding="utf-8"?>
<ds:datastoreItem xmlns:ds="http://schemas.openxmlformats.org/officeDocument/2006/customXml" ds:itemID="{BB1EB67C-CF37-4F71-A065-E9B720D6989A}"/>
</file>

<file path=customXml/itemProps4.xml><?xml version="1.0" encoding="utf-8"?>
<ds:datastoreItem xmlns:ds="http://schemas.openxmlformats.org/officeDocument/2006/customXml" ds:itemID="{EAC2438D-7285-472B-8F4F-533E6391315A}"/>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3599</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Eloisa Martin de Faria</cp:lastModifiedBy>
  <cp:revision>2</cp:revision>
  <cp:lastPrinted>2017-11-21T07:09:00Z</cp:lastPrinted>
  <dcterms:created xsi:type="dcterms:W3CDTF">2018-06-06T08:16:00Z</dcterms:created>
  <dcterms:modified xsi:type="dcterms:W3CDTF">2018-06-06T08:16:00Z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