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36BB7" w14:textId="7E465013" w:rsidR="005E4B9A" w:rsidRDefault="00837469">
      <w:pPr>
        <w:rPr>
          <w:b/>
          <w:bCs/>
          <w:sz w:val="40"/>
          <w:szCs w:val="40"/>
          <w:lang w:val="en-US"/>
        </w:rPr>
      </w:pPr>
      <w:r w:rsidRPr="005E4B9A">
        <w:rPr>
          <w:b/>
          <w:bCs/>
          <w:noProof/>
          <w:sz w:val="40"/>
          <w:szCs w:val="40"/>
          <w:lang w:eastAsia="es-ES"/>
        </w:rPr>
        <w:drawing>
          <wp:anchor distT="0" distB="0" distL="114300" distR="114300" simplePos="0" relativeHeight="251658240" behindDoc="1" locked="0" layoutInCell="1" allowOverlap="1" wp14:anchorId="436EC6CD" wp14:editId="6A7AED73">
            <wp:simplePos x="0" y="0"/>
            <wp:positionH relativeFrom="margin">
              <wp:align>right</wp:align>
            </wp:positionH>
            <wp:positionV relativeFrom="paragraph">
              <wp:posOffset>-766467</wp:posOffset>
            </wp:positionV>
            <wp:extent cx="945931" cy="1192062"/>
            <wp:effectExtent l="0" t="0" r="0" b="0"/>
            <wp:wrapNone/>
            <wp:docPr id="1" name="Imagen 1" descr="C:\Users\marcosgarcia\Downloads\1_EBRAINS General Logo_Portrait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cosgarcia\Downloads\1_EBRAINS General Logo_Portrait_Col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931" cy="1192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40"/>
          <w:szCs w:val="40"/>
          <w:lang w:eastAsia="es-ES"/>
        </w:rPr>
        <w:drawing>
          <wp:anchor distT="0" distB="0" distL="114300" distR="114300" simplePos="0" relativeHeight="251659264" behindDoc="1" locked="0" layoutInCell="1" allowOverlap="1" wp14:anchorId="2106B38C" wp14:editId="076D7E00">
            <wp:simplePos x="0" y="0"/>
            <wp:positionH relativeFrom="margin">
              <wp:align>left</wp:align>
            </wp:positionH>
            <wp:positionV relativeFrom="paragraph">
              <wp:posOffset>-535546</wp:posOffset>
            </wp:positionV>
            <wp:extent cx="1759748" cy="80929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Fundacion_HM_Vertic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9748" cy="809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A5F9B" w14:textId="77777777" w:rsidR="00837469" w:rsidRDefault="00837469" w:rsidP="005E4B9A">
      <w:pPr>
        <w:jc w:val="center"/>
        <w:rPr>
          <w:rFonts w:ascii="Arial" w:hAnsi="Arial" w:cs="Arial"/>
          <w:b/>
          <w:color w:val="000000"/>
          <w:spacing w:val="-8"/>
          <w:kern w:val="3"/>
          <w:sz w:val="30"/>
          <w:szCs w:val="30"/>
          <w:lang w:eastAsia="zh-CN"/>
        </w:rPr>
      </w:pPr>
    </w:p>
    <w:p w14:paraId="65058998" w14:textId="08F43B0F" w:rsidR="00887D13" w:rsidRPr="0071017C" w:rsidRDefault="0071017C" w:rsidP="005E4B9A">
      <w:pPr>
        <w:jc w:val="center"/>
        <w:rPr>
          <w:rFonts w:ascii="Arial" w:hAnsi="Arial" w:cs="Arial"/>
          <w:b/>
          <w:color w:val="000000"/>
          <w:spacing w:val="-8"/>
          <w:kern w:val="3"/>
          <w:sz w:val="30"/>
          <w:szCs w:val="30"/>
          <w:lang w:eastAsia="zh-CN"/>
        </w:rPr>
      </w:pPr>
      <w:r w:rsidRPr="0071017C">
        <w:rPr>
          <w:rFonts w:ascii="Arial" w:hAnsi="Arial" w:cs="Arial"/>
          <w:b/>
          <w:color w:val="000000"/>
          <w:spacing w:val="-8"/>
          <w:kern w:val="3"/>
          <w:sz w:val="30"/>
          <w:szCs w:val="30"/>
          <w:lang w:eastAsia="zh-CN"/>
        </w:rPr>
        <w:t>LA FUNDACIÓN DE INVESTIGACIÓN HM HOSPITALES SE UNE A EBRAINS COMO MIEMBRO ASOCIADO</w:t>
      </w:r>
    </w:p>
    <w:p w14:paraId="229AEAA2" w14:textId="2C2808FE" w:rsidR="005E4B9A" w:rsidRPr="0071017C" w:rsidRDefault="005E4B9A" w:rsidP="005E4B9A">
      <w:pPr>
        <w:jc w:val="center"/>
        <w:rPr>
          <w:rFonts w:ascii="Arial" w:hAnsi="Arial" w:cs="Arial"/>
          <w:b/>
          <w:color w:val="000000"/>
          <w:spacing w:val="-8"/>
          <w:kern w:val="3"/>
          <w:sz w:val="30"/>
          <w:szCs w:val="30"/>
          <w:lang w:eastAsia="zh-CN"/>
        </w:rPr>
      </w:pPr>
    </w:p>
    <w:p w14:paraId="16EDBE56" w14:textId="162E0391" w:rsidR="005E4B9A" w:rsidRPr="0071017C" w:rsidRDefault="0071017C" w:rsidP="005E4B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3"/>
          <w:lang w:eastAsia="zh-CN"/>
        </w:rPr>
      </w:pPr>
      <w:r w:rsidRPr="0071017C">
        <w:rPr>
          <w:rFonts w:ascii="Arial" w:hAnsi="Arial" w:cs="Arial"/>
          <w:kern w:val="3"/>
          <w:lang w:eastAsia="zh-CN"/>
        </w:rPr>
        <w:t xml:space="preserve">La Fundación de Investigación HM Hospitales entra a formar parte de EBRAINS a través de HM CINAC, un centro de investigación </w:t>
      </w:r>
      <w:proofErr w:type="spellStart"/>
      <w:r w:rsidRPr="0071017C">
        <w:rPr>
          <w:rFonts w:ascii="Arial" w:hAnsi="Arial" w:cs="Arial"/>
          <w:kern w:val="3"/>
          <w:lang w:eastAsia="zh-CN"/>
        </w:rPr>
        <w:t>traslacional</w:t>
      </w:r>
      <w:proofErr w:type="spellEnd"/>
      <w:r w:rsidRPr="0071017C">
        <w:rPr>
          <w:rFonts w:ascii="Arial" w:hAnsi="Arial" w:cs="Arial"/>
          <w:kern w:val="3"/>
          <w:lang w:eastAsia="zh-CN"/>
        </w:rPr>
        <w:t xml:space="preserve"> dedicado a las enfermedades neurodegenerativas desde una perspectiva clínica y experimental</w:t>
      </w:r>
      <w:r w:rsidR="005E4B9A" w:rsidRPr="0071017C">
        <w:rPr>
          <w:rFonts w:ascii="Arial" w:hAnsi="Arial" w:cs="Arial"/>
          <w:kern w:val="3"/>
          <w:lang w:eastAsia="zh-CN"/>
        </w:rPr>
        <w:t xml:space="preserve">  </w:t>
      </w:r>
    </w:p>
    <w:p w14:paraId="5C0F48FE" w14:textId="77777777" w:rsidR="005E4B9A" w:rsidRPr="0071017C" w:rsidRDefault="005E4B9A" w:rsidP="005E4B9A">
      <w:pPr>
        <w:pStyle w:val="Prrafodelista"/>
        <w:jc w:val="both"/>
        <w:rPr>
          <w:rFonts w:ascii="Arial" w:hAnsi="Arial" w:cs="Arial"/>
          <w:kern w:val="3"/>
          <w:lang w:eastAsia="zh-CN"/>
        </w:rPr>
      </w:pPr>
    </w:p>
    <w:p w14:paraId="7A9E6999" w14:textId="03BC68F3" w:rsidR="005E4B9A" w:rsidRPr="0071017C" w:rsidRDefault="0071017C" w:rsidP="005E4B9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kern w:val="3"/>
          <w:lang w:eastAsia="zh-CN"/>
        </w:rPr>
      </w:pPr>
      <w:r w:rsidRPr="0071017C">
        <w:rPr>
          <w:rFonts w:ascii="Arial" w:hAnsi="Arial" w:cs="Arial"/>
          <w:kern w:val="3"/>
          <w:lang w:eastAsia="zh-CN"/>
        </w:rPr>
        <w:t>HM CINAC, dirigido por el Prof. José Obeso, es considerado un centro pionero en el mundo en la aplicación de ultrasonidos a las manifestaciones motoras inversas en la enfermedad de Parkinson y el temblor esencial</w:t>
      </w:r>
    </w:p>
    <w:p w14:paraId="297EB5F9" w14:textId="77777777" w:rsidR="005E4B9A" w:rsidRPr="0071017C" w:rsidRDefault="005E4B9A" w:rsidP="005E4B9A">
      <w:pPr>
        <w:jc w:val="center"/>
        <w:rPr>
          <w:rFonts w:ascii="Arial" w:hAnsi="Arial" w:cs="Arial"/>
          <w:kern w:val="3"/>
          <w:lang w:eastAsia="zh-CN"/>
        </w:rPr>
      </w:pPr>
    </w:p>
    <w:p w14:paraId="301E3E92" w14:textId="1A8821EC" w:rsidR="0071017C" w:rsidRPr="0071017C" w:rsidRDefault="00D64153" w:rsidP="0071017C">
      <w:pPr>
        <w:jc w:val="both"/>
        <w:rPr>
          <w:rFonts w:ascii="Arial" w:hAnsi="Arial" w:cs="Arial"/>
          <w:kern w:val="3"/>
          <w:lang w:eastAsia="zh-CN"/>
        </w:rPr>
      </w:pPr>
      <w:r w:rsidRPr="00ED3354">
        <w:rPr>
          <w:rFonts w:ascii="Arial" w:hAnsi="Arial" w:cs="Arial"/>
          <w:b/>
          <w:iCs/>
          <w:kern w:val="3"/>
          <w:lang w:eastAsia="zh-CN"/>
        </w:rPr>
        <w:t xml:space="preserve">Madrid. </w:t>
      </w:r>
      <w:r w:rsidRPr="0071017C">
        <w:rPr>
          <w:rFonts w:ascii="Arial" w:hAnsi="Arial" w:cs="Arial"/>
          <w:b/>
          <w:iCs/>
          <w:kern w:val="3"/>
          <w:lang w:eastAsia="zh-CN"/>
        </w:rPr>
        <w:t>31</w:t>
      </w:r>
      <w:r w:rsidR="0071017C" w:rsidRPr="0071017C">
        <w:rPr>
          <w:rFonts w:ascii="Arial" w:hAnsi="Arial" w:cs="Arial"/>
          <w:b/>
          <w:iCs/>
          <w:kern w:val="3"/>
          <w:lang w:eastAsia="zh-CN"/>
        </w:rPr>
        <w:t xml:space="preserve"> de agosto</w:t>
      </w:r>
      <w:r w:rsidRPr="0071017C">
        <w:rPr>
          <w:rFonts w:ascii="Arial" w:hAnsi="Arial" w:cs="Arial"/>
          <w:b/>
          <w:iCs/>
          <w:kern w:val="3"/>
          <w:lang w:eastAsia="zh-CN"/>
        </w:rPr>
        <w:t xml:space="preserve"> 2022.-</w:t>
      </w:r>
      <w:r w:rsidRPr="0071017C">
        <w:rPr>
          <w:sz w:val="28"/>
          <w:szCs w:val="28"/>
        </w:rPr>
        <w:t xml:space="preserve"> </w:t>
      </w:r>
      <w:r w:rsidR="0071017C" w:rsidRPr="0071017C">
        <w:rPr>
          <w:rFonts w:ascii="Arial" w:hAnsi="Arial" w:cs="Arial"/>
          <w:kern w:val="3"/>
          <w:lang w:eastAsia="zh-CN"/>
        </w:rPr>
        <w:t>La Fundación de Investigación HM Hospitales (</w:t>
      </w:r>
      <w:proofErr w:type="spellStart"/>
      <w:r w:rsidR="0071017C" w:rsidRPr="0071017C">
        <w:rPr>
          <w:rFonts w:ascii="Arial" w:hAnsi="Arial" w:cs="Arial"/>
          <w:kern w:val="3"/>
          <w:lang w:eastAsia="zh-CN"/>
        </w:rPr>
        <w:t>FiHM</w:t>
      </w:r>
      <w:proofErr w:type="spellEnd"/>
      <w:r w:rsidR="0071017C" w:rsidRPr="0071017C">
        <w:rPr>
          <w:rFonts w:ascii="Arial" w:hAnsi="Arial" w:cs="Arial"/>
          <w:kern w:val="3"/>
          <w:lang w:eastAsia="zh-CN"/>
        </w:rPr>
        <w:t xml:space="preserve">) es el nuevo miembro asociado de EBRAINS, la infraestructura de investigación digital creada por Human </w:t>
      </w:r>
      <w:proofErr w:type="spellStart"/>
      <w:r w:rsidR="0071017C" w:rsidRPr="0071017C">
        <w:rPr>
          <w:rFonts w:ascii="Arial" w:hAnsi="Arial" w:cs="Arial"/>
          <w:kern w:val="3"/>
          <w:lang w:eastAsia="zh-CN"/>
        </w:rPr>
        <w:t>Brain</w:t>
      </w:r>
      <w:proofErr w:type="spellEnd"/>
      <w:r w:rsidR="0071017C" w:rsidRPr="0071017C">
        <w:rPr>
          <w:rFonts w:ascii="Arial" w:hAnsi="Arial" w:cs="Arial"/>
          <w:kern w:val="3"/>
          <w:lang w:eastAsia="zh-CN"/>
        </w:rPr>
        <w:t xml:space="preserve"> Project, financiado con fondos europeos, que recopila una amplia gama de datos y herramientas para la investigación relacionada con el cerebro. EBRAINS está aprovechando el trabajo realizado por los equipos del Human </w:t>
      </w:r>
      <w:proofErr w:type="spellStart"/>
      <w:r w:rsidR="0071017C" w:rsidRPr="0071017C">
        <w:rPr>
          <w:rFonts w:ascii="Arial" w:hAnsi="Arial" w:cs="Arial"/>
          <w:kern w:val="3"/>
          <w:lang w:eastAsia="zh-CN"/>
        </w:rPr>
        <w:t>Brain</w:t>
      </w:r>
      <w:proofErr w:type="spellEnd"/>
      <w:r w:rsidR="0071017C" w:rsidRPr="0071017C">
        <w:rPr>
          <w:rFonts w:ascii="Arial" w:hAnsi="Arial" w:cs="Arial"/>
          <w:kern w:val="3"/>
          <w:lang w:eastAsia="zh-CN"/>
        </w:rPr>
        <w:t xml:space="preserve"> Project en neurociencia digital, medicina del cerebro y tecnología inspirada en el cerebro para proporcionar herramientas y servicios digitales que ayuden a los investigadores a abordar los desafíos en la investigación del cerebro, la salud del cerebro y las tecnologías inspiradas en el cerebro.</w:t>
      </w:r>
    </w:p>
    <w:p w14:paraId="13533A83" w14:textId="77777777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</w:p>
    <w:p w14:paraId="7AF87466" w14:textId="691C212C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  <w:r>
        <w:rPr>
          <w:rFonts w:ascii="Arial" w:hAnsi="Arial" w:cs="Arial"/>
          <w:kern w:val="3"/>
          <w:lang w:eastAsia="zh-CN"/>
        </w:rPr>
        <w:t>L</w:t>
      </w:r>
      <w:r w:rsidRPr="0071017C">
        <w:rPr>
          <w:rFonts w:ascii="Arial" w:hAnsi="Arial" w:cs="Arial"/>
          <w:kern w:val="3"/>
          <w:lang w:eastAsia="zh-CN"/>
        </w:rPr>
        <w:t xml:space="preserve">a Fundación de Investigación HM Hospitales </w:t>
      </w:r>
      <w:r>
        <w:rPr>
          <w:rFonts w:ascii="Arial" w:hAnsi="Arial" w:cs="Arial"/>
          <w:kern w:val="3"/>
          <w:lang w:eastAsia="zh-CN"/>
        </w:rPr>
        <w:t xml:space="preserve">entra a formar parte de </w:t>
      </w:r>
      <w:r w:rsidRPr="0071017C">
        <w:rPr>
          <w:rFonts w:ascii="Arial" w:hAnsi="Arial" w:cs="Arial"/>
          <w:kern w:val="3"/>
          <w:lang w:eastAsia="zh-CN"/>
        </w:rPr>
        <w:t xml:space="preserve">EBRAINS, </w:t>
      </w:r>
      <w:r>
        <w:rPr>
          <w:rFonts w:ascii="Arial" w:hAnsi="Arial" w:cs="Arial"/>
          <w:kern w:val="3"/>
          <w:lang w:eastAsia="zh-CN"/>
        </w:rPr>
        <w:t>a través del</w:t>
      </w:r>
      <w:r w:rsidRPr="0071017C">
        <w:rPr>
          <w:rFonts w:ascii="Arial" w:hAnsi="Arial" w:cs="Arial"/>
          <w:kern w:val="3"/>
          <w:lang w:eastAsia="zh-CN"/>
        </w:rPr>
        <w:t xml:space="preserve"> Centro Integral de Neurociencias AC HM CINAC, un centro de investigación </w:t>
      </w:r>
      <w:proofErr w:type="spellStart"/>
      <w:r w:rsidRPr="0071017C">
        <w:rPr>
          <w:rFonts w:ascii="Arial" w:hAnsi="Arial" w:cs="Arial"/>
          <w:kern w:val="3"/>
          <w:lang w:eastAsia="zh-CN"/>
        </w:rPr>
        <w:t>traslacional</w:t>
      </w:r>
      <w:proofErr w:type="spellEnd"/>
      <w:r w:rsidRPr="0071017C">
        <w:rPr>
          <w:rFonts w:ascii="Arial" w:hAnsi="Arial" w:cs="Arial"/>
          <w:kern w:val="3"/>
          <w:lang w:eastAsia="zh-CN"/>
        </w:rPr>
        <w:t>, con sede en el Hospital Universitario HM Puerta del Sur, dedicado a los trastornos neurodegenerativos desde una perspectiva clínica y experimental. Dirigido por el Prof. José Obeso, es considerado un centro pionero en el mundo en la aplicación del ultrasonido a las manifestaciones motoras inversas de la enfermedad de Parkinson y el temblor esencial, además de contar con una producción científica de primer nivel.</w:t>
      </w:r>
    </w:p>
    <w:p w14:paraId="289671D4" w14:textId="77777777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</w:p>
    <w:p w14:paraId="2E99A6C3" w14:textId="7D20B692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  <w:r w:rsidRPr="0071017C">
        <w:rPr>
          <w:rFonts w:ascii="Arial" w:hAnsi="Arial" w:cs="Arial"/>
          <w:kern w:val="3"/>
          <w:lang w:eastAsia="zh-CN"/>
        </w:rPr>
        <w:t xml:space="preserve">La actividad </w:t>
      </w:r>
      <w:proofErr w:type="spellStart"/>
      <w:r w:rsidRPr="0071017C">
        <w:rPr>
          <w:rFonts w:ascii="Arial" w:hAnsi="Arial" w:cs="Arial"/>
          <w:kern w:val="3"/>
          <w:lang w:eastAsia="zh-CN"/>
        </w:rPr>
        <w:t>neurocientífica</w:t>
      </w:r>
      <w:proofErr w:type="spellEnd"/>
      <w:r w:rsidRPr="0071017C">
        <w:rPr>
          <w:rFonts w:ascii="Arial" w:hAnsi="Arial" w:cs="Arial"/>
          <w:kern w:val="3"/>
          <w:lang w:eastAsia="zh-CN"/>
        </w:rPr>
        <w:t xml:space="preserve"> dentro de </w:t>
      </w:r>
      <w:proofErr w:type="spellStart"/>
      <w:r w:rsidRPr="0071017C">
        <w:rPr>
          <w:rFonts w:ascii="Arial" w:hAnsi="Arial" w:cs="Arial"/>
          <w:kern w:val="3"/>
          <w:lang w:eastAsia="zh-CN"/>
        </w:rPr>
        <w:t>FiHM</w:t>
      </w:r>
      <w:proofErr w:type="spellEnd"/>
      <w:r w:rsidRPr="0071017C">
        <w:rPr>
          <w:rFonts w:ascii="Arial" w:hAnsi="Arial" w:cs="Arial"/>
          <w:kern w:val="3"/>
          <w:lang w:eastAsia="zh-CN"/>
        </w:rPr>
        <w:t xml:space="preserve"> está representada </w:t>
      </w:r>
      <w:r>
        <w:rPr>
          <w:rFonts w:ascii="Arial" w:hAnsi="Arial" w:cs="Arial"/>
          <w:kern w:val="3"/>
          <w:lang w:eastAsia="zh-CN"/>
        </w:rPr>
        <w:t>por</w:t>
      </w:r>
      <w:r w:rsidRPr="0071017C">
        <w:rPr>
          <w:rFonts w:ascii="Arial" w:hAnsi="Arial" w:cs="Arial"/>
          <w:kern w:val="3"/>
          <w:lang w:eastAsia="zh-CN"/>
        </w:rPr>
        <w:t xml:space="preserve"> HM CINAC</w:t>
      </w:r>
      <w:r>
        <w:rPr>
          <w:rFonts w:ascii="Arial" w:hAnsi="Arial" w:cs="Arial"/>
          <w:kern w:val="3"/>
          <w:lang w:eastAsia="zh-CN"/>
        </w:rPr>
        <w:t>.</w:t>
      </w:r>
      <w:r w:rsidRPr="0071017C">
        <w:rPr>
          <w:rFonts w:ascii="Arial" w:hAnsi="Arial" w:cs="Arial"/>
          <w:kern w:val="3"/>
          <w:lang w:eastAsia="zh-CN"/>
        </w:rPr>
        <w:t xml:space="preserve"> La colaboración con EBRAIN</w:t>
      </w:r>
      <w:r w:rsidR="00837469">
        <w:rPr>
          <w:rFonts w:ascii="Arial" w:hAnsi="Arial" w:cs="Arial"/>
          <w:kern w:val="3"/>
          <w:lang w:eastAsia="zh-CN"/>
        </w:rPr>
        <w:t>S</w:t>
      </w:r>
      <w:r w:rsidRPr="0071017C">
        <w:rPr>
          <w:rFonts w:ascii="Arial" w:hAnsi="Arial" w:cs="Arial"/>
          <w:kern w:val="3"/>
          <w:lang w:eastAsia="zh-CN"/>
        </w:rPr>
        <w:t xml:space="preserve"> puede facilitar el acceso a HM CINAC de tecnología de punta en </w:t>
      </w:r>
      <w:proofErr w:type="spellStart"/>
      <w:r w:rsidRPr="0071017C">
        <w:rPr>
          <w:rFonts w:ascii="Arial" w:hAnsi="Arial" w:cs="Arial"/>
          <w:kern w:val="3"/>
          <w:lang w:eastAsia="zh-CN"/>
        </w:rPr>
        <w:t>neuroimagen</w:t>
      </w:r>
      <w:proofErr w:type="spellEnd"/>
      <w:r w:rsidRPr="0071017C">
        <w:rPr>
          <w:rFonts w:ascii="Arial" w:hAnsi="Arial" w:cs="Arial"/>
          <w:kern w:val="3"/>
          <w:lang w:eastAsia="zh-CN"/>
        </w:rPr>
        <w:t>, nuevas herramientas experimentales y grandes bases de datos. HM CINAC ofrecerá experiencia de alto nivel en mecanismos neurodegenerativos y algunas técnicas especiales utilizadas en humanos y modelos como el ultrasonido focalizado.</w:t>
      </w:r>
    </w:p>
    <w:p w14:paraId="579F4B06" w14:textId="77777777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</w:p>
    <w:p w14:paraId="150E0A43" w14:textId="32A1A9CD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  <w:r w:rsidRPr="0071017C">
        <w:rPr>
          <w:rFonts w:ascii="Arial" w:hAnsi="Arial" w:cs="Arial"/>
          <w:kern w:val="3"/>
          <w:lang w:eastAsia="zh-CN"/>
        </w:rPr>
        <w:t>“EBRAIN</w:t>
      </w:r>
      <w:r w:rsidR="00837469">
        <w:rPr>
          <w:rFonts w:ascii="Arial" w:hAnsi="Arial" w:cs="Arial"/>
          <w:kern w:val="3"/>
          <w:lang w:eastAsia="zh-CN"/>
        </w:rPr>
        <w:t>S</w:t>
      </w:r>
      <w:r w:rsidRPr="0071017C">
        <w:rPr>
          <w:rFonts w:ascii="Arial" w:hAnsi="Arial" w:cs="Arial"/>
          <w:kern w:val="3"/>
          <w:lang w:eastAsia="zh-CN"/>
        </w:rPr>
        <w:t xml:space="preserve"> facilitará el acceso </w:t>
      </w:r>
      <w:r>
        <w:rPr>
          <w:rFonts w:ascii="Arial" w:hAnsi="Arial" w:cs="Arial"/>
          <w:kern w:val="3"/>
          <w:lang w:eastAsia="zh-CN"/>
        </w:rPr>
        <w:t>a</w:t>
      </w:r>
      <w:r w:rsidRPr="0071017C">
        <w:rPr>
          <w:rFonts w:ascii="Arial" w:hAnsi="Arial" w:cs="Arial"/>
          <w:kern w:val="3"/>
          <w:lang w:eastAsia="zh-CN"/>
        </w:rPr>
        <w:t xml:space="preserve"> una gran cantidad de recursos y colaboraciones de alto nivel, lo que siempre es muy bienvenido en un centro altamente especializado como HM</w:t>
      </w:r>
      <w:r>
        <w:rPr>
          <w:rFonts w:ascii="Arial" w:hAnsi="Arial" w:cs="Arial"/>
          <w:kern w:val="3"/>
          <w:lang w:eastAsia="zh-CN"/>
        </w:rPr>
        <w:t xml:space="preserve"> </w:t>
      </w:r>
      <w:r w:rsidRPr="0071017C">
        <w:rPr>
          <w:rFonts w:ascii="Arial" w:hAnsi="Arial" w:cs="Arial"/>
          <w:kern w:val="3"/>
          <w:lang w:eastAsia="zh-CN"/>
        </w:rPr>
        <w:t>CINAC”, agregó el Prof. José Obeso, Director de HM CINAC.</w:t>
      </w:r>
    </w:p>
    <w:p w14:paraId="56AC6117" w14:textId="77777777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</w:p>
    <w:p w14:paraId="2E158467" w14:textId="19CA13BC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  <w:r w:rsidRPr="0071017C">
        <w:rPr>
          <w:rFonts w:ascii="Arial" w:hAnsi="Arial" w:cs="Arial"/>
          <w:kern w:val="3"/>
          <w:lang w:eastAsia="zh-CN"/>
        </w:rPr>
        <w:t xml:space="preserve"> “Estamos encantados de dar la bienvenida a la Fundación de Investigación </w:t>
      </w:r>
      <w:r>
        <w:rPr>
          <w:rFonts w:ascii="Arial" w:hAnsi="Arial" w:cs="Arial"/>
          <w:kern w:val="3"/>
          <w:lang w:eastAsia="zh-CN"/>
        </w:rPr>
        <w:t xml:space="preserve">               </w:t>
      </w:r>
      <w:r w:rsidRPr="0071017C">
        <w:rPr>
          <w:rFonts w:ascii="Arial" w:hAnsi="Arial" w:cs="Arial"/>
          <w:kern w:val="3"/>
          <w:lang w:eastAsia="zh-CN"/>
        </w:rPr>
        <w:t xml:space="preserve">HM Hospitales a EBRAINS”, dice el CEO </w:t>
      </w:r>
      <w:proofErr w:type="spellStart"/>
      <w:r w:rsidRPr="0071017C">
        <w:rPr>
          <w:rFonts w:ascii="Arial" w:hAnsi="Arial" w:cs="Arial"/>
          <w:kern w:val="3"/>
          <w:lang w:eastAsia="zh-CN"/>
        </w:rPr>
        <w:t>Paweł</w:t>
      </w:r>
      <w:proofErr w:type="spellEnd"/>
      <w:r w:rsidRPr="0071017C">
        <w:rPr>
          <w:rFonts w:ascii="Arial" w:hAnsi="Arial" w:cs="Arial"/>
          <w:kern w:val="3"/>
          <w:lang w:eastAsia="zh-CN"/>
        </w:rPr>
        <w:t xml:space="preserve"> </w:t>
      </w:r>
      <w:proofErr w:type="spellStart"/>
      <w:r w:rsidRPr="0071017C">
        <w:rPr>
          <w:rFonts w:ascii="Arial" w:hAnsi="Arial" w:cs="Arial"/>
          <w:kern w:val="3"/>
          <w:lang w:eastAsia="zh-CN"/>
        </w:rPr>
        <w:t>Świeboda</w:t>
      </w:r>
      <w:proofErr w:type="spellEnd"/>
      <w:r w:rsidRPr="0071017C">
        <w:rPr>
          <w:rFonts w:ascii="Arial" w:hAnsi="Arial" w:cs="Arial"/>
          <w:kern w:val="3"/>
          <w:lang w:eastAsia="zh-CN"/>
        </w:rPr>
        <w:t xml:space="preserve">. “Aporta una amplia experiencia en la promoción y gestión del desarrollo de proyectos de investigación e innovación biomédica en beneficio de los pacientes. La Fundación de Investigación </w:t>
      </w:r>
      <w:r w:rsidRPr="0071017C">
        <w:rPr>
          <w:rFonts w:ascii="Arial" w:hAnsi="Arial" w:cs="Arial"/>
          <w:kern w:val="3"/>
          <w:lang w:eastAsia="zh-CN"/>
        </w:rPr>
        <w:lastRenderedPageBreak/>
        <w:t>HM Hospitales será un socio valioso en la aplicación clínica de nuevas tecnologías y herramientas para el diagnóstico, prevención y tratamiento de enfermedades relacionadas con el cerebro”.</w:t>
      </w:r>
    </w:p>
    <w:p w14:paraId="0A851D1E" w14:textId="77777777" w:rsidR="0071017C" w:rsidRPr="0071017C" w:rsidRDefault="0071017C" w:rsidP="0071017C">
      <w:pPr>
        <w:jc w:val="both"/>
        <w:rPr>
          <w:rFonts w:ascii="Arial" w:hAnsi="Arial" w:cs="Arial"/>
          <w:kern w:val="3"/>
          <w:lang w:eastAsia="zh-CN"/>
        </w:rPr>
      </w:pPr>
    </w:p>
    <w:p w14:paraId="2FBAB621" w14:textId="77777777" w:rsidR="0071017C" w:rsidRPr="0071017C" w:rsidRDefault="0071017C" w:rsidP="0071017C">
      <w:pPr>
        <w:jc w:val="both"/>
        <w:rPr>
          <w:rFonts w:ascii="Arial" w:hAnsi="Arial" w:cs="Arial"/>
          <w:b/>
          <w:kern w:val="3"/>
          <w:lang w:eastAsia="zh-CN"/>
        </w:rPr>
      </w:pPr>
      <w:r w:rsidRPr="0071017C">
        <w:rPr>
          <w:rFonts w:ascii="Arial" w:hAnsi="Arial" w:cs="Arial"/>
          <w:b/>
          <w:kern w:val="3"/>
          <w:lang w:eastAsia="zh-CN"/>
        </w:rPr>
        <w:t>Acerca de EBRAINS</w:t>
      </w:r>
    </w:p>
    <w:p w14:paraId="3FBAC6F9" w14:textId="7CE696D8" w:rsidR="00ED3354" w:rsidRPr="00ED3354" w:rsidRDefault="00ED3354" w:rsidP="00837469">
      <w:pPr>
        <w:spacing w:after="160" w:line="259" w:lineRule="auto"/>
        <w:jc w:val="both"/>
        <w:rPr>
          <w:rFonts w:ascii="Arial" w:hAnsi="Arial" w:cs="Arial"/>
          <w:kern w:val="3"/>
          <w:lang w:eastAsia="zh-CN"/>
        </w:rPr>
      </w:pPr>
      <w:r w:rsidRPr="00ED3354">
        <w:rPr>
          <w:rFonts w:ascii="Arial" w:hAnsi="Arial" w:cs="Arial"/>
          <w:kern w:val="3"/>
          <w:lang w:eastAsia="zh-CN"/>
        </w:rPr>
        <w:t xml:space="preserve">EBRAINS es una nueva infraestructura de investigación digital (RI), creada por Human </w:t>
      </w:r>
      <w:proofErr w:type="spellStart"/>
      <w:r w:rsidRPr="00ED3354">
        <w:rPr>
          <w:rFonts w:ascii="Arial" w:hAnsi="Arial" w:cs="Arial"/>
          <w:kern w:val="3"/>
          <w:lang w:eastAsia="zh-CN"/>
        </w:rPr>
        <w:t>Brain</w:t>
      </w:r>
      <w:proofErr w:type="spellEnd"/>
      <w:r w:rsidRPr="00ED3354">
        <w:rPr>
          <w:rFonts w:ascii="Arial" w:hAnsi="Arial" w:cs="Arial"/>
          <w:kern w:val="3"/>
          <w:lang w:eastAsia="zh-CN"/>
        </w:rPr>
        <w:t xml:space="preserve"> Project (HBP), financiado con fondos europeos, para fomentar la investigación relacionada con el cerebro y ayudar a traducir los últimos descubrimientos científicos en innovación en la medicina y la industria, en beneficio de los pacientes. y la sociedad</w:t>
      </w:r>
      <w:r>
        <w:rPr>
          <w:rFonts w:ascii="Arial" w:hAnsi="Arial" w:cs="Arial"/>
          <w:kern w:val="3"/>
          <w:lang w:eastAsia="zh-CN"/>
        </w:rPr>
        <w:t>.</w:t>
      </w:r>
    </w:p>
    <w:p w14:paraId="7B7013B9" w14:textId="77777777" w:rsidR="00ED3354" w:rsidRPr="00ED3354" w:rsidRDefault="00ED3354" w:rsidP="00837469">
      <w:pPr>
        <w:spacing w:after="160" w:line="259" w:lineRule="auto"/>
        <w:jc w:val="both"/>
        <w:rPr>
          <w:rFonts w:ascii="Arial" w:hAnsi="Arial" w:cs="Arial"/>
          <w:kern w:val="3"/>
          <w:lang w:eastAsia="zh-CN"/>
        </w:rPr>
      </w:pPr>
      <w:r w:rsidRPr="00ED3354">
        <w:rPr>
          <w:rFonts w:ascii="Arial" w:hAnsi="Arial" w:cs="Arial"/>
          <w:kern w:val="3"/>
          <w:lang w:eastAsia="zh-CN"/>
        </w:rPr>
        <w:t xml:space="preserve">Se basa en la neurociencia de vanguardia y ofrece una amplia gama de conjuntos de datos cerebrales, atlas, herramientas de modelado y simulación, fácil acceso a recursos informáticos de alto rendimiento y plataformas robóticas y </w:t>
      </w:r>
      <w:proofErr w:type="spellStart"/>
      <w:r w:rsidRPr="00ED3354">
        <w:rPr>
          <w:rFonts w:ascii="Arial" w:hAnsi="Arial" w:cs="Arial"/>
          <w:kern w:val="3"/>
          <w:lang w:eastAsia="zh-CN"/>
        </w:rPr>
        <w:t>neuromórficas</w:t>
      </w:r>
      <w:proofErr w:type="spellEnd"/>
      <w:r w:rsidRPr="00ED3354">
        <w:rPr>
          <w:rFonts w:ascii="Arial" w:hAnsi="Arial" w:cs="Arial"/>
          <w:kern w:val="3"/>
          <w:lang w:eastAsia="zh-CN"/>
        </w:rPr>
        <w:t>.</w:t>
      </w:r>
    </w:p>
    <w:p w14:paraId="01232D45" w14:textId="490EB714" w:rsidR="00A10E41" w:rsidRDefault="00ED3354" w:rsidP="00837469">
      <w:pPr>
        <w:jc w:val="both"/>
        <w:rPr>
          <w:rFonts w:ascii="Arial" w:hAnsi="Arial" w:cs="Arial"/>
          <w:color w:val="1155CC"/>
          <w:u w:val="single"/>
          <w:shd w:val="clear" w:color="auto" w:fill="FFFFFF"/>
        </w:rPr>
      </w:pPr>
      <w:r w:rsidRPr="00ED3354">
        <w:rPr>
          <w:rFonts w:ascii="Arial" w:hAnsi="Arial" w:cs="Arial"/>
          <w:kern w:val="3"/>
          <w:lang w:eastAsia="zh-CN"/>
        </w:rPr>
        <w:t>Todos los investigadores académicos tienen acceso abierto a los servicios de última generación de EBRAINS. Los investigadores de la industria también son bienvenidos a utilizar la plataforma bajo acuerdos específicos. Para obtener más información sobre EBRAINS, contáctenos en</w:t>
      </w:r>
      <w:r>
        <w:rPr>
          <w:rFonts w:ascii="Arial" w:hAnsi="Arial" w:cs="Arial"/>
          <w:kern w:val="3"/>
          <w:lang w:eastAsia="zh-CN"/>
        </w:rPr>
        <w:t xml:space="preserve"> </w:t>
      </w:r>
      <w:hyperlink r:id="rId7" w:history="1">
        <w:r w:rsidRPr="00ED3354">
          <w:rPr>
            <w:rFonts w:ascii="Arial" w:hAnsi="Arial" w:cs="Arial"/>
            <w:color w:val="1155CC"/>
            <w:u w:val="single"/>
            <w:shd w:val="clear" w:color="auto" w:fill="FFFFFF"/>
          </w:rPr>
          <w:t>info@ebrains.eu</w:t>
        </w:r>
      </w:hyperlink>
      <w:r>
        <w:rPr>
          <w:rFonts w:ascii="Arial" w:hAnsi="Arial" w:cs="Arial"/>
          <w:color w:val="000000"/>
          <w:shd w:val="clear" w:color="auto" w:fill="FFFFFF"/>
        </w:rPr>
        <w:t xml:space="preserve"> o</w:t>
      </w:r>
      <w:r w:rsidRPr="00ED3354">
        <w:rPr>
          <w:rFonts w:ascii="Arial" w:hAnsi="Arial" w:cs="Arial"/>
          <w:color w:val="000000"/>
          <w:shd w:val="clear" w:color="auto" w:fill="FFFFFF"/>
        </w:rPr>
        <w:t xml:space="preserve"> visit</w:t>
      </w:r>
      <w:r>
        <w:rPr>
          <w:rFonts w:ascii="Arial" w:hAnsi="Arial" w:cs="Arial"/>
          <w:color w:val="000000"/>
          <w:shd w:val="clear" w:color="auto" w:fill="FFFFFF"/>
        </w:rPr>
        <w:t>e</w:t>
      </w:r>
      <w:r w:rsidRPr="00ED3354">
        <w:rPr>
          <w:rFonts w:ascii="Arial" w:hAnsi="Arial" w:cs="Arial"/>
          <w:color w:val="000000"/>
          <w:shd w:val="clear" w:color="auto" w:fill="FFFFFF"/>
        </w:rPr>
        <w:t xml:space="preserve"> </w:t>
      </w:r>
      <w:hyperlink r:id="rId8" w:history="1">
        <w:r w:rsidRPr="00ED3354">
          <w:rPr>
            <w:rFonts w:ascii="Arial" w:hAnsi="Arial" w:cs="Arial"/>
            <w:color w:val="1155CC"/>
            <w:u w:val="single"/>
            <w:shd w:val="clear" w:color="auto" w:fill="FFFFFF"/>
          </w:rPr>
          <w:t>https://ebrains.eu/</w:t>
        </w:r>
      </w:hyperlink>
    </w:p>
    <w:p w14:paraId="54925EE5" w14:textId="0E4F4EDC" w:rsidR="00837469" w:rsidRDefault="00837469" w:rsidP="00ED3354">
      <w:pPr>
        <w:jc w:val="both"/>
        <w:rPr>
          <w:rFonts w:ascii="Arial" w:hAnsi="Arial" w:cs="Arial"/>
          <w:color w:val="1155CC"/>
          <w:u w:val="single"/>
          <w:shd w:val="clear" w:color="auto" w:fill="FFFFFF"/>
        </w:rPr>
      </w:pPr>
    </w:p>
    <w:p w14:paraId="3FEC1554" w14:textId="77777777" w:rsidR="00837469" w:rsidRPr="009A6523" w:rsidRDefault="00837469" w:rsidP="00837469">
      <w:r w:rsidRPr="009A652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fldChar w:fldCharType="begin"/>
      </w:r>
      <w:r w:rsidRPr="009A652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instrText xml:space="preserve"> INCLUDEPICTURE "https://lh5.googleusercontent.com/zOJxWuYGk3uNux0KU8Av1v3aKLbXMV4DlKIM1CxWo5ZX_3q80w3knySH6IVn4ZkjzFTzw8wc_a54-d0CN4AjQFQOMhguuDSygWRUAshjeQbtO6gQUDxItLze34Z8dO0Ta3dstZYUfYvbNy-TZciZJpM" \* MERGEFORMATINET </w:instrText>
      </w:r>
      <w:r w:rsidRPr="009A652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fldChar w:fldCharType="separate"/>
      </w:r>
      <w:r w:rsidRPr="009A6523">
        <w:rPr>
          <w:rFonts w:ascii="Arial" w:hAnsi="Arial" w:cs="Arial"/>
          <w:noProof/>
          <w:color w:val="000000"/>
          <w:bdr w:val="none" w:sz="0" w:space="0" w:color="auto" w:frame="1"/>
          <w:shd w:val="clear" w:color="auto" w:fill="FFFFFF"/>
          <w:lang w:eastAsia="es-ES"/>
        </w:rPr>
        <w:drawing>
          <wp:inline distT="0" distB="0" distL="0" distR="0" wp14:anchorId="5D774887" wp14:editId="35057087">
            <wp:extent cx="432764" cy="432764"/>
            <wp:effectExtent l="0" t="0" r="571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50" cy="45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523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fldChar w:fldCharType="end"/>
      </w:r>
    </w:p>
    <w:p w14:paraId="5EFAFAE0" w14:textId="77777777" w:rsidR="00837469" w:rsidRPr="00B6010B" w:rsidRDefault="00837469" w:rsidP="00837469">
      <w:pPr>
        <w:rPr>
          <w:lang w:val="en-GB"/>
        </w:rPr>
      </w:pPr>
      <w:r w:rsidRPr="00B6010B">
        <w:rPr>
          <w:rFonts w:ascii="Arial" w:hAnsi="Arial" w:cs="Arial"/>
          <w:i/>
          <w:iCs/>
          <w:color w:val="000000"/>
          <w:shd w:val="clear" w:color="auto" w:fill="FFFFFF"/>
          <w:lang w:val="en-GB"/>
        </w:rPr>
        <w:t>EBRAINS is listed on the ESFRI roadmap</w:t>
      </w:r>
    </w:p>
    <w:p w14:paraId="5D1E3335" w14:textId="77777777" w:rsidR="00ED3354" w:rsidRPr="00837469" w:rsidRDefault="00ED3354" w:rsidP="00ED3354">
      <w:pPr>
        <w:jc w:val="both"/>
        <w:rPr>
          <w:sz w:val="28"/>
          <w:szCs w:val="28"/>
          <w:lang w:val="en-GB"/>
        </w:rPr>
      </w:pPr>
    </w:p>
    <w:p w14:paraId="714C8A39" w14:textId="77777777" w:rsidR="0071017C" w:rsidRPr="00A05DBA" w:rsidRDefault="0071017C" w:rsidP="0071017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Cs w:val="22"/>
        </w:rPr>
        <w:t>Fundación de Investigación HM Hospitales</w:t>
      </w:r>
    </w:p>
    <w:p w14:paraId="205FA74B" w14:textId="77777777" w:rsidR="0071017C" w:rsidRDefault="0071017C" w:rsidP="0071017C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Fundación de Investigación HM Hospitales es una entidad sin ánimo de lucro, constituida en el año 2003 con el objetivo fundamental de liderar una I+D </w:t>
      </w:r>
      <w:proofErr w:type="spellStart"/>
      <w:r>
        <w:rPr>
          <w:rFonts w:ascii="Arial" w:hAnsi="Arial" w:cs="Arial"/>
        </w:rPr>
        <w:t>biosanitaria</w:t>
      </w:r>
      <w:proofErr w:type="spellEnd"/>
      <w:r>
        <w:rPr>
          <w:rFonts w:ascii="Arial" w:hAnsi="Arial" w:cs="Arial"/>
        </w:rPr>
        <w:t xml:space="preserve">, en el marco de la investigación </w:t>
      </w:r>
      <w:proofErr w:type="spellStart"/>
      <w:r>
        <w:rPr>
          <w:rFonts w:ascii="Arial" w:hAnsi="Arial" w:cs="Arial"/>
        </w:rPr>
        <w:t>traslacional</w:t>
      </w:r>
      <w:proofErr w:type="spellEnd"/>
      <w:r>
        <w:rPr>
          <w:rFonts w:ascii="Arial" w:hAnsi="Arial" w:cs="Arial"/>
        </w:rPr>
        <w:t>, que beneficie de forma directa al paciente y a la sociedad general, tanto en el tratamiento de las enfermedades como en el cuidado de la salud, con el objetivo de hacer realidad la Medicina Personalizada.</w:t>
      </w:r>
    </w:p>
    <w:p w14:paraId="10A1A205" w14:textId="77777777" w:rsidR="0071017C" w:rsidRDefault="0071017C" w:rsidP="0071017C">
      <w:pPr>
        <w:pStyle w:val="Textoindependiente"/>
        <w:spacing w:after="0"/>
        <w:jc w:val="both"/>
        <w:rPr>
          <w:rFonts w:ascii="Arial" w:hAnsi="Arial" w:cs="Arial"/>
        </w:rPr>
      </w:pPr>
    </w:p>
    <w:p w14:paraId="23D14F04" w14:textId="77777777" w:rsidR="0071017C" w:rsidRDefault="0071017C" w:rsidP="0071017C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pretende lograr la excelencia en la asistencia sanitaria, con un claro compromiso social, educativo y de promoción de la investigación </w:t>
      </w:r>
      <w:proofErr w:type="spellStart"/>
      <w:r>
        <w:rPr>
          <w:rFonts w:ascii="Arial" w:hAnsi="Arial" w:cs="Arial"/>
        </w:rPr>
        <w:t>traslacional</w:t>
      </w:r>
      <w:proofErr w:type="spellEnd"/>
      <w:r>
        <w:rPr>
          <w:rFonts w:ascii="Arial" w:hAnsi="Arial" w:cs="Arial"/>
        </w:rPr>
        <w:t>, para que los avances científicos, en tecnología e investigación, se puedan aplicar de forma rápida y directa a los pacientes.</w:t>
      </w:r>
    </w:p>
    <w:p w14:paraId="2FD124F2" w14:textId="77777777" w:rsidR="0071017C" w:rsidRDefault="0071017C" w:rsidP="0071017C">
      <w:pPr>
        <w:pStyle w:val="Textoindependiente"/>
        <w:spacing w:after="0"/>
        <w:jc w:val="both"/>
        <w:rPr>
          <w:rFonts w:ascii="Arial" w:hAnsi="Arial" w:cs="Arial"/>
        </w:rPr>
      </w:pPr>
    </w:p>
    <w:p w14:paraId="05831F40" w14:textId="77777777" w:rsidR="0071017C" w:rsidRDefault="0071017C" w:rsidP="0071017C">
      <w:pPr>
        <w:pStyle w:val="Textoindependiente"/>
        <w:spacing w:after="0"/>
        <w:jc w:val="both"/>
        <w:rPr>
          <w:rFonts w:ascii="Arial" w:hAnsi="Arial" w:cs="Arial"/>
        </w:rPr>
      </w:pPr>
      <w:bookmarkStart w:id="0" w:name="_GoBack"/>
      <w:r>
        <w:rPr>
          <w:rFonts w:ascii="Arial" w:hAnsi="Arial" w:cs="Arial"/>
        </w:rPr>
        <w:t xml:space="preserve">Desde sus inicios promueve, financia y lidera proyectos de investigación en los que </w:t>
      </w:r>
      <w:bookmarkEnd w:id="0"/>
      <w:r>
        <w:rPr>
          <w:rFonts w:ascii="Arial" w:hAnsi="Arial" w:cs="Arial"/>
        </w:rPr>
        <w:t xml:space="preserve">médicos e investigadores (básicos y clínicos) intentan resolver problemas asistenciales del día a día, con un beneficio directo para los pacientes, promoviendo una Medicina basada en la evidencia científica personalizada. </w:t>
      </w:r>
    </w:p>
    <w:p w14:paraId="12528ABB" w14:textId="77777777" w:rsidR="0071017C" w:rsidRDefault="0071017C" w:rsidP="0071017C">
      <w:pPr>
        <w:pStyle w:val="Textoindependiente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03A0EF6B" w14:textId="77777777" w:rsidR="0071017C" w:rsidRDefault="0071017C" w:rsidP="0071017C">
      <w:pPr>
        <w:jc w:val="both"/>
      </w:pPr>
      <w:r>
        <w:rPr>
          <w:rFonts w:ascii="Arial" w:hAnsi="Arial" w:cs="Arial"/>
        </w:rPr>
        <w:t xml:space="preserve">Asimismo, con un claro compromiso social, además de llevar a cabo diversos proyectos </w:t>
      </w:r>
      <w:proofErr w:type="spellStart"/>
      <w:r>
        <w:rPr>
          <w:rFonts w:ascii="Arial" w:hAnsi="Arial" w:cs="Arial"/>
        </w:rPr>
        <w:t>sociosanitarios</w:t>
      </w:r>
      <w:proofErr w:type="spellEnd"/>
      <w:r>
        <w:rPr>
          <w:rFonts w:ascii="Arial" w:hAnsi="Arial" w:cs="Arial"/>
        </w:rPr>
        <w:t>, promueve la divulgación científica y la educación sanitaria, organizando foros científicos y editando monografías divulgativas y educativas.</w:t>
      </w:r>
    </w:p>
    <w:p w14:paraId="500D9A49" w14:textId="77777777" w:rsidR="0071017C" w:rsidRDefault="0071017C" w:rsidP="0071017C">
      <w:pPr>
        <w:jc w:val="both"/>
        <w:rPr>
          <w:rFonts w:ascii="Arial" w:hAnsi="Arial" w:cs="Arial"/>
        </w:rPr>
      </w:pPr>
    </w:p>
    <w:p w14:paraId="47DE32CA" w14:textId="77777777" w:rsidR="0071017C" w:rsidRDefault="0071017C" w:rsidP="0071017C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14:paraId="324F4DF2" w14:textId="77777777" w:rsidR="0071017C" w:rsidRDefault="0071017C" w:rsidP="0071017C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14:paraId="276DF93C" w14:textId="77777777" w:rsidR="0071017C" w:rsidRDefault="0071017C" w:rsidP="0071017C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14:paraId="40FF2EBD" w14:textId="77777777" w:rsidR="0071017C" w:rsidRDefault="0071017C" w:rsidP="0071017C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14:paraId="18B0EE7E" w14:textId="77777777" w:rsidR="0071017C" w:rsidRDefault="0071017C" w:rsidP="0071017C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10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14:paraId="5E3CA766" w14:textId="1DD10EEF" w:rsidR="00A10E41" w:rsidRPr="00D64153" w:rsidRDefault="00D64153" w:rsidP="0071017C">
      <w:pPr>
        <w:pStyle w:val="Standard"/>
        <w:rPr>
          <w:rFonts w:ascii="Arial" w:hAnsi="Arial" w:cs="Arial"/>
        </w:rPr>
      </w:pPr>
      <w:r w:rsidRPr="0071017C">
        <w:rPr>
          <w:rFonts w:ascii="Arial" w:hAnsi="Arial" w:cs="Arial"/>
          <w:sz w:val="20"/>
          <w:szCs w:val="20"/>
        </w:rPr>
        <w:t>M</w:t>
      </w:r>
      <w:r w:rsidR="0071017C" w:rsidRPr="0071017C">
        <w:rPr>
          <w:rFonts w:ascii="Arial" w:hAnsi="Arial" w:cs="Arial"/>
          <w:sz w:val="20"/>
          <w:szCs w:val="20"/>
        </w:rPr>
        <w:t>ás</w:t>
      </w:r>
      <w:r w:rsidRPr="0071017C">
        <w:rPr>
          <w:rFonts w:ascii="Arial" w:hAnsi="Arial" w:cs="Arial"/>
          <w:sz w:val="20"/>
          <w:szCs w:val="20"/>
        </w:rPr>
        <w:t xml:space="preserve"> informa</w:t>
      </w:r>
      <w:r w:rsidR="0071017C" w:rsidRPr="0071017C">
        <w:rPr>
          <w:rFonts w:ascii="Arial" w:hAnsi="Arial" w:cs="Arial"/>
          <w:sz w:val="20"/>
          <w:szCs w:val="20"/>
        </w:rPr>
        <w:t>c</w:t>
      </w:r>
      <w:r w:rsidR="00FB1568">
        <w:rPr>
          <w:rFonts w:ascii="Arial" w:hAnsi="Arial" w:cs="Arial"/>
          <w:sz w:val="20"/>
          <w:szCs w:val="20"/>
        </w:rPr>
        <w:t>ió</w:t>
      </w:r>
      <w:r w:rsidRPr="0071017C">
        <w:rPr>
          <w:rFonts w:ascii="Arial" w:hAnsi="Arial" w:cs="Arial"/>
          <w:sz w:val="20"/>
          <w:szCs w:val="20"/>
        </w:rPr>
        <w:t xml:space="preserve">n: </w:t>
      </w:r>
      <w:hyperlink r:id="rId11" w:history="1">
        <w:r w:rsidRPr="0071017C">
          <w:rPr>
            <w:rStyle w:val="Hipervnculo"/>
            <w:rFonts w:ascii="Arial" w:eastAsia="Arial Unicode MS" w:hAnsi="Arial" w:cs="Arial"/>
            <w:sz w:val="20"/>
            <w:szCs w:val="20"/>
          </w:rPr>
          <w:t>www.hmhospitales.com</w:t>
        </w:r>
      </w:hyperlink>
    </w:p>
    <w:sectPr w:rsidR="00A10E41" w:rsidRPr="00D641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06B3"/>
    <w:multiLevelType w:val="hybridMultilevel"/>
    <w:tmpl w:val="705878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CDF"/>
    <w:rsid w:val="000A2E5A"/>
    <w:rsid w:val="002627B5"/>
    <w:rsid w:val="003B5878"/>
    <w:rsid w:val="003E0279"/>
    <w:rsid w:val="004073A2"/>
    <w:rsid w:val="004625D7"/>
    <w:rsid w:val="00466B6C"/>
    <w:rsid w:val="00564A8D"/>
    <w:rsid w:val="005D2CDF"/>
    <w:rsid w:val="005E4B9A"/>
    <w:rsid w:val="0071017C"/>
    <w:rsid w:val="00796E1D"/>
    <w:rsid w:val="00835A4A"/>
    <w:rsid w:val="00837469"/>
    <w:rsid w:val="00887D13"/>
    <w:rsid w:val="008D25F3"/>
    <w:rsid w:val="008F3389"/>
    <w:rsid w:val="00A10E41"/>
    <w:rsid w:val="00A94742"/>
    <w:rsid w:val="00AF038E"/>
    <w:rsid w:val="00AF33E7"/>
    <w:rsid w:val="00B747D5"/>
    <w:rsid w:val="00C75F5C"/>
    <w:rsid w:val="00D64153"/>
    <w:rsid w:val="00D75D24"/>
    <w:rsid w:val="00E54F2B"/>
    <w:rsid w:val="00ED3354"/>
    <w:rsid w:val="00EF2C72"/>
    <w:rsid w:val="00F12662"/>
    <w:rsid w:val="00F3263D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86DD"/>
  <w15:chartTrackingRefBased/>
  <w15:docId w15:val="{E5118B53-9864-754E-BAB5-6E087171C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A8D"/>
    <w:rPr>
      <w:rFonts w:ascii="Times New Roman" w:eastAsia="Times New Roman" w:hAnsi="Times New Roman" w:cs="Times New Roman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564A8D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A10E4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E4B9A"/>
    <w:pPr>
      <w:ind w:left="720"/>
      <w:contextualSpacing/>
    </w:pPr>
  </w:style>
  <w:style w:type="paragraph" w:customStyle="1" w:styleId="Standard">
    <w:name w:val="Standard"/>
    <w:rsid w:val="00D64153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zh-CN"/>
    </w:rPr>
  </w:style>
  <w:style w:type="paragraph" w:customStyle="1" w:styleId="CuerpoBA">
    <w:name w:val="Cuerpo B A"/>
    <w:rsid w:val="00D64153"/>
    <w:pPr>
      <w:suppressAutoHyphens/>
      <w:autoSpaceDN w:val="0"/>
      <w:jc w:val="both"/>
      <w:textAlignment w:val="baseline"/>
    </w:pPr>
    <w:rPr>
      <w:rFonts w:ascii="Arial" w:eastAsia="Arial" w:hAnsi="Arial" w:cs="Arial"/>
      <w:b/>
      <w:bCs/>
      <w:color w:val="000000"/>
      <w:kern w:val="3"/>
      <w:lang w:eastAsia="zh-CN"/>
    </w:rPr>
  </w:style>
  <w:style w:type="character" w:customStyle="1" w:styleId="Hyperlink1">
    <w:name w:val="Hyperlink.1"/>
    <w:rsid w:val="00D64153"/>
    <w:rPr>
      <w:rFonts w:ascii="Arial" w:eastAsia="Arial" w:hAnsi="Arial" w:cs="Arial"/>
      <w:strike w:val="0"/>
      <w:dstrike w:val="0"/>
      <w:color w:val="0000FF"/>
      <w:sz w:val="20"/>
      <w:szCs w:val="20"/>
      <w:u w:val="none"/>
      <w:lang w:val="es-ES"/>
    </w:rPr>
  </w:style>
  <w:style w:type="paragraph" w:styleId="Textoindependiente">
    <w:name w:val="Body Text"/>
    <w:basedOn w:val="Normal"/>
    <w:link w:val="TextoindependienteCar"/>
    <w:rsid w:val="0071017C"/>
    <w:pPr>
      <w:spacing w:after="120"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1017C"/>
    <w:rPr>
      <w:rFonts w:ascii="Times New Roman" w:eastAsia="Times New Roman" w:hAnsi="Times New Roman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brains.e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ebrains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mhospitales.com" TargetMode="External"/><Relationship Id="rId5" Type="http://schemas.openxmlformats.org/officeDocument/2006/relationships/image" Target="media/image1.png"/><Relationship Id="rId15" Type="http://schemas.openxmlformats.org/officeDocument/2006/relationships/customXml" Target="../customXml/item2.xml"/><Relationship Id="rId10" Type="http://schemas.openxmlformats.org/officeDocument/2006/relationships/hyperlink" Target="mailto:mgarciarodriguez@hmhospitale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AC11CE-0CB5-4FA9-B79F-1F00900E4C67}"/>
</file>

<file path=customXml/itemProps2.xml><?xml version="1.0" encoding="utf-8"?>
<ds:datastoreItem xmlns:ds="http://schemas.openxmlformats.org/officeDocument/2006/customXml" ds:itemID="{87C7819B-62E5-4689-AF08-8ABE7D346AB2}"/>
</file>

<file path=customXml/itemProps3.xml><?xml version="1.0" encoding="utf-8"?>
<ds:datastoreItem xmlns:ds="http://schemas.openxmlformats.org/officeDocument/2006/customXml" ds:itemID="{640EB9CD-5D6C-4075-81DC-9D018622B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906</Words>
  <Characters>4989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TEIXEIRA</dc:creator>
  <cp:keywords/>
  <dc:description/>
  <cp:lastModifiedBy>Marcos Garcia Rodriguez</cp:lastModifiedBy>
  <cp:revision>11</cp:revision>
  <dcterms:created xsi:type="dcterms:W3CDTF">2022-08-17T12:39:00Z</dcterms:created>
  <dcterms:modified xsi:type="dcterms:W3CDTF">2022-08-26T09:30:00Z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