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9E6" w:rsidRDefault="00B959E6" w:rsidP="000D1F92">
      <w:pPr>
        <w:pStyle w:val="CuerpoA"/>
        <w:jc w:val="center"/>
        <w:rPr>
          <w:noProof/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3360" behindDoc="1" locked="0" layoutInCell="1" allowOverlap="1" wp14:anchorId="26369622" wp14:editId="172A66D4">
            <wp:simplePos x="0" y="0"/>
            <wp:positionH relativeFrom="margin">
              <wp:align>center</wp:align>
            </wp:positionH>
            <wp:positionV relativeFrom="paragraph">
              <wp:posOffset>-452218</wp:posOffset>
            </wp:positionV>
            <wp:extent cx="2514600" cy="1158240"/>
            <wp:effectExtent l="0" t="0" r="0" b="381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M_Hospitales_Vertica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40EC" w:rsidRDefault="005C40EC" w:rsidP="000D1F92">
      <w:pPr>
        <w:pStyle w:val="CuerpoA"/>
        <w:jc w:val="center"/>
        <w:rPr>
          <w:rFonts w:ascii="Arial" w:hAnsi="Arial" w:cs="Arial"/>
          <w:noProof/>
          <w:w w:val="96"/>
          <w:lang w:val="es-ES"/>
        </w:rPr>
      </w:pPr>
    </w:p>
    <w:p w:rsidR="00CF2E53" w:rsidRDefault="00CF2E53" w:rsidP="000D1F92">
      <w:pPr>
        <w:pStyle w:val="CuerpoA"/>
        <w:jc w:val="center"/>
        <w:rPr>
          <w:rFonts w:ascii="Arial" w:hAnsi="Arial" w:cs="Arial"/>
          <w:noProof/>
          <w:w w:val="96"/>
          <w:lang w:val="es-ES"/>
        </w:rPr>
      </w:pPr>
    </w:p>
    <w:p w:rsidR="00CF2E53" w:rsidRDefault="00CF2E53" w:rsidP="000D1F92">
      <w:pPr>
        <w:pStyle w:val="CuerpoA"/>
        <w:jc w:val="center"/>
        <w:rPr>
          <w:rFonts w:ascii="Arial" w:hAnsi="Arial" w:cs="Arial"/>
          <w:noProof/>
          <w:w w:val="96"/>
          <w:lang w:val="es-ES"/>
        </w:rPr>
      </w:pPr>
    </w:p>
    <w:p w:rsidR="00CF2E53" w:rsidRDefault="00CF2E53" w:rsidP="000D1F92">
      <w:pPr>
        <w:pStyle w:val="CuerpoA"/>
        <w:jc w:val="center"/>
        <w:rPr>
          <w:rFonts w:ascii="Arial" w:hAnsi="Arial" w:cs="Arial"/>
          <w:noProof/>
          <w:w w:val="96"/>
          <w:lang w:val="es-ES"/>
        </w:rPr>
      </w:pPr>
    </w:p>
    <w:p w:rsidR="00CF2E53" w:rsidRDefault="00CF2E53" w:rsidP="000D1F92">
      <w:pPr>
        <w:pStyle w:val="CuerpoA"/>
        <w:jc w:val="center"/>
        <w:rPr>
          <w:rFonts w:ascii="Arial" w:hAnsi="Arial" w:cs="Arial"/>
          <w:noProof/>
          <w:w w:val="96"/>
          <w:lang w:val="es-ES"/>
        </w:rPr>
      </w:pPr>
    </w:p>
    <w:p w:rsidR="00CF2E53" w:rsidRPr="00CF2E53" w:rsidRDefault="00121D21" w:rsidP="000D1F92">
      <w:pPr>
        <w:pStyle w:val="CuerpoA"/>
        <w:jc w:val="center"/>
        <w:rPr>
          <w:rFonts w:ascii="Arial" w:hAnsi="Arial" w:cs="Arial"/>
          <w:b/>
          <w:noProof/>
          <w:w w:val="96"/>
          <w:lang w:val="es-ES"/>
        </w:rPr>
      </w:pPr>
      <w:r>
        <w:rPr>
          <w:rFonts w:ascii="Arial" w:hAnsi="Arial" w:cs="Arial"/>
          <w:b/>
          <w:noProof/>
          <w:w w:val="96"/>
          <w:lang w:val="es-ES"/>
        </w:rPr>
        <w:t>En las personas con obesidad, la valoración médica es esencial para poder evaluar y planificar bien el tratamiento</w:t>
      </w:r>
      <w:bookmarkStart w:id="0" w:name="_GoBack"/>
      <w:bookmarkEnd w:id="0"/>
    </w:p>
    <w:p w:rsidR="00330B3A" w:rsidRPr="00CF2E53" w:rsidRDefault="00330B3A" w:rsidP="00330B3A">
      <w:pPr>
        <w:pStyle w:val="normaltextonoticia"/>
        <w:spacing w:before="0" w:after="0"/>
        <w:jc w:val="center"/>
        <w:rPr>
          <w:rFonts w:eastAsia="Arial" w:hAnsi="Arial" w:cs="Arial"/>
          <w:b/>
          <w:bCs/>
          <w:sz w:val="24"/>
          <w:szCs w:val="24"/>
          <w:lang w:val="es-ES"/>
        </w:rPr>
      </w:pPr>
    </w:p>
    <w:p w:rsidR="000208C6" w:rsidRPr="002D45E2" w:rsidRDefault="00DC1B8B" w:rsidP="000D1F92">
      <w:pPr>
        <w:pStyle w:val="CuerpoA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lang w:val="es-ES"/>
        </w:rPr>
        <w:t xml:space="preserve">  </w:t>
      </w:r>
      <w:r w:rsidR="00311671">
        <w:rPr>
          <w:rFonts w:ascii="Arial" w:hAnsi="Arial" w:cs="Arial"/>
          <w:noProof/>
          <w:lang w:val="es-ES"/>
        </w:rPr>
        <w:t xml:space="preserve"> </w:t>
      </w:r>
    </w:p>
    <w:p w:rsidR="00B96647" w:rsidRPr="005173D8" w:rsidRDefault="002A2A59" w:rsidP="00E064C8">
      <w:pPr>
        <w:pStyle w:val="CuerpoA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UNA</w:t>
      </w:r>
      <w:r w:rsidR="005173D8" w:rsidRPr="005173D8">
        <w:rPr>
          <w:rFonts w:ascii="Arial" w:hAnsi="Arial" w:cs="Arial"/>
          <w:b/>
          <w:bCs/>
          <w:sz w:val="28"/>
          <w:szCs w:val="28"/>
        </w:rPr>
        <w:t xml:space="preserve"> FLORA BACTERIANA </w:t>
      </w:r>
      <w:r w:rsidR="00206CC8">
        <w:rPr>
          <w:rFonts w:ascii="Arial" w:hAnsi="Arial" w:cs="Arial"/>
          <w:b/>
          <w:bCs/>
          <w:sz w:val="28"/>
          <w:szCs w:val="28"/>
        </w:rPr>
        <w:t>SALUDABLE, FACTOR CLAVE</w:t>
      </w:r>
      <w:r w:rsidR="005173D8" w:rsidRPr="005173D8">
        <w:rPr>
          <w:rFonts w:ascii="Arial" w:hAnsi="Arial" w:cs="Arial"/>
          <w:b/>
          <w:bCs/>
          <w:sz w:val="28"/>
          <w:szCs w:val="28"/>
        </w:rPr>
        <w:br/>
      </w:r>
      <w:r w:rsidR="00EA15B5">
        <w:rPr>
          <w:rFonts w:ascii="Arial" w:hAnsi="Arial" w:cs="Arial"/>
          <w:b/>
          <w:bCs/>
          <w:sz w:val="28"/>
          <w:szCs w:val="28"/>
        </w:rPr>
        <w:t>PARA NUESTRA SALUD Y PARA MANTENER UN PESO ADECUADO</w:t>
      </w:r>
    </w:p>
    <w:p w:rsidR="00571DA2" w:rsidRDefault="00571DA2" w:rsidP="00226A73">
      <w:pPr>
        <w:pStyle w:val="CuerpoA"/>
        <w:jc w:val="center"/>
        <w:rPr>
          <w:rFonts w:ascii="Arial" w:eastAsia="Arial" w:hAnsi="Arial" w:cs="Arial"/>
          <w:b/>
          <w:bCs/>
        </w:rPr>
      </w:pPr>
    </w:p>
    <w:p w:rsidR="00B96647" w:rsidRPr="00226A73" w:rsidRDefault="00B96647" w:rsidP="00226A73">
      <w:pPr>
        <w:pStyle w:val="CuerpoA"/>
        <w:jc w:val="both"/>
        <w:rPr>
          <w:rFonts w:ascii="Arial" w:eastAsia="Arial" w:hAnsi="Arial" w:cs="Arial"/>
          <w:b/>
          <w:bCs/>
        </w:rPr>
      </w:pPr>
    </w:p>
    <w:p w:rsidR="00E91F0C" w:rsidRDefault="00DA147D" w:rsidP="00D33213">
      <w:pPr>
        <w:pStyle w:val="CuerpoB"/>
        <w:numPr>
          <w:ilvl w:val="0"/>
          <w:numId w:val="5"/>
        </w:numPr>
        <w:jc w:val="both"/>
        <w:rPr>
          <w:rFonts w:ascii="Arial" w:hAnsi="Arial" w:cs="Arial"/>
        </w:rPr>
      </w:pPr>
      <w:r w:rsidRPr="00DA147D">
        <w:rPr>
          <w:rFonts w:ascii="Arial" w:hAnsi="Arial" w:cs="Arial"/>
        </w:rPr>
        <w:t>Tan importante como reducir la cantidad de calorías que se ingieren es m</w:t>
      </w:r>
      <w:r w:rsidR="00206CC8" w:rsidRPr="00DA147D">
        <w:rPr>
          <w:rFonts w:ascii="Arial" w:hAnsi="Arial" w:cs="Arial"/>
        </w:rPr>
        <w:t xml:space="preserve">antener una alimentación adecuada </w:t>
      </w:r>
    </w:p>
    <w:p w:rsidR="00DA147D" w:rsidRPr="00DA147D" w:rsidRDefault="00DA147D" w:rsidP="00DA147D">
      <w:pPr>
        <w:pStyle w:val="CuerpoB"/>
        <w:ind w:left="720"/>
        <w:jc w:val="both"/>
        <w:rPr>
          <w:rFonts w:ascii="Arial" w:hAnsi="Arial" w:cs="Arial"/>
        </w:rPr>
      </w:pPr>
    </w:p>
    <w:p w:rsidR="00624920" w:rsidRDefault="00206CC8" w:rsidP="00624920">
      <w:pPr>
        <w:pStyle w:val="CuerpoB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Hacer ejercicio de forma regular, bebe</w:t>
      </w:r>
      <w:r w:rsidR="00121D21">
        <w:rPr>
          <w:rFonts w:ascii="Arial" w:hAnsi="Arial" w:cs="Arial"/>
        </w:rPr>
        <w:t>r agua en cantidad suficiente</w:t>
      </w:r>
      <w:r>
        <w:rPr>
          <w:rFonts w:ascii="Arial" w:hAnsi="Arial" w:cs="Arial"/>
        </w:rPr>
        <w:t xml:space="preserve"> y dormir bien son otras claves para adelgazar</w:t>
      </w:r>
    </w:p>
    <w:p w:rsidR="00624920" w:rsidRPr="00401AB8" w:rsidRDefault="00624920" w:rsidP="00624920">
      <w:pPr>
        <w:pStyle w:val="Prrafodelista"/>
        <w:rPr>
          <w:rFonts w:ascii="Arial" w:hAnsi="Arial" w:cs="Arial"/>
          <w:lang w:val="es-ES"/>
        </w:rPr>
      </w:pPr>
    </w:p>
    <w:p w:rsidR="007B586B" w:rsidRDefault="00206CC8" w:rsidP="00624920">
      <w:pPr>
        <w:pStyle w:val="CuerpoB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Los expertos recomiendan perder peso de forma progresiva, entre 0,5 y 1 k</w:t>
      </w:r>
      <w:r w:rsidR="00340B0E">
        <w:rPr>
          <w:rFonts w:ascii="Arial" w:hAnsi="Arial" w:cs="Arial"/>
        </w:rPr>
        <w:t>ilo</w:t>
      </w:r>
      <w:r>
        <w:rPr>
          <w:rFonts w:ascii="Arial" w:hAnsi="Arial" w:cs="Arial"/>
        </w:rPr>
        <w:t>g</w:t>
      </w:r>
      <w:r w:rsidR="00340B0E">
        <w:rPr>
          <w:rFonts w:ascii="Arial" w:hAnsi="Arial" w:cs="Arial"/>
        </w:rPr>
        <w:t>ramo</w:t>
      </w:r>
      <w:r>
        <w:rPr>
          <w:rFonts w:ascii="Arial" w:hAnsi="Arial" w:cs="Arial"/>
        </w:rPr>
        <w:t xml:space="preserve"> a la semana</w:t>
      </w:r>
    </w:p>
    <w:p w:rsidR="00C64A43" w:rsidRDefault="00C64A43" w:rsidP="00C64A43">
      <w:pPr>
        <w:pStyle w:val="CuerpoB"/>
        <w:jc w:val="both"/>
        <w:rPr>
          <w:rFonts w:ascii="Arial" w:hAnsi="Arial" w:cs="Arial"/>
        </w:rPr>
      </w:pPr>
    </w:p>
    <w:p w:rsidR="004A0374" w:rsidRPr="00624920" w:rsidRDefault="004A0374" w:rsidP="004A0374">
      <w:pPr>
        <w:pStyle w:val="CuerpoB"/>
        <w:jc w:val="both"/>
        <w:rPr>
          <w:rFonts w:ascii="Arial" w:hAnsi="Arial" w:cs="Arial"/>
        </w:rPr>
      </w:pPr>
    </w:p>
    <w:p w:rsidR="0043202C" w:rsidRDefault="00992F43" w:rsidP="00C64A43">
      <w:pPr>
        <w:pStyle w:val="CuerpoBA"/>
        <w:rPr>
          <w:b w:val="0"/>
          <w:lang w:val="es-ES"/>
        </w:rPr>
      </w:pPr>
      <w:r w:rsidRPr="00E13205">
        <w:rPr>
          <w:lang w:val="es-ES"/>
        </w:rPr>
        <w:t>Madrid</w:t>
      </w:r>
      <w:r w:rsidR="002D45E2" w:rsidRPr="00E13205">
        <w:rPr>
          <w:lang w:val="es-ES"/>
        </w:rPr>
        <w:t xml:space="preserve">, </w:t>
      </w:r>
      <w:r w:rsidR="00632B89" w:rsidRPr="00632B89">
        <w:rPr>
          <w:color w:val="auto"/>
          <w:lang w:val="es-ES"/>
        </w:rPr>
        <w:t>9</w:t>
      </w:r>
      <w:r w:rsidR="00F95888" w:rsidRPr="00632B89">
        <w:rPr>
          <w:color w:val="auto"/>
          <w:lang w:val="es-ES"/>
        </w:rPr>
        <w:t xml:space="preserve"> de </w:t>
      </w:r>
      <w:r w:rsidR="00632B89" w:rsidRPr="00632B89">
        <w:rPr>
          <w:color w:val="auto"/>
          <w:lang w:val="es-ES"/>
        </w:rPr>
        <w:t>marzo</w:t>
      </w:r>
      <w:r w:rsidR="00773226" w:rsidRPr="00632B89">
        <w:rPr>
          <w:color w:val="auto"/>
          <w:lang w:val="es-ES"/>
        </w:rPr>
        <w:t xml:space="preserve"> </w:t>
      </w:r>
      <w:r w:rsidR="00773226">
        <w:rPr>
          <w:lang w:val="es-ES"/>
        </w:rPr>
        <w:t>de 2018</w:t>
      </w:r>
      <w:r w:rsidR="002D45E2" w:rsidRPr="00E13205">
        <w:rPr>
          <w:lang w:val="es-ES"/>
        </w:rPr>
        <w:t>.</w:t>
      </w:r>
      <w:r w:rsidR="002D45E2" w:rsidRPr="00E13205">
        <w:rPr>
          <w:b w:val="0"/>
          <w:lang w:val="es-ES"/>
        </w:rPr>
        <w:t xml:space="preserve"> </w:t>
      </w:r>
      <w:r w:rsidR="00CF2E53">
        <w:rPr>
          <w:b w:val="0"/>
          <w:lang w:val="es-ES"/>
        </w:rPr>
        <w:t>L</w:t>
      </w:r>
      <w:r w:rsidR="0009219F">
        <w:rPr>
          <w:b w:val="0"/>
          <w:lang w:val="es-ES"/>
        </w:rPr>
        <w:t xml:space="preserve">a flora bacteriana </w:t>
      </w:r>
      <w:r w:rsidR="003A051E">
        <w:rPr>
          <w:b w:val="0"/>
          <w:lang w:val="es-ES"/>
        </w:rPr>
        <w:t>influye de forma notable</w:t>
      </w:r>
      <w:r w:rsidR="0009219F">
        <w:rPr>
          <w:b w:val="0"/>
          <w:lang w:val="es-ES"/>
        </w:rPr>
        <w:t xml:space="preserve"> en </w:t>
      </w:r>
      <w:r w:rsidR="00121D21">
        <w:rPr>
          <w:b w:val="0"/>
          <w:lang w:val="es-ES"/>
        </w:rPr>
        <w:t xml:space="preserve">nuestra salud y en el riesgo de enfermar. </w:t>
      </w:r>
      <w:r w:rsidR="0009219F">
        <w:rPr>
          <w:b w:val="0"/>
          <w:lang w:val="es-ES"/>
        </w:rPr>
        <w:t xml:space="preserve">Así lo </w:t>
      </w:r>
      <w:r w:rsidR="0043202C">
        <w:rPr>
          <w:b w:val="0"/>
          <w:lang w:val="es-ES"/>
        </w:rPr>
        <w:t>indica</w:t>
      </w:r>
      <w:r w:rsidR="0009219F">
        <w:rPr>
          <w:b w:val="0"/>
          <w:lang w:val="es-ES"/>
        </w:rPr>
        <w:t xml:space="preserve"> la Dra. Irene Bretón, miembro de la Unidad de Obesidad del Hospital </w:t>
      </w:r>
      <w:r w:rsidR="00C64A43">
        <w:rPr>
          <w:b w:val="0"/>
          <w:lang w:val="es-ES"/>
        </w:rPr>
        <w:t xml:space="preserve">Universitario </w:t>
      </w:r>
      <w:r w:rsidR="0009219F">
        <w:rPr>
          <w:b w:val="0"/>
          <w:lang w:val="es-ES"/>
        </w:rPr>
        <w:t>H</w:t>
      </w:r>
      <w:r w:rsidR="0043202C">
        <w:rPr>
          <w:b w:val="0"/>
          <w:lang w:val="es-ES"/>
        </w:rPr>
        <w:t>M</w:t>
      </w:r>
      <w:r w:rsidR="0009219F">
        <w:rPr>
          <w:b w:val="0"/>
          <w:lang w:val="es-ES"/>
        </w:rPr>
        <w:t xml:space="preserve"> Montepríncipe y presidenta de la Sociedad Española de Endocrinología y Nutrición (SEEN)</w:t>
      </w:r>
      <w:r w:rsidR="00340B0E">
        <w:rPr>
          <w:b w:val="0"/>
          <w:lang w:val="es-ES"/>
        </w:rPr>
        <w:t>. La Dra. Bretón</w:t>
      </w:r>
      <w:r w:rsidR="003A051E">
        <w:rPr>
          <w:b w:val="0"/>
          <w:lang w:val="es-ES"/>
        </w:rPr>
        <w:t xml:space="preserve"> subraya la importancia </w:t>
      </w:r>
      <w:r w:rsidR="00C64A43">
        <w:rPr>
          <w:b w:val="0"/>
          <w:lang w:val="es-ES"/>
        </w:rPr>
        <w:t>“</w:t>
      </w:r>
      <w:r w:rsidR="00EA15B5">
        <w:rPr>
          <w:b w:val="0"/>
          <w:lang w:val="es-ES"/>
        </w:rPr>
        <w:t>de cuidar nuestra</w:t>
      </w:r>
      <w:r w:rsidR="003A051E">
        <w:rPr>
          <w:b w:val="0"/>
          <w:lang w:val="es-ES"/>
        </w:rPr>
        <w:t xml:space="preserve"> alimentación</w:t>
      </w:r>
      <w:r w:rsidR="00EA15B5">
        <w:rPr>
          <w:b w:val="0"/>
          <w:lang w:val="es-ES"/>
        </w:rPr>
        <w:t xml:space="preserve"> y nuestro estilo de vida</w:t>
      </w:r>
      <w:r w:rsidR="00CF16D9">
        <w:rPr>
          <w:b w:val="0"/>
          <w:lang w:val="es-ES"/>
        </w:rPr>
        <w:t>, que ayudará también a d</w:t>
      </w:r>
      <w:r w:rsidR="003A051E">
        <w:rPr>
          <w:b w:val="0"/>
          <w:lang w:val="es-ES"/>
        </w:rPr>
        <w:t xml:space="preserve">isponer de una flora </w:t>
      </w:r>
      <w:r w:rsidR="00EA15B5">
        <w:rPr>
          <w:b w:val="0"/>
          <w:lang w:val="es-ES"/>
        </w:rPr>
        <w:t xml:space="preserve">bacteriana </w:t>
      </w:r>
      <w:r w:rsidR="003A051E">
        <w:rPr>
          <w:b w:val="0"/>
          <w:lang w:val="es-ES"/>
        </w:rPr>
        <w:t xml:space="preserve">saludable </w:t>
      </w:r>
      <w:r w:rsidR="00CF16D9">
        <w:rPr>
          <w:b w:val="0"/>
          <w:lang w:val="es-ES"/>
        </w:rPr>
        <w:t xml:space="preserve">y a mejorar nuestra salud. </w:t>
      </w:r>
    </w:p>
    <w:p w:rsidR="00C64A43" w:rsidRDefault="00C64A43" w:rsidP="00C64A43">
      <w:pPr>
        <w:pStyle w:val="CuerpoBA"/>
        <w:rPr>
          <w:b w:val="0"/>
          <w:lang w:val="es-ES"/>
        </w:rPr>
      </w:pPr>
    </w:p>
    <w:p w:rsidR="0043202C" w:rsidRDefault="0043202C" w:rsidP="00C64A43">
      <w:pPr>
        <w:pStyle w:val="CuerpoBA"/>
        <w:rPr>
          <w:b w:val="0"/>
          <w:lang w:val="es-ES"/>
        </w:rPr>
      </w:pPr>
      <w:r>
        <w:rPr>
          <w:b w:val="0"/>
          <w:lang w:val="es-ES"/>
        </w:rPr>
        <w:t xml:space="preserve">El hecho de que unas personas ganen peso más fácilmente </w:t>
      </w:r>
      <w:r w:rsidR="00C64A43">
        <w:rPr>
          <w:b w:val="0"/>
          <w:lang w:val="es-ES"/>
        </w:rPr>
        <w:t xml:space="preserve">frente a </w:t>
      </w:r>
      <w:r>
        <w:rPr>
          <w:b w:val="0"/>
          <w:lang w:val="es-ES"/>
        </w:rPr>
        <w:t xml:space="preserve">otras </w:t>
      </w:r>
      <w:r w:rsidR="00C64A43">
        <w:rPr>
          <w:b w:val="0"/>
          <w:lang w:val="es-ES"/>
        </w:rPr>
        <w:t xml:space="preserve">que </w:t>
      </w:r>
      <w:r>
        <w:rPr>
          <w:b w:val="0"/>
          <w:lang w:val="es-ES"/>
        </w:rPr>
        <w:t xml:space="preserve">apenas </w:t>
      </w:r>
      <w:r w:rsidR="003A051E">
        <w:rPr>
          <w:b w:val="0"/>
          <w:lang w:val="es-ES"/>
        </w:rPr>
        <w:t>sufren variaciones</w:t>
      </w:r>
      <w:r w:rsidR="00C64A43">
        <w:rPr>
          <w:b w:val="0"/>
          <w:lang w:val="es-ES"/>
        </w:rPr>
        <w:t xml:space="preserve"> en su peso</w:t>
      </w:r>
      <w:r w:rsidR="003A051E">
        <w:rPr>
          <w:b w:val="0"/>
          <w:lang w:val="es-ES"/>
        </w:rPr>
        <w:t xml:space="preserve">, </w:t>
      </w:r>
      <w:r>
        <w:rPr>
          <w:b w:val="0"/>
          <w:lang w:val="es-ES"/>
        </w:rPr>
        <w:t>“depende en gran</w:t>
      </w:r>
      <w:r w:rsidR="00C64A43">
        <w:rPr>
          <w:b w:val="0"/>
          <w:lang w:val="es-ES"/>
        </w:rPr>
        <w:t xml:space="preserve"> medida de factores biológicos</w:t>
      </w:r>
      <w:r>
        <w:rPr>
          <w:b w:val="0"/>
          <w:lang w:val="es-ES"/>
        </w:rPr>
        <w:t>. Cuando intentamos perder peso, el organismo genera una respuesta hormonal para evitarlo</w:t>
      </w:r>
      <w:r w:rsidR="003A051E">
        <w:rPr>
          <w:b w:val="0"/>
          <w:lang w:val="es-ES"/>
        </w:rPr>
        <w:t xml:space="preserve"> </w:t>
      </w:r>
      <w:r w:rsidR="00A90E5E">
        <w:rPr>
          <w:b w:val="0"/>
          <w:lang w:val="es-ES"/>
        </w:rPr>
        <w:t xml:space="preserve">-bajo criterios de ahorro- </w:t>
      </w:r>
      <w:r w:rsidR="003A051E">
        <w:rPr>
          <w:b w:val="0"/>
          <w:lang w:val="es-ES"/>
        </w:rPr>
        <w:t>y se modifica</w:t>
      </w:r>
      <w:r w:rsidR="00121D21">
        <w:rPr>
          <w:b w:val="0"/>
          <w:lang w:val="es-ES"/>
        </w:rPr>
        <w:t>n</w:t>
      </w:r>
      <w:r w:rsidR="003A051E">
        <w:rPr>
          <w:b w:val="0"/>
          <w:lang w:val="es-ES"/>
        </w:rPr>
        <w:t xml:space="preserve"> el metabolismo”</w:t>
      </w:r>
      <w:r w:rsidR="00C64A43">
        <w:rPr>
          <w:b w:val="0"/>
          <w:lang w:val="es-ES"/>
        </w:rPr>
        <w:t>, asegura la Dra. Bretón, quien también destaca que “e</w:t>
      </w:r>
      <w:r w:rsidR="003A051E">
        <w:rPr>
          <w:b w:val="0"/>
          <w:lang w:val="es-ES"/>
        </w:rPr>
        <w:t>sta respuesta, sin embargo, no es igual en todas las personas</w:t>
      </w:r>
      <w:r w:rsidR="00C64A43">
        <w:rPr>
          <w:b w:val="0"/>
          <w:lang w:val="es-ES"/>
        </w:rPr>
        <w:t>”.</w:t>
      </w:r>
    </w:p>
    <w:p w:rsidR="00C64A43" w:rsidRDefault="00C64A43" w:rsidP="00C64A43">
      <w:pPr>
        <w:pStyle w:val="CuerpoBA"/>
        <w:rPr>
          <w:b w:val="0"/>
          <w:lang w:val="es-ES"/>
        </w:rPr>
      </w:pPr>
    </w:p>
    <w:p w:rsidR="00D81614" w:rsidRDefault="003A051E" w:rsidP="00C64A43">
      <w:pPr>
        <w:pStyle w:val="CuerpoBA"/>
        <w:rPr>
          <w:b w:val="0"/>
          <w:lang w:val="es-ES"/>
        </w:rPr>
      </w:pPr>
      <w:r>
        <w:rPr>
          <w:b w:val="0"/>
          <w:lang w:val="es-ES"/>
        </w:rPr>
        <w:t xml:space="preserve">Estudios recientes ponen de manifiesto que </w:t>
      </w:r>
      <w:r w:rsidR="00CF16D9">
        <w:rPr>
          <w:b w:val="0"/>
          <w:lang w:val="es-ES"/>
        </w:rPr>
        <w:t>la flora bacteriana, que depende en gran medida de nuestra</w:t>
      </w:r>
      <w:r>
        <w:rPr>
          <w:b w:val="0"/>
          <w:lang w:val="es-ES"/>
        </w:rPr>
        <w:t xml:space="preserve"> alimentación, difiere entre los individuos obesos y los delgados, </w:t>
      </w:r>
      <w:r w:rsidR="00DD092C">
        <w:rPr>
          <w:b w:val="0"/>
          <w:lang w:val="es-ES"/>
        </w:rPr>
        <w:t>y puede contribuir a que presenten u</w:t>
      </w:r>
      <w:r>
        <w:rPr>
          <w:b w:val="0"/>
          <w:lang w:val="es-ES"/>
        </w:rPr>
        <w:t xml:space="preserve">na mayor resistencia a perder peso. “Por ello, </w:t>
      </w:r>
      <w:r w:rsidR="002472B5">
        <w:rPr>
          <w:b w:val="0"/>
          <w:lang w:val="es-ES"/>
        </w:rPr>
        <w:t xml:space="preserve">además de ingerir menos calorías, </w:t>
      </w:r>
      <w:r w:rsidR="0043202C">
        <w:rPr>
          <w:b w:val="0"/>
          <w:lang w:val="es-ES"/>
        </w:rPr>
        <w:t xml:space="preserve">debemos alimentarnos bien. </w:t>
      </w:r>
      <w:r w:rsidR="00CF16D9">
        <w:rPr>
          <w:b w:val="0"/>
          <w:lang w:val="es-ES"/>
        </w:rPr>
        <w:lastRenderedPageBreak/>
        <w:t xml:space="preserve">De esta manera se favorece </w:t>
      </w:r>
      <w:r w:rsidR="0043202C">
        <w:rPr>
          <w:b w:val="0"/>
          <w:lang w:val="es-ES"/>
        </w:rPr>
        <w:t>una flora más saludable</w:t>
      </w:r>
      <w:r w:rsidR="00A90E5E">
        <w:rPr>
          <w:b w:val="0"/>
          <w:lang w:val="es-ES"/>
        </w:rPr>
        <w:t>, que nos ayudará</w:t>
      </w:r>
      <w:r w:rsidR="00EA15B5">
        <w:rPr>
          <w:b w:val="0"/>
          <w:lang w:val="es-ES"/>
        </w:rPr>
        <w:t xml:space="preserve"> a mantener un peso adecuado</w:t>
      </w:r>
      <w:r w:rsidR="002472B5">
        <w:rPr>
          <w:b w:val="0"/>
          <w:lang w:val="es-ES"/>
        </w:rPr>
        <w:t>”, explica la Dra. Bretón.</w:t>
      </w:r>
    </w:p>
    <w:p w:rsidR="00C64A43" w:rsidRDefault="00C64A43" w:rsidP="00C64A43">
      <w:pPr>
        <w:pStyle w:val="CuerpoBA"/>
        <w:rPr>
          <w:b w:val="0"/>
          <w:lang w:val="es-ES"/>
        </w:rPr>
      </w:pPr>
    </w:p>
    <w:p w:rsidR="00C64A43" w:rsidRDefault="00C64A43" w:rsidP="00C64A43">
      <w:pPr>
        <w:pStyle w:val="CuerpoBA"/>
        <w:rPr>
          <w:b w:val="0"/>
          <w:lang w:val="es-ES"/>
        </w:rPr>
      </w:pPr>
      <w:r>
        <w:rPr>
          <w:b w:val="0"/>
          <w:lang w:val="es-ES"/>
        </w:rPr>
        <w:t>De todas formas, la</w:t>
      </w:r>
      <w:r w:rsidR="00EA15B5">
        <w:rPr>
          <w:b w:val="0"/>
          <w:lang w:val="es-ES"/>
        </w:rPr>
        <w:t>s recomendaciones</w:t>
      </w:r>
      <w:r>
        <w:rPr>
          <w:b w:val="0"/>
          <w:lang w:val="es-ES"/>
        </w:rPr>
        <w:t xml:space="preserve"> general</w:t>
      </w:r>
      <w:r w:rsidR="00EA15B5">
        <w:rPr>
          <w:b w:val="0"/>
          <w:lang w:val="es-ES"/>
        </w:rPr>
        <w:t>es</w:t>
      </w:r>
      <w:r>
        <w:rPr>
          <w:b w:val="0"/>
          <w:lang w:val="es-ES"/>
        </w:rPr>
        <w:t xml:space="preserve"> para </w:t>
      </w:r>
      <w:r w:rsidR="00EA15B5">
        <w:rPr>
          <w:b w:val="0"/>
          <w:lang w:val="es-ES"/>
        </w:rPr>
        <w:t>que</w:t>
      </w:r>
      <w:r>
        <w:rPr>
          <w:b w:val="0"/>
          <w:lang w:val="es-ES"/>
        </w:rPr>
        <w:t xml:space="preserve"> pérdida de peso resulte efectiva y saludable</w:t>
      </w:r>
      <w:r w:rsidR="00EA15B5">
        <w:rPr>
          <w:b w:val="0"/>
          <w:lang w:val="es-ES"/>
        </w:rPr>
        <w:t xml:space="preserve">, de acuerdo con </w:t>
      </w:r>
      <w:r>
        <w:rPr>
          <w:b w:val="0"/>
          <w:lang w:val="es-ES"/>
        </w:rPr>
        <w:t xml:space="preserve">los objetivos </w:t>
      </w:r>
      <w:r w:rsidR="00CF16D9">
        <w:rPr>
          <w:b w:val="0"/>
          <w:lang w:val="es-ES"/>
        </w:rPr>
        <w:t>que se plantean</w:t>
      </w:r>
      <w:r>
        <w:rPr>
          <w:b w:val="0"/>
          <w:lang w:val="es-ES"/>
        </w:rPr>
        <w:t xml:space="preserve"> </w:t>
      </w:r>
      <w:r w:rsidR="00CF16D9">
        <w:rPr>
          <w:b w:val="0"/>
          <w:lang w:val="es-ES"/>
        </w:rPr>
        <w:t>en cada persona</w:t>
      </w:r>
      <w:r w:rsidR="00EA15B5">
        <w:rPr>
          <w:b w:val="0"/>
          <w:lang w:val="es-ES"/>
        </w:rPr>
        <w:t>,</w:t>
      </w:r>
      <w:r>
        <w:rPr>
          <w:b w:val="0"/>
          <w:lang w:val="es-ES"/>
        </w:rPr>
        <w:t xml:space="preserve"> </w:t>
      </w:r>
      <w:r w:rsidR="00CF16D9">
        <w:rPr>
          <w:b w:val="0"/>
          <w:lang w:val="es-ES"/>
        </w:rPr>
        <w:t xml:space="preserve">incluyen </w:t>
      </w:r>
      <w:r w:rsidR="007622D9">
        <w:rPr>
          <w:b w:val="0"/>
          <w:lang w:val="es-ES"/>
        </w:rPr>
        <w:t xml:space="preserve">una </w:t>
      </w:r>
      <w:r w:rsidR="00CF16D9">
        <w:rPr>
          <w:b w:val="0"/>
          <w:lang w:val="es-ES"/>
        </w:rPr>
        <w:t xml:space="preserve">disminución de peso progresiva y mantenida, </w:t>
      </w:r>
      <w:r>
        <w:rPr>
          <w:b w:val="0"/>
          <w:lang w:val="es-ES"/>
        </w:rPr>
        <w:t xml:space="preserve">entre 0,5 y 1 kilogramo a la semana y siempre bajo la supervisión de un </w:t>
      </w:r>
      <w:r w:rsidR="00EA15B5">
        <w:rPr>
          <w:b w:val="0"/>
          <w:lang w:val="es-ES"/>
        </w:rPr>
        <w:t>equipo clínico multidisciplinar, que permita hacer una valoración médica adecuada, un plan de tratamiento y un seguimiento que acompañe a la persona</w:t>
      </w:r>
      <w:r>
        <w:rPr>
          <w:b w:val="0"/>
          <w:lang w:val="es-ES"/>
        </w:rPr>
        <w:t xml:space="preserve"> en este proceso. </w:t>
      </w:r>
    </w:p>
    <w:p w:rsidR="00340B0E" w:rsidRDefault="00340B0E" w:rsidP="00C64A43">
      <w:pPr>
        <w:pStyle w:val="CuerpoBA"/>
        <w:rPr>
          <w:b w:val="0"/>
          <w:lang w:val="es-ES"/>
        </w:rPr>
      </w:pPr>
    </w:p>
    <w:p w:rsidR="00C64A43" w:rsidRDefault="0014231F" w:rsidP="00C64A43">
      <w:pPr>
        <w:pStyle w:val="CuerpoBA"/>
        <w:rPr>
          <w:lang w:val="es-ES"/>
        </w:rPr>
      </w:pPr>
      <w:r w:rsidRPr="00C64A43">
        <w:rPr>
          <w:lang w:val="es-ES"/>
        </w:rPr>
        <w:t>Recomendaciones generales</w:t>
      </w:r>
    </w:p>
    <w:p w:rsidR="005937EA" w:rsidRDefault="00301C4B" w:rsidP="00C64A43">
      <w:pPr>
        <w:pStyle w:val="CuerpoBA"/>
        <w:rPr>
          <w:b w:val="0"/>
          <w:lang w:val="es-ES"/>
        </w:rPr>
      </w:pPr>
      <w:r>
        <w:rPr>
          <w:b w:val="0"/>
          <w:lang w:val="es-ES"/>
        </w:rPr>
        <w:t xml:space="preserve">En todo caso, </w:t>
      </w:r>
      <w:r w:rsidR="005830EC">
        <w:rPr>
          <w:b w:val="0"/>
          <w:lang w:val="es-ES"/>
        </w:rPr>
        <w:t>más allá de estos factores</w:t>
      </w:r>
      <w:r w:rsidR="00C64A43">
        <w:rPr>
          <w:b w:val="0"/>
          <w:lang w:val="es-ES"/>
        </w:rPr>
        <w:t>, la Dra. Bretón incide en que existen unas recomendaciones generales que pueden ser aplicada</w:t>
      </w:r>
      <w:r w:rsidR="00340B0E">
        <w:rPr>
          <w:b w:val="0"/>
          <w:lang w:val="es-ES"/>
        </w:rPr>
        <w:t xml:space="preserve">s a todo tipo de personas, </w:t>
      </w:r>
      <w:r w:rsidR="00C64A43">
        <w:rPr>
          <w:b w:val="0"/>
          <w:lang w:val="es-ES"/>
        </w:rPr>
        <w:t xml:space="preserve">que favorecen la pérdida controlada de peso y fomentan un estilo de vida </w:t>
      </w:r>
      <w:r w:rsidR="00340B0E">
        <w:rPr>
          <w:b w:val="0"/>
          <w:lang w:val="es-ES"/>
        </w:rPr>
        <w:t>sano</w:t>
      </w:r>
      <w:r w:rsidR="00C64A43">
        <w:rPr>
          <w:b w:val="0"/>
          <w:lang w:val="es-ES"/>
        </w:rPr>
        <w:t xml:space="preserve">. </w:t>
      </w:r>
      <w:r w:rsidR="00340B0E">
        <w:rPr>
          <w:b w:val="0"/>
          <w:lang w:val="es-ES"/>
        </w:rPr>
        <w:t>“</w:t>
      </w:r>
      <w:r w:rsidR="00C64A43">
        <w:rPr>
          <w:b w:val="0"/>
          <w:lang w:val="es-ES"/>
        </w:rPr>
        <w:t>P</w:t>
      </w:r>
      <w:r w:rsidR="005830EC">
        <w:rPr>
          <w:b w:val="0"/>
          <w:lang w:val="es-ES"/>
        </w:rPr>
        <w:t xml:space="preserve">racticar ejercicio físico de forma regular y </w:t>
      </w:r>
      <w:r w:rsidR="00F260D5">
        <w:rPr>
          <w:b w:val="0"/>
          <w:lang w:val="es-ES"/>
        </w:rPr>
        <w:t xml:space="preserve">observar unos hábitos saludables de forma constante </w:t>
      </w:r>
      <w:r w:rsidR="005937EA">
        <w:rPr>
          <w:b w:val="0"/>
          <w:lang w:val="es-ES"/>
        </w:rPr>
        <w:t>es</w:t>
      </w:r>
      <w:r w:rsidR="00F260D5">
        <w:rPr>
          <w:b w:val="0"/>
          <w:lang w:val="es-ES"/>
        </w:rPr>
        <w:t xml:space="preserve"> fundamental</w:t>
      </w:r>
      <w:r w:rsidR="00EA15B5">
        <w:rPr>
          <w:b w:val="0"/>
          <w:lang w:val="es-ES"/>
        </w:rPr>
        <w:t xml:space="preserve"> para tratar a las personas con sobrepeso u obesidad</w:t>
      </w:r>
      <w:r w:rsidR="007C0676">
        <w:rPr>
          <w:b w:val="0"/>
          <w:lang w:val="es-ES"/>
        </w:rPr>
        <w:t>”, asegura la especialista de HM Hospitales</w:t>
      </w:r>
      <w:r w:rsidR="00681348">
        <w:rPr>
          <w:b w:val="0"/>
          <w:lang w:val="es-ES"/>
        </w:rPr>
        <w:t xml:space="preserve">. </w:t>
      </w:r>
    </w:p>
    <w:p w:rsidR="005937EA" w:rsidRDefault="005937EA" w:rsidP="00C64A43">
      <w:pPr>
        <w:pStyle w:val="CuerpoBA"/>
        <w:rPr>
          <w:b w:val="0"/>
          <w:lang w:val="es-ES"/>
        </w:rPr>
      </w:pPr>
    </w:p>
    <w:p w:rsidR="00D81614" w:rsidRPr="00C64A43" w:rsidRDefault="0014231F" w:rsidP="00C64A43">
      <w:pPr>
        <w:pStyle w:val="CuerpoBA"/>
        <w:rPr>
          <w:lang w:val="es-ES"/>
        </w:rPr>
      </w:pPr>
      <w:r>
        <w:rPr>
          <w:b w:val="0"/>
          <w:lang w:val="es-ES"/>
        </w:rPr>
        <w:t>Otras</w:t>
      </w:r>
      <w:r w:rsidR="00BA5740">
        <w:rPr>
          <w:b w:val="0"/>
          <w:lang w:val="es-ES"/>
        </w:rPr>
        <w:t xml:space="preserve"> claves </w:t>
      </w:r>
      <w:r w:rsidR="005937EA">
        <w:rPr>
          <w:b w:val="0"/>
          <w:lang w:val="es-ES"/>
        </w:rPr>
        <w:t xml:space="preserve">a tener en cuenta </w:t>
      </w:r>
      <w:r w:rsidR="00BA5740">
        <w:rPr>
          <w:b w:val="0"/>
          <w:lang w:val="es-ES"/>
        </w:rPr>
        <w:t>son “planificar la compra y las comidas, preferentemente por escrito</w:t>
      </w:r>
      <w:r w:rsidR="003D1CCC">
        <w:rPr>
          <w:b w:val="0"/>
          <w:lang w:val="es-ES"/>
        </w:rPr>
        <w:t xml:space="preserve">. Es mejor desayunar bien </w:t>
      </w:r>
      <w:r w:rsidR="003D1CCC">
        <w:rPr>
          <w:b w:val="0"/>
          <w:lang w:val="es-ES"/>
        </w:rPr>
        <w:lastRenderedPageBreak/>
        <w:t>y cenar ligero, incorporando a la dieta legumbres, frutas y verduras, y evitando bollería, fritos, refrescos y alimentos que tienen muchas calorías en poco volumen”</w:t>
      </w:r>
      <w:r w:rsidR="005937EA">
        <w:rPr>
          <w:b w:val="0"/>
          <w:lang w:val="es-ES"/>
        </w:rPr>
        <w:t>, afirma la Dra. Bretón</w:t>
      </w:r>
      <w:r w:rsidR="003D1CCC">
        <w:rPr>
          <w:b w:val="0"/>
          <w:lang w:val="es-ES"/>
        </w:rPr>
        <w:t>. También es importante</w:t>
      </w:r>
      <w:r w:rsidR="00BA5740">
        <w:rPr>
          <w:b w:val="0"/>
          <w:lang w:val="es-ES"/>
        </w:rPr>
        <w:t xml:space="preserve"> </w:t>
      </w:r>
      <w:r w:rsidR="007C0676">
        <w:rPr>
          <w:b w:val="0"/>
          <w:lang w:val="es-ES"/>
        </w:rPr>
        <w:t>“</w:t>
      </w:r>
      <w:r w:rsidR="00121D21">
        <w:rPr>
          <w:b w:val="0"/>
          <w:lang w:val="es-ES"/>
        </w:rPr>
        <w:t>beber agua en cantidad</w:t>
      </w:r>
      <w:r w:rsidR="00BA5740">
        <w:rPr>
          <w:b w:val="0"/>
          <w:lang w:val="es-ES"/>
        </w:rPr>
        <w:t xml:space="preserve"> sufic</w:t>
      </w:r>
      <w:r w:rsidR="00121D21">
        <w:rPr>
          <w:b w:val="0"/>
          <w:lang w:val="es-ES"/>
        </w:rPr>
        <w:t>iente</w:t>
      </w:r>
      <w:r>
        <w:rPr>
          <w:b w:val="0"/>
          <w:lang w:val="es-ES"/>
        </w:rPr>
        <w:t>, sin esperar a tener sed,</w:t>
      </w:r>
      <w:r w:rsidR="00BA5740">
        <w:rPr>
          <w:b w:val="0"/>
          <w:lang w:val="es-ES"/>
        </w:rPr>
        <w:t xml:space="preserve"> dormir bien y un número de horas </w:t>
      </w:r>
      <w:r w:rsidR="003D1CCC">
        <w:rPr>
          <w:b w:val="0"/>
          <w:lang w:val="es-ES"/>
        </w:rPr>
        <w:t>adecuado, y evitar el alcohol, que aporta muchas calorías y dificulta el metabolismo de las grasas</w:t>
      </w:r>
      <w:r w:rsidR="007C0676">
        <w:rPr>
          <w:b w:val="0"/>
          <w:lang w:val="es-ES"/>
        </w:rPr>
        <w:t>”, concluye la Dra. Bretón.</w:t>
      </w:r>
    </w:p>
    <w:p w:rsidR="00CF2E53" w:rsidRDefault="00CF2E53" w:rsidP="00B50866">
      <w:pPr>
        <w:pStyle w:val="CuerpoA"/>
        <w:spacing w:line="276" w:lineRule="auto"/>
        <w:jc w:val="both"/>
        <w:rPr>
          <w:rFonts w:ascii="Arial"/>
          <w:b/>
          <w:bCs/>
        </w:rPr>
      </w:pPr>
    </w:p>
    <w:p w:rsidR="00CF2E53" w:rsidRDefault="00CF2E53" w:rsidP="00B50866">
      <w:pPr>
        <w:pStyle w:val="CuerpoA"/>
        <w:spacing w:line="276" w:lineRule="auto"/>
        <w:jc w:val="both"/>
        <w:rPr>
          <w:rFonts w:ascii="Arial"/>
          <w:b/>
          <w:bCs/>
        </w:rPr>
      </w:pPr>
    </w:p>
    <w:p w:rsidR="00CF2E53" w:rsidRDefault="00CF2E53" w:rsidP="00B50866">
      <w:pPr>
        <w:pStyle w:val="CuerpoA"/>
        <w:spacing w:line="276" w:lineRule="auto"/>
        <w:jc w:val="both"/>
        <w:rPr>
          <w:rFonts w:ascii="Arial"/>
          <w:b/>
          <w:bCs/>
        </w:rPr>
      </w:pPr>
    </w:p>
    <w:p w:rsidR="00B96647" w:rsidRDefault="002D45E2" w:rsidP="00C64A43">
      <w:pPr>
        <w:pStyle w:val="CuerpoA"/>
        <w:jc w:val="both"/>
        <w:rPr>
          <w:rFonts w:ascii="Arial" w:eastAsia="Arial" w:hAnsi="Arial" w:cs="Arial"/>
          <w:b/>
          <w:bCs/>
        </w:rPr>
      </w:pPr>
      <w:r>
        <w:rPr>
          <w:rFonts w:ascii="Arial"/>
          <w:b/>
          <w:bCs/>
        </w:rPr>
        <w:t>HM Hospitales</w:t>
      </w:r>
    </w:p>
    <w:p w:rsidR="00B96647" w:rsidRDefault="002D45E2" w:rsidP="00C64A43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HM Hospitales es el grupo hospitalario privado de referencia a nivel nacional que basa su oferta en la excelencia asistencial sumada a la investigaci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n, la docencia, la constante innovaci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tecnol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gica y la publicaci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de resultados.</w:t>
      </w:r>
    </w:p>
    <w:p w:rsidR="00B96647" w:rsidRDefault="00B96647" w:rsidP="00C64A43">
      <w:pPr>
        <w:pStyle w:val="CuerpoBA"/>
      </w:pPr>
    </w:p>
    <w:p w:rsidR="00B96647" w:rsidRDefault="002D45E2" w:rsidP="00C64A43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Dirigido por m</w:t>
      </w:r>
      <w:r>
        <w:rPr>
          <w:rFonts w:ascii="Arial Unicode MS" w:eastAsia="Arial Unicode MS" w:cs="Arial Unicode MS"/>
          <w:b w:val="0"/>
          <w:bCs w:val="0"/>
        </w:rPr>
        <w:t>é</w:t>
      </w:r>
      <w:r>
        <w:rPr>
          <w:rFonts w:eastAsia="Arial Unicode MS" w:hAnsi="Arial Unicode MS" w:cs="Arial Unicode MS"/>
          <w:b w:val="0"/>
          <w:bCs w:val="0"/>
        </w:rPr>
        <w:t>dicos y con capital 100% espa</w:t>
      </w:r>
      <w:r>
        <w:rPr>
          <w:rFonts w:ascii="Arial Unicode MS" w:eastAsia="Arial Unicode MS" w:cs="Arial Unicode MS"/>
          <w:b w:val="0"/>
          <w:bCs w:val="0"/>
        </w:rPr>
        <w:t>ñ</w:t>
      </w:r>
      <w:r>
        <w:rPr>
          <w:rFonts w:eastAsia="Arial Unicode MS" w:hAnsi="Arial Unicode MS" w:cs="Arial Unicode MS"/>
          <w:b w:val="0"/>
          <w:bCs w:val="0"/>
        </w:rPr>
        <w:t>ol, cuenta en la actualidad con 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de 4.000 profesionales que concentran sus esfuerzos en ofrecer una medicina de calidad e innovadora centrada en el cuidado de la salud y el bienestar de sus pacientes y familiares.</w:t>
      </w:r>
    </w:p>
    <w:p w:rsidR="00B96647" w:rsidRDefault="002D45E2" w:rsidP="00C64A43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 xml:space="preserve"> </w:t>
      </w:r>
    </w:p>
    <w:p w:rsidR="00B96647" w:rsidRDefault="002D45E2" w:rsidP="00C64A43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HM Hospitales est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ascii="Arial Unicode MS" w:eastAsia="Arial Unicode MS" w:cs="Arial Unicode MS"/>
          <w:b w:val="0"/>
          <w:bCs w:val="0"/>
        </w:rPr>
        <w:t xml:space="preserve"> </w:t>
      </w:r>
      <w:r>
        <w:rPr>
          <w:rFonts w:eastAsia="Arial Unicode MS" w:hAnsi="Arial Unicode MS" w:cs="Arial Unicode MS"/>
          <w:b w:val="0"/>
          <w:bCs w:val="0"/>
        </w:rPr>
        <w:t xml:space="preserve">formado por 38 centros asistenciales: 14 hospitales, 3 centros </w:t>
      </w:r>
      <w:r w:rsidRPr="00801417">
        <w:rPr>
          <w:rFonts w:eastAsia="Arial Unicode MS" w:hAnsi="Arial Unicode MS" w:cs="Arial Unicode MS"/>
          <w:b w:val="0"/>
          <w:bCs w:val="0"/>
          <w:lang w:val="es-ES"/>
        </w:rPr>
        <w:t>integrales de alta especializaci</w:t>
      </w:r>
      <w:r w:rsidRPr="00801417">
        <w:rPr>
          <w:rFonts w:ascii="Arial Unicode MS" w:eastAsia="Arial Unicode MS" w:cs="Arial Unicode MS"/>
          <w:b w:val="0"/>
          <w:bCs w:val="0"/>
          <w:lang w:val="es-ES"/>
        </w:rPr>
        <w:t>ó</w:t>
      </w:r>
      <w:r w:rsidRPr="00801417">
        <w:rPr>
          <w:rFonts w:eastAsia="Arial Unicode MS" w:hAnsi="Arial Unicode MS" w:cs="Arial Unicode MS"/>
          <w:b w:val="0"/>
          <w:bCs w:val="0"/>
          <w:lang w:val="es-ES"/>
        </w:rPr>
        <w:t>n en On</w:t>
      </w:r>
      <w:r w:rsidRPr="00801417">
        <w:rPr>
          <w:rFonts w:eastAsia="Arial Unicode MS" w:hAnsi="Arial Unicode MS" w:cs="Arial Unicode MS"/>
          <w:b w:val="0"/>
          <w:bCs w:val="0"/>
          <w:lang w:val="es-ES"/>
        </w:rPr>
        <w:lastRenderedPageBreak/>
        <w:t>colog</w:t>
      </w:r>
      <w:r w:rsidRPr="00801417">
        <w:rPr>
          <w:rFonts w:ascii="Arial Unicode MS" w:eastAsia="Arial Unicode MS" w:cs="Arial Unicode MS"/>
          <w:b w:val="0"/>
          <w:bCs w:val="0"/>
          <w:lang w:val="es-ES"/>
        </w:rPr>
        <w:t>í</w:t>
      </w:r>
      <w:r w:rsidRPr="00801417">
        <w:rPr>
          <w:rFonts w:eastAsia="Arial Unicode MS" w:hAnsi="Arial Unicode MS" w:cs="Arial Unicode MS"/>
          <w:b w:val="0"/>
          <w:bCs w:val="0"/>
          <w:lang w:val="es-ES"/>
        </w:rPr>
        <w:t>a, Cardiolog</w:t>
      </w:r>
      <w:r w:rsidRPr="00801417">
        <w:rPr>
          <w:rFonts w:ascii="Arial Unicode MS" w:eastAsia="Arial Unicode MS" w:cs="Arial Unicode MS"/>
          <w:b w:val="0"/>
          <w:bCs w:val="0"/>
          <w:lang w:val="es-ES"/>
        </w:rPr>
        <w:t>í</w:t>
      </w:r>
      <w:r w:rsidRPr="00801417">
        <w:rPr>
          <w:rFonts w:eastAsia="Arial Unicode MS" w:hAnsi="Arial Unicode MS" w:cs="Arial Unicode MS"/>
          <w:b w:val="0"/>
          <w:bCs w:val="0"/>
          <w:lang w:val="es-ES"/>
        </w:rPr>
        <w:t>a y Neurociencias,</w:t>
      </w:r>
      <w:r>
        <w:rPr>
          <w:rFonts w:eastAsia="Arial Unicode MS" w:hAnsi="Arial Unicode MS" w:cs="Arial Unicode MS"/>
          <w:b w:val="0"/>
          <w:bCs w:val="0"/>
        </w:rPr>
        <w:t xml:space="preserve"> adem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de 21 policl</w:t>
      </w:r>
      <w:r>
        <w:rPr>
          <w:rFonts w:ascii="Arial Unicode MS" w:eastAsia="Arial Unicode MS" w:cs="Arial Unicode MS"/>
          <w:b w:val="0"/>
          <w:bCs w:val="0"/>
        </w:rPr>
        <w:t>í</w:t>
      </w:r>
      <w:r>
        <w:rPr>
          <w:rFonts w:eastAsia="Arial Unicode MS" w:hAnsi="Arial Unicode MS" w:cs="Arial Unicode MS"/>
          <w:b w:val="0"/>
          <w:bCs w:val="0"/>
        </w:rPr>
        <w:t>nicos. Todos ellos trabajan de manera coordinada para ofrecer una gesti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integral de las necesidades y requerimientos de sus pacientes.</w:t>
      </w:r>
    </w:p>
    <w:p w:rsidR="00B96647" w:rsidRDefault="00B96647" w:rsidP="00C64A43">
      <w:pPr>
        <w:pStyle w:val="CuerpoBA"/>
      </w:pPr>
    </w:p>
    <w:p w:rsidR="00B96647" w:rsidRDefault="002D45E2" w:rsidP="00C64A43">
      <w:pPr>
        <w:pStyle w:val="CuerpoBA"/>
        <w:rPr>
          <w:rStyle w:val="Hyperlink0"/>
          <w:rFonts w:eastAsia="Arial Unicode MS" w:hAnsi="Arial Unicode MS" w:cs="Arial Unicode MS"/>
          <w:b w:val="0"/>
          <w:bCs w:val="0"/>
        </w:rPr>
      </w:pPr>
      <w:r>
        <w:rPr>
          <w:rFonts w:eastAsia="Arial Unicode MS" w:hAnsi="Arial Unicode MS" w:cs="Arial Unicode MS"/>
          <w:b w:val="0"/>
          <w:bCs w:val="0"/>
        </w:rPr>
        <w:t>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informaci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 xml:space="preserve">n: </w:t>
      </w:r>
      <w:hyperlink r:id="rId9" w:history="1">
        <w:r>
          <w:rPr>
            <w:rStyle w:val="Hyperlink0"/>
            <w:rFonts w:eastAsia="Arial Unicode MS" w:hAnsi="Arial Unicode MS" w:cs="Arial Unicode MS"/>
            <w:b w:val="0"/>
            <w:bCs w:val="0"/>
          </w:rPr>
          <w:t>www.hmhospitales.com</w:t>
        </w:r>
      </w:hyperlink>
    </w:p>
    <w:p w:rsidR="00C64A43" w:rsidRDefault="00C64A43">
      <w:pPr>
        <w:pStyle w:val="CuerpoBA"/>
      </w:pPr>
    </w:p>
    <w:p w:rsidR="00B96647" w:rsidRDefault="002D45E2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M</w:t>
      </w:r>
      <w:r>
        <w:rPr>
          <w:rFonts w:ascii="Arial Unicode MS" w:eastAsia="Arial Unicode MS" w:cs="Arial Unicode MS"/>
          <w:sz w:val="20"/>
          <w:szCs w:val="20"/>
        </w:rPr>
        <w:t>á</w:t>
      </w:r>
      <w:r>
        <w:rPr>
          <w:rFonts w:eastAsia="Arial Unicode MS" w:hAnsi="Arial Unicode MS" w:cs="Arial Unicode MS"/>
          <w:sz w:val="20"/>
          <w:szCs w:val="20"/>
        </w:rPr>
        <w:t>s informaci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>n para medios:</w:t>
      </w:r>
    </w:p>
    <w:p w:rsidR="00B96647" w:rsidRDefault="002D45E2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DPTO. DE COMUNICACI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>N DE HM HOSPITALES</w:t>
      </w:r>
    </w:p>
    <w:p w:rsidR="00B96647" w:rsidRDefault="002D45E2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Marcos Garc</w:t>
      </w:r>
      <w:r>
        <w:rPr>
          <w:rFonts w:ascii="Arial Unicode MS" w:eastAsia="Arial Unicode MS" w:cs="Arial Unicode MS"/>
          <w:sz w:val="20"/>
          <w:szCs w:val="20"/>
        </w:rPr>
        <w:t>í</w:t>
      </w:r>
      <w:r>
        <w:rPr>
          <w:rFonts w:eastAsia="Arial Unicode MS" w:hAnsi="Arial Unicode MS" w:cs="Arial Unicode MS"/>
          <w:sz w:val="20"/>
          <w:szCs w:val="20"/>
        </w:rPr>
        <w:t>a Rodr</w:t>
      </w:r>
      <w:r>
        <w:rPr>
          <w:rFonts w:ascii="Arial Unicode MS" w:eastAsia="Arial Unicode MS" w:cs="Arial Unicode MS"/>
          <w:sz w:val="20"/>
          <w:szCs w:val="20"/>
        </w:rPr>
        <w:t>í</w:t>
      </w:r>
      <w:r>
        <w:rPr>
          <w:rFonts w:eastAsia="Arial Unicode MS" w:hAnsi="Arial Unicode MS" w:cs="Arial Unicode MS"/>
          <w:sz w:val="20"/>
          <w:szCs w:val="20"/>
        </w:rPr>
        <w:t>guez</w:t>
      </w:r>
    </w:p>
    <w:p w:rsidR="00B96647" w:rsidRDefault="002D45E2">
      <w:pPr>
        <w:pStyle w:val="CuerpoBA"/>
        <w:rPr>
          <w:sz w:val="20"/>
          <w:szCs w:val="20"/>
          <w:lang w:val="it-IT"/>
        </w:rPr>
      </w:pPr>
      <w:r>
        <w:rPr>
          <w:rFonts w:eastAsia="Arial Unicode MS" w:hAnsi="Arial Unicode MS" w:cs="Arial Unicode MS"/>
          <w:sz w:val="20"/>
          <w:szCs w:val="20"/>
        </w:rPr>
        <w:t>Tel.: 914 444 244 Ext 167 / M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 xml:space="preserve">vil 667 184 600 </w:t>
      </w:r>
    </w:p>
    <w:p w:rsidR="00B96647" w:rsidRDefault="002D45E2">
      <w:pPr>
        <w:pStyle w:val="CuerpoBA"/>
        <w:rPr>
          <w:rStyle w:val="Hyperlink1"/>
          <w:rFonts w:eastAsia="Arial Unicode MS" w:hAnsi="Arial Unicode MS" w:cs="Arial Unicode MS"/>
          <w:b w:val="0"/>
          <w:bCs w:val="0"/>
        </w:rPr>
      </w:pPr>
      <w:r>
        <w:rPr>
          <w:rFonts w:eastAsia="Arial Unicode MS" w:hAnsi="Arial Unicode MS" w:cs="Arial Unicode MS"/>
          <w:sz w:val="20"/>
          <w:szCs w:val="20"/>
        </w:rPr>
        <w:t>E-mail:</w:t>
      </w:r>
      <w:r>
        <w:rPr>
          <w:rFonts w:eastAsia="Arial Unicode MS" w:hAnsi="Arial Unicode MS" w:cs="Arial Unicode MS"/>
          <w:b w:val="0"/>
          <w:bCs w:val="0"/>
          <w:sz w:val="20"/>
          <w:szCs w:val="20"/>
        </w:rPr>
        <w:t xml:space="preserve"> </w:t>
      </w:r>
      <w:hyperlink r:id="rId10" w:history="1">
        <w:r>
          <w:rPr>
            <w:rStyle w:val="Hyperlink1"/>
            <w:rFonts w:eastAsia="Arial Unicode MS" w:hAnsi="Arial Unicode MS" w:cs="Arial Unicode MS"/>
            <w:b w:val="0"/>
            <w:bCs w:val="0"/>
          </w:rPr>
          <w:t>mgarciarodriguez@hmhospitales.com</w:t>
        </w:r>
      </w:hyperlink>
    </w:p>
    <w:sectPr w:rsidR="00B96647" w:rsidSect="004B7F09">
      <w:pgSz w:w="11900" w:h="16840"/>
      <w:pgMar w:top="1418" w:right="1644" w:bottom="993" w:left="1644" w:header="709" w:footer="709" w:gutter="0"/>
      <w:cols w:space="720"/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15CC" w:rsidRDefault="001515CC">
      <w:r>
        <w:separator/>
      </w:r>
    </w:p>
  </w:endnote>
  <w:endnote w:type="continuationSeparator" w:id="0">
    <w:p w:rsidR="001515CC" w:rsidRDefault="00151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tisSansSerif">
    <w:altName w:val="RotisSansSerif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15CC" w:rsidRDefault="001515CC">
      <w:r>
        <w:separator/>
      </w:r>
    </w:p>
  </w:footnote>
  <w:footnote w:type="continuationSeparator" w:id="0">
    <w:p w:rsidR="001515CC" w:rsidRDefault="001515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D03443"/>
    <w:multiLevelType w:val="hybridMultilevel"/>
    <w:tmpl w:val="5E38DD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F4814"/>
    <w:multiLevelType w:val="hybridMultilevel"/>
    <w:tmpl w:val="14E61DA4"/>
    <w:lvl w:ilvl="0" w:tplc="5FE2D13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B6167B1"/>
    <w:multiLevelType w:val="multilevel"/>
    <w:tmpl w:val="67EC6110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3" w15:restartNumberingAfterBreak="0">
    <w:nsid w:val="3E8062B8"/>
    <w:multiLevelType w:val="multilevel"/>
    <w:tmpl w:val="D9DC61F6"/>
    <w:styleLink w:val="Estiloimportado3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4" w15:restartNumberingAfterBreak="0">
    <w:nsid w:val="3ED36ECB"/>
    <w:multiLevelType w:val="hybridMultilevel"/>
    <w:tmpl w:val="4322D79A"/>
    <w:lvl w:ilvl="0" w:tplc="4A70FD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1FD11A0"/>
    <w:multiLevelType w:val="multilevel"/>
    <w:tmpl w:val="8F5E6FEA"/>
    <w:styleLink w:val="WWNum2"/>
    <w:lvl w:ilvl="0">
      <w:numFmt w:val="bullet"/>
      <w:lvlText w:val="-"/>
      <w:lvlJc w:val="left"/>
      <w:pPr>
        <w:ind w:left="1080" w:hanging="360"/>
      </w:pPr>
      <w:rPr>
        <w:rFonts w:cs="Calibri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6" w15:restartNumberingAfterBreak="0">
    <w:nsid w:val="539E2709"/>
    <w:multiLevelType w:val="multilevel"/>
    <w:tmpl w:val="744263EC"/>
    <w:styleLink w:val="Estiloimportado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7" w15:restartNumberingAfterBreak="0">
    <w:nsid w:val="5C3232D8"/>
    <w:multiLevelType w:val="multilevel"/>
    <w:tmpl w:val="9260EB3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8" w15:restartNumberingAfterBreak="0">
    <w:nsid w:val="611768E8"/>
    <w:multiLevelType w:val="multilevel"/>
    <w:tmpl w:val="D166F08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9" w15:restartNumberingAfterBreak="0">
    <w:nsid w:val="67322F3F"/>
    <w:multiLevelType w:val="multilevel"/>
    <w:tmpl w:val="5A48F80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10" w15:restartNumberingAfterBreak="0">
    <w:nsid w:val="7D2A0F71"/>
    <w:multiLevelType w:val="multilevel"/>
    <w:tmpl w:val="487C3CE0"/>
    <w:styleLink w:val="List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2"/>
  </w:num>
  <w:num w:numId="5">
    <w:abstractNumId w:val="10"/>
  </w:num>
  <w:num w:numId="6">
    <w:abstractNumId w:val="7"/>
  </w:num>
  <w:num w:numId="7">
    <w:abstractNumId w:val="3"/>
  </w:num>
  <w:num w:numId="8">
    <w:abstractNumId w:val="1"/>
  </w:num>
  <w:num w:numId="9">
    <w:abstractNumId w:val="0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647"/>
    <w:rsid w:val="0001084A"/>
    <w:rsid w:val="00011537"/>
    <w:rsid w:val="000208C6"/>
    <w:rsid w:val="0002269A"/>
    <w:rsid w:val="0002306E"/>
    <w:rsid w:val="00032026"/>
    <w:rsid w:val="00033ED3"/>
    <w:rsid w:val="00040C19"/>
    <w:rsid w:val="000447E8"/>
    <w:rsid w:val="0004753C"/>
    <w:rsid w:val="00062804"/>
    <w:rsid w:val="00077BDA"/>
    <w:rsid w:val="0009219F"/>
    <w:rsid w:val="000B225C"/>
    <w:rsid w:val="000B3A9A"/>
    <w:rsid w:val="000B7BA9"/>
    <w:rsid w:val="000C5EA8"/>
    <w:rsid w:val="000D1E71"/>
    <w:rsid w:val="000D1F92"/>
    <w:rsid w:val="000E1D7F"/>
    <w:rsid w:val="000F6299"/>
    <w:rsid w:val="00103DFF"/>
    <w:rsid w:val="00104DB5"/>
    <w:rsid w:val="0010527C"/>
    <w:rsid w:val="00116C1B"/>
    <w:rsid w:val="00117762"/>
    <w:rsid w:val="00121D21"/>
    <w:rsid w:val="00132B1B"/>
    <w:rsid w:val="00136549"/>
    <w:rsid w:val="0014231F"/>
    <w:rsid w:val="001515CC"/>
    <w:rsid w:val="001652E6"/>
    <w:rsid w:val="00170FC9"/>
    <w:rsid w:val="00172F4D"/>
    <w:rsid w:val="00174B27"/>
    <w:rsid w:val="00176787"/>
    <w:rsid w:val="00176822"/>
    <w:rsid w:val="0018442A"/>
    <w:rsid w:val="0019293E"/>
    <w:rsid w:val="001B4B1D"/>
    <w:rsid w:val="001B7B67"/>
    <w:rsid w:val="001C0435"/>
    <w:rsid w:val="001C628B"/>
    <w:rsid w:val="001D6D51"/>
    <w:rsid w:val="001E1A3F"/>
    <w:rsid w:val="001F306E"/>
    <w:rsid w:val="00204518"/>
    <w:rsid w:val="00206CC8"/>
    <w:rsid w:val="00215211"/>
    <w:rsid w:val="00221931"/>
    <w:rsid w:val="00226A73"/>
    <w:rsid w:val="00227DDF"/>
    <w:rsid w:val="00234BDB"/>
    <w:rsid w:val="002472B5"/>
    <w:rsid w:val="002754CD"/>
    <w:rsid w:val="00280376"/>
    <w:rsid w:val="0029310D"/>
    <w:rsid w:val="00294CEB"/>
    <w:rsid w:val="002A2A59"/>
    <w:rsid w:val="002A5C2C"/>
    <w:rsid w:val="002C3CE2"/>
    <w:rsid w:val="002C6BC1"/>
    <w:rsid w:val="002D45E2"/>
    <w:rsid w:val="002D7B80"/>
    <w:rsid w:val="002E2ED5"/>
    <w:rsid w:val="002E698A"/>
    <w:rsid w:val="00301C4B"/>
    <w:rsid w:val="00303E9E"/>
    <w:rsid w:val="003058D7"/>
    <w:rsid w:val="00311671"/>
    <w:rsid w:val="00311816"/>
    <w:rsid w:val="00314150"/>
    <w:rsid w:val="00315798"/>
    <w:rsid w:val="00321AE3"/>
    <w:rsid w:val="00330B3A"/>
    <w:rsid w:val="00340B0E"/>
    <w:rsid w:val="003433FF"/>
    <w:rsid w:val="003436F5"/>
    <w:rsid w:val="00371B8E"/>
    <w:rsid w:val="0039557E"/>
    <w:rsid w:val="003A051E"/>
    <w:rsid w:val="003A3BB7"/>
    <w:rsid w:val="003A7023"/>
    <w:rsid w:val="003A7889"/>
    <w:rsid w:val="003B380C"/>
    <w:rsid w:val="003C1285"/>
    <w:rsid w:val="003C44B5"/>
    <w:rsid w:val="003C5DD5"/>
    <w:rsid w:val="003C7565"/>
    <w:rsid w:val="003C7989"/>
    <w:rsid w:val="003C7CC9"/>
    <w:rsid w:val="003D1CCC"/>
    <w:rsid w:val="003D37CC"/>
    <w:rsid w:val="003D59A0"/>
    <w:rsid w:val="003F07A6"/>
    <w:rsid w:val="003F6BA0"/>
    <w:rsid w:val="004000CE"/>
    <w:rsid w:val="00401AB8"/>
    <w:rsid w:val="00405D99"/>
    <w:rsid w:val="00406993"/>
    <w:rsid w:val="0041653F"/>
    <w:rsid w:val="0042047F"/>
    <w:rsid w:val="00422250"/>
    <w:rsid w:val="0043202C"/>
    <w:rsid w:val="00451F88"/>
    <w:rsid w:val="004627E9"/>
    <w:rsid w:val="00470A70"/>
    <w:rsid w:val="0047167D"/>
    <w:rsid w:val="004716BF"/>
    <w:rsid w:val="00471777"/>
    <w:rsid w:val="00483360"/>
    <w:rsid w:val="004876FE"/>
    <w:rsid w:val="00490FE4"/>
    <w:rsid w:val="00491BD3"/>
    <w:rsid w:val="004A0374"/>
    <w:rsid w:val="004A0557"/>
    <w:rsid w:val="004B137F"/>
    <w:rsid w:val="004B597C"/>
    <w:rsid w:val="004B7F09"/>
    <w:rsid w:val="004C4743"/>
    <w:rsid w:val="004C4E8F"/>
    <w:rsid w:val="004D0084"/>
    <w:rsid w:val="004D0891"/>
    <w:rsid w:val="004D17F2"/>
    <w:rsid w:val="004D4ADB"/>
    <w:rsid w:val="004D4E10"/>
    <w:rsid w:val="004D7F3E"/>
    <w:rsid w:val="004F4342"/>
    <w:rsid w:val="004F775E"/>
    <w:rsid w:val="005003C5"/>
    <w:rsid w:val="00507B9E"/>
    <w:rsid w:val="00510DF1"/>
    <w:rsid w:val="00515EB3"/>
    <w:rsid w:val="005168DA"/>
    <w:rsid w:val="005173D8"/>
    <w:rsid w:val="00530377"/>
    <w:rsid w:val="0054352F"/>
    <w:rsid w:val="00551A9D"/>
    <w:rsid w:val="0056496F"/>
    <w:rsid w:val="005652B3"/>
    <w:rsid w:val="00571DA2"/>
    <w:rsid w:val="00573B02"/>
    <w:rsid w:val="005763F0"/>
    <w:rsid w:val="005830EC"/>
    <w:rsid w:val="0058454B"/>
    <w:rsid w:val="005937EA"/>
    <w:rsid w:val="005A4099"/>
    <w:rsid w:val="005A6095"/>
    <w:rsid w:val="005C1798"/>
    <w:rsid w:val="005C40EC"/>
    <w:rsid w:val="005D4106"/>
    <w:rsid w:val="005D7EF1"/>
    <w:rsid w:val="005F5250"/>
    <w:rsid w:val="005F6EC0"/>
    <w:rsid w:val="00601957"/>
    <w:rsid w:val="00606E9A"/>
    <w:rsid w:val="00607455"/>
    <w:rsid w:val="00612490"/>
    <w:rsid w:val="0061665F"/>
    <w:rsid w:val="00620D37"/>
    <w:rsid w:val="00620E41"/>
    <w:rsid w:val="00624920"/>
    <w:rsid w:val="006315FC"/>
    <w:rsid w:val="00632B89"/>
    <w:rsid w:val="006400AC"/>
    <w:rsid w:val="006438DB"/>
    <w:rsid w:val="00661737"/>
    <w:rsid w:val="00672792"/>
    <w:rsid w:val="006739E5"/>
    <w:rsid w:val="00680048"/>
    <w:rsid w:val="00681348"/>
    <w:rsid w:val="00695B13"/>
    <w:rsid w:val="006A15E4"/>
    <w:rsid w:val="006B6140"/>
    <w:rsid w:val="006B7285"/>
    <w:rsid w:val="006C4C70"/>
    <w:rsid w:val="006C5134"/>
    <w:rsid w:val="006C6D53"/>
    <w:rsid w:val="006C7708"/>
    <w:rsid w:val="006D5B72"/>
    <w:rsid w:val="006E101E"/>
    <w:rsid w:val="006E58F4"/>
    <w:rsid w:val="006F1ADF"/>
    <w:rsid w:val="006F270D"/>
    <w:rsid w:val="00711250"/>
    <w:rsid w:val="00712B43"/>
    <w:rsid w:val="007315D8"/>
    <w:rsid w:val="00744B79"/>
    <w:rsid w:val="007563ED"/>
    <w:rsid w:val="00757506"/>
    <w:rsid w:val="007622D9"/>
    <w:rsid w:val="00773226"/>
    <w:rsid w:val="007761D3"/>
    <w:rsid w:val="0078223D"/>
    <w:rsid w:val="007831B4"/>
    <w:rsid w:val="007A246C"/>
    <w:rsid w:val="007B586B"/>
    <w:rsid w:val="007B6C09"/>
    <w:rsid w:val="007B7204"/>
    <w:rsid w:val="007C0676"/>
    <w:rsid w:val="007E4325"/>
    <w:rsid w:val="007E7059"/>
    <w:rsid w:val="007E7C63"/>
    <w:rsid w:val="007F469B"/>
    <w:rsid w:val="00801417"/>
    <w:rsid w:val="00804917"/>
    <w:rsid w:val="00810161"/>
    <w:rsid w:val="00812293"/>
    <w:rsid w:val="00816EF8"/>
    <w:rsid w:val="008211A7"/>
    <w:rsid w:val="00821AA8"/>
    <w:rsid w:val="00822496"/>
    <w:rsid w:val="00825AF9"/>
    <w:rsid w:val="00830224"/>
    <w:rsid w:val="00836BA5"/>
    <w:rsid w:val="0085210E"/>
    <w:rsid w:val="00862E96"/>
    <w:rsid w:val="00866D56"/>
    <w:rsid w:val="00877A94"/>
    <w:rsid w:val="00887C8B"/>
    <w:rsid w:val="00893C87"/>
    <w:rsid w:val="008B0662"/>
    <w:rsid w:val="008D06FB"/>
    <w:rsid w:val="008D4AC8"/>
    <w:rsid w:val="008D6533"/>
    <w:rsid w:val="008D7B59"/>
    <w:rsid w:val="008F7BDF"/>
    <w:rsid w:val="00913D16"/>
    <w:rsid w:val="00924EFD"/>
    <w:rsid w:val="00926C1A"/>
    <w:rsid w:val="009270EE"/>
    <w:rsid w:val="00931BDD"/>
    <w:rsid w:val="00936307"/>
    <w:rsid w:val="0093645C"/>
    <w:rsid w:val="009464BD"/>
    <w:rsid w:val="00950B6C"/>
    <w:rsid w:val="009523E7"/>
    <w:rsid w:val="00970B16"/>
    <w:rsid w:val="009802B6"/>
    <w:rsid w:val="0098652D"/>
    <w:rsid w:val="00992F43"/>
    <w:rsid w:val="009A43B6"/>
    <w:rsid w:val="009C7052"/>
    <w:rsid w:val="009D3639"/>
    <w:rsid w:val="009D6B34"/>
    <w:rsid w:val="009E45C1"/>
    <w:rsid w:val="009F500B"/>
    <w:rsid w:val="009F70A8"/>
    <w:rsid w:val="00A074BB"/>
    <w:rsid w:val="00A1405A"/>
    <w:rsid w:val="00A14310"/>
    <w:rsid w:val="00A148F7"/>
    <w:rsid w:val="00A148FB"/>
    <w:rsid w:val="00A17DD4"/>
    <w:rsid w:val="00A2218C"/>
    <w:rsid w:val="00A2396C"/>
    <w:rsid w:val="00A25913"/>
    <w:rsid w:val="00A264B9"/>
    <w:rsid w:val="00A306A8"/>
    <w:rsid w:val="00A330F0"/>
    <w:rsid w:val="00A40D2A"/>
    <w:rsid w:val="00A56E42"/>
    <w:rsid w:val="00A56EFC"/>
    <w:rsid w:val="00A774FA"/>
    <w:rsid w:val="00A8555E"/>
    <w:rsid w:val="00A90E5E"/>
    <w:rsid w:val="00A91C34"/>
    <w:rsid w:val="00A922F9"/>
    <w:rsid w:val="00AA15E8"/>
    <w:rsid w:val="00AA3864"/>
    <w:rsid w:val="00AA792E"/>
    <w:rsid w:val="00AC32B9"/>
    <w:rsid w:val="00AC69A0"/>
    <w:rsid w:val="00AD6CB4"/>
    <w:rsid w:val="00AE13F0"/>
    <w:rsid w:val="00AE5104"/>
    <w:rsid w:val="00AF1A5F"/>
    <w:rsid w:val="00AF1FF0"/>
    <w:rsid w:val="00AF407C"/>
    <w:rsid w:val="00B049ED"/>
    <w:rsid w:val="00B07819"/>
    <w:rsid w:val="00B16A06"/>
    <w:rsid w:val="00B21411"/>
    <w:rsid w:val="00B21F03"/>
    <w:rsid w:val="00B238B9"/>
    <w:rsid w:val="00B25A42"/>
    <w:rsid w:val="00B2641E"/>
    <w:rsid w:val="00B50866"/>
    <w:rsid w:val="00B51196"/>
    <w:rsid w:val="00B54FF5"/>
    <w:rsid w:val="00B61592"/>
    <w:rsid w:val="00B63510"/>
    <w:rsid w:val="00B65F01"/>
    <w:rsid w:val="00B8460F"/>
    <w:rsid w:val="00B952C9"/>
    <w:rsid w:val="00B959E6"/>
    <w:rsid w:val="00B96647"/>
    <w:rsid w:val="00BA5740"/>
    <w:rsid w:val="00BA6402"/>
    <w:rsid w:val="00BA6B0B"/>
    <w:rsid w:val="00BB4E08"/>
    <w:rsid w:val="00BC18F2"/>
    <w:rsid w:val="00BC2805"/>
    <w:rsid w:val="00BC5E1C"/>
    <w:rsid w:val="00BE1ACD"/>
    <w:rsid w:val="00BF61B2"/>
    <w:rsid w:val="00BF71C1"/>
    <w:rsid w:val="00C00552"/>
    <w:rsid w:val="00C5744A"/>
    <w:rsid w:val="00C63CCC"/>
    <w:rsid w:val="00C64A43"/>
    <w:rsid w:val="00C67902"/>
    <w:rsid w:val="00C71734"/>
    <w:rsid w:val="00C76FDF"/>
    <w:rsid w:val="00C853E6"/>
    <w:rsid w:val="00C919CF"/>
    <w:rsid w:val="00C95045"/>
    <w:rsid w:val="00C9607D"/>
    <w:rsid w:val="00CA2000"/>
    <w:rsid w:val="00CA3459"/>
    <w:rsid w:val="00CC4B71"/>
    <w:rsid w:val="00CC5B83"/>
    <w:rsid w:val="00CF03AE"/>
    <w:rsid w:val="00CF16D9"/>
    <w:rsid w:val="00CF2E53"/>
    <w:rsid w:val="00CF4A3C"/>
    <w:rsid w:val="00D11B8C"/>
    <w:rsid w:val="00D34324"/>
    <w:rsid w:val="00D34C47"/>
    <w:rsid w:val="00D73811"/>
    <w:rsid w:val="00D754B4"/>
    <w:rsid w:val="00D76D12"/>
    <w:rsid w:val="00D801A5"/>
    <w:rsid w:val="00D81614"/>
    <w:rsid w:val="00D93616"/>
    <w:rsid w:val="00D94390"/>
    <w:rsid w:val="00D97559"/>
    <w:rsid w:val="00DA147D"/>
    <w:rsid w:val="00DA42C7"/>
    <w:rsid w:val="00DB104B"/>
    <w:rsid w:val="00DB203C"/>
    <w:rsid w:val="00DB26A7"/>
    <w:rsid w:val="00DC1B8B"/>
    <w:rsid w:val="00DC49B3"/>
    <w:rsid w:val="00DD092C"/>
    <w:rsid w:val="00DD4BB4"/>
    <w:rsid w:val="00DF2764"/>
    <w:rsid w:val="00DF4872"/>
    <w:rsid w:val="00E064C8"/>
    <w:rsid w:val="00E12519"/>
    <w:rsid w:val="00E13205"/>
    <w:rsid w:val="00E13E9F"/>
    <w:rsid w:val="00E16046"/>
    <w:rsid w:val="00E20DF1"/>
    <w:rsid w:val="00E21F54"/>
    <w:rsid w:val="00E22D5B"/>
    <w:rsid w:val="00E25910"/>
    <w:rsid w:val="00E434BA"/>
    <w:rsid w:val="00E51244"/>
    <w:rsid w:val="00E54200"/>
    <w:rsid w:val="00E91F0C"/>
    <w:rsid w:val="00E93F77"/>
    <w:rsid w:val="00EA15B5"/>
    <w:rsid w:val="00EB278C"/>
    <w:rsid w:val="00EB63FC"/>
    <w:rsid w:val="00ED4E22"/>
    <w:rsid w:val="00ED7E2D"/>
    <w:rsid w:val="00EE272C"/>
    <w:rsid w:val="00EE350D"/>
    <w:rsid w:val="00EE6ABE"/>
    <w:rsid w:val="00F00FD1"/>
    <w:rsid w:val="00F05597"/>
    <w:rsid w:val="00F260D5"/>
    <w:rsid w:val="00F36AC7"/>
    <w:rsid w:val="00F37C69"/>
    <w:rsid w:val="00F63088"/>
    <w:rsid w:val="00F63D43"/>
    <w:rsid w:val="00F72910"/>
    <w:rsid w:val="00F85C44"/>
    <w:rsid w:val="00F86D07"/>
    <w:rsid w:val="00F8739E"/>
    <w:rsid w:val="00F87C60"/>
    <w:rsid w:val="00F91DEB"/>
    <w:rsid w:val="00F95888"/>
    <w:rsid w:val="00FC2892"/>
    <w:rsid w:val="00FC2F23"/>
    <w:rsid w:val="00FC3DBC"/>
    <w:rsid w:val="00FD751A"/>
    <w:rsid w:val="00FE7947"/>
    <w:rsid w:val="00FF0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CC7CF6C-891F-488F-8F53-44F13BA91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tulo2">
    <w:name w:val="heading 2"/>
    <w:basedOn w:val="Normal"/>
    <w:link w:val="Ttulo2Car"/>
    <w:uiPriority w:val="9"/>
    <w:qFormat/>
    <w:rsid w:val="009C705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bdr w:val="none" w:sz="0" w:space="0" w:color="auto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uerpoA">
    <w:name w:val="Cuerpo A"/>
    <w:rPr>
      <w:rFonts w:hAnsi="Arial Unicode MS" w:cs="Arial Unicode MS"/>
      <w:color w:val="000000"/>
      <w:sz w:val="24"/>
      <w:szCs w:val="24"/>
      <w:u w:color="000000"/>
      <w:lang w:val="es-ES_tradnl"/>
    </w:rPr>
  </w:style>
  <w:style w:type="paragraph" w:customStyle="1" w:styleId="normaltextonoticia">
    <w:name w:val="normaltextonoticia"/>
    <w:pPr>
      <w:spacing w:before="100" w:after="100"/>
    </w:pPr>
    <w:rPr>
      <w:rFonts w:ascii="Arial" w:hAnsi="Arial Unicode MS" w:cs="Arial Unicode MS"/>
      <w:color w:val="000000"/>
      <w:sz w:val="18"/>
      <w:szCs w:val="18"/>
      <w:u w:color="000000"/>
      <w:lang w:val="es-ES_tradnl"/>
    </w:rPr>
  </w:style>
  <w:style w:type="paragraph" w:customStyle="1" w:styleId="CuerpoB">
    <w:name w:val="Cuerpo B"/>
    <w:rPr>
      <w:rFonts w:hAnsi="Arial Unicode MS" w:cs="Arial Unicode MS"/>
      <w:color w:val="000000"/>
      <w:sz w:val="24"/>
      <w:szCs w:val="24"/>
      <w:u w:color="000000"/>
      <w:lang w:val="es-ES_tradnl"/>
    </w:rPr>
  </w:style>
  <w:style w:type="numbering" w:customStyle="1" w:styleId="Estiloimportado1">
    <w:name w:val="Estilo importado 1"/>
    <w:pPr>
      <w:numPr>
        <w:numId w:val="2"/>
      </w:numPr>
    </w:pPr>
  </w:style>
  <w:style w:type="numbering" w:customStyle="1" w:styleId="List0">
    <w:name w:val="List 0"/>
    <w:basedOn w:val="Estiloimportado2"/>
    <w:pPr>
      <w:numPr>
        <w:numId w:val="5"/>
      </w:numPr>
    </w:pPr>
  </w:style>
  <w:style w:type="numbering" w:customStyle="1" w:styleId="Estiloimportado2">
    <w:name w:val="Estilo importado 2"/>
  </w:style>
  <w:style w:type="numbering" w:customStyle="1" w:styleId="Estiloimportado3">
    <w:name w:val="Estilo importado 3"/>
    <w:pPr>
      <w:numPr>
        <w:numId w:val="7"/>
      </w:numPr>
    </w:pPr>
  </w:style>
  <w:style w:type="paragraph" w:customStyle="1" w:styleId="CuerpoBA">
    <w:name w:val="Cuerpo B A"/>
    <w:pPr>
      <w:jc w:val="both"/>
    </w:pPr>
    <w:rPr>
      <w:rFonts w:ascii="Arial" w:eastAsia="Arial" w:hAnsi="Arial" w:cs="Arial"/>
      <w:b/>
      <w:bCs/>
      <w:color w:val="000000"/>
      <w:sz w:val="24"/>
      <w:szCs w:val="24"/>
      <w:u w:color="000000"/>
      <w:lang w:val="es-ES_tradnl"/>
    </w:rPr>
  </w:style>
  <w:style w:type="paragraph" w:customStyle="1" w:styleId="PoromisinA">
    <w:name w:val="Por omisión A"/>
    <w:rPr>
      <w:rFonts w:ascii="Helvetica" w:eastAsia="Helvetica" w:hAnsi="Helvetica" w:cs="Helvetica"/>
      <w:color w:val="000000"/>
      <w:sz w:val="22"/>
      <w:szCs w:val="22"/>
      <w:u w:color="00000A"/>
      <w:lang w:val="es-ES_tradnl"/>
    </w:rPr>
  </w:style>
  <w:style w:type="character" w:customStyle="1" w:styleId="Ninguno">
    <w:name w:val="Ninguno"/>
  </w:style>
  <w:style w:type="character" w:customStyle="1" w:styleId="Hyperlink0">
    <w:name w:val="Hyperlink.0"/>
    <w:basedOn w:val="Ninguno"/>
    <w:rPr>
      <w:rFonts w:ascii="Arial" w:eastAsia="Arial" w:hAnsi="Arial" w:cs="Arial"/>
      <w:strike w:val="0"/>
      <w:dstrike w:val="0"/>
      <w:color w:val="0000FF"/>
      <w:sz w:val="24"/>
      <w:szCs w:val="24"/>
      <w:u w:val="none" w:color="0000FF"/>
      <w:lang w:val="es-ES_tradnl"/>
    </w:rPr>
  </w:style>
  <w:style w:type="character" w:customStyle="1" w:styleId="Hyperlink1">
    <w:name w:val="Hyperlink.1"/>
    <w:basedOn w:val="Ninguno"/>
    <w:rPr>
      <w:rFonts w:ascii="Arial" w:eastAsia="Arial" w:hAnsi="Arial" w:cs="Arial"/>
      <w:strike w:val="0"/>
      <w:dstrike w:val="0"/>
      <w:color w:val="0000FF"/>
      <w:sz w:val="20"/>
      <w:szCs w:val="20"/>
      <w:u w:val="none" w:color="0000FF"/>
      <w:lang w:val="es-ES_tradnl"/>
    </w:rPr>
  </w:style>
  <w:style w:type="character" w:customStyle="1" w:styleId="apple-converted-space">
    <w:name w:val="apple-converted-space"/>
    <w:basedOn w:val="Fuentedeprrafopredeter"/>
    <w:rsid w:val="000208C6"/>
  </w:style>
  <w:style w:type="character" w:styleId="Textoennegrita">
    <w:name w:val="Strong"/>
    <w:basedOn w:val="Fuentedeprrafopredeter"/>
    <w:uiPriority w:val="22"/>
    <w:qFormat/>
    <w:rsid w:val="0061665F"/>
    <w:rPr>
      <w:b/>
      <w:bCs/>
    </w:rPr>
  </w:style>
  <w:style w:type="paragraph" w:customStyle="1" w:styleId="Default">
    <w:name w:val="Default"/>
    <w:rsid w:val="0053037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RotisSansSerif" w:hAnsi="RotisSansSerif" w:cs="RotisSansSerif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571DA2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9C7052"/>
    <w:rPr>
      <w:rFonts w:eastAsia="Times New Roman"/>
      <w:b/>
      <w:bCs/>
      <w:sz w:val="36"/>
      <w:szCs w:val="36"/>
      <w:bdr w:val="none" w:sz="0" w:space="0" w:color="auto"/>
    </w:rPr>
  </w:style>
  <w:style w:type="character" w:styleId="nfasis">
    <w:name w:val="Emphasis"/>
    <w:basedOn w:val="Fuentedeprrafopredeter"/>
    <w:uiPriority w:val="20"/>
    <w:qFormat/>
    <w:rsid w:val="003D37CC"/>
    <w:rPr>
      <w:i/>
      <w:iCs/>
    </w:rPr>
  </w:style>
  <w:style w:type="numbering" w:customStyle="1" w:styleId="WWNum2">
    <w:name w:val="WWNum2"/>
    <w:basedOn w:val="Sinlista"/>
    <w:rsid w:val="008B0662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55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yperlink" Target="mailto:mgarciarodriguez@hmhospitales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mhospitales.com" TargetMode="External"/><Relationship Id="rId14" Type="http://schemas.openxmlformats.org/officeDocument/2006/relationships/customXml" Target="../customXml/item3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9E0F926E5D84D4293BABB4204AE3966" ma:contentTypeVersion="0" ma:contentTypeDescription="Crear nuevo documento." ma:contentTypeScope="" ma:versionID="5af83332dc34f7b8487ec44570809b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530D85E-386F-4F41-8B25-1B1F667F409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46C933E-80E4-4501-A7DC-4C3F8612F78F}"/>
</file>

<file path=customXml/itemProps3.xml><?xml version="1.0" encoding="utf-8"?>
<ds:datastoreItem xmlns:ds="http://schemas.openxmlformats.org/officeDocument/2006/customXml" ds:itemID="{DF0CBC23-9753-4730-A8B5-04F9680730AC}"/>
</file>

<file path=customXml/itemProps4.xml><?xml version="1.0" encoding="utf-8"?>
<ds:datastoreItem xmlns:ds="http://schemas.openxmlformats.org/officeDocument/2006/customXml" ds:itemID="{1D86CC13-9A97-44FB-9D8C-77CF2C6DAE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700</Words>
  <Characters>3850</Characters>
  <Application>Microsoft Office Word</Application>
  <DocSecurity>4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Marcos Garcia Rodriguez</dc:creator>
  <cp:lastModifiedBy>Marcos Garcia Rodriguez</cp:lastModifiedBy>
  <cp:revision>2</cp:revision>
  <dcterms:created xsi:type="dcterms:W3CDTF">2018-03-08T15:12:00Z</dcterms:created>
  <dcterms:modified xsi:type="dcterms:W3CDTF">2018-03-08T15:12:00Z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0x01010059E0F926E5D84D4293BABB4204AE3966</vt:lpwstr>
  </property>
</Properties>
</file>