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A9" w:rsidRDefault="008470A7" w:rsidP="005457A9">
      <w:pPr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D1F8A6" wp14:editId="643CE2ED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990600" cy="1181735"/>
            <wp:effectExtent l="0" t="0" r="0" b="0"/>
            <wp:wrapThrough wrapText="bothSides">
              <wp:wrapPolygon edited="0">
                <wp:start x="8308" y="0"/>
                <wp:lineTo x="3738" y="1741"/>
                <wp:lineTo x="3323" y="3830"/>
                <wp:lineTo x="4569" y="5571"/>
                <wp:lineTo x="0" y="5571"/>
                <wp:lineTo x="0" y="21240"/>
                <wp:lineTo x="13292" y="21240"/>
                <wp:lineTo x="14123" y="21240"/>
                <wp:lineTo x="19523" y="17410"/>
                <wp:lineTo x="19523" y="16714"/>
                <wp:lineTo x="21185" y="13928"/>
                <wp:lineTo x="21185" y="13232"/>
                <wp:lineTo x="20354" y="11142"/>
                <wp:lineTo x="17446" y="8009"/>
                <wp:lineTo x="14954" y="5571"/>
                <wp:lineTo x="16615" y="3482"/>
                <wp:lineTo x="15369" y="1741"/>
                <wp:lineTo x="11215" y="0"/>
                <wp:lineTo x="8308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meroteca.riazor.org/wp-content/uploads/2008/08/identidad_escud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81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7A9" w:rsidRDefault="005457A9" w:rsidP="005457A9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864914" cy="1180800"/>
            <wp:effectExtent l="0" t="0" r="2540" b="635"/>
            <wp:docPr id="1" name="Imagen 1" descr="HM_Hospital_Modelo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_Hospital_Modelo_Vertica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914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7A9" w:rsidRDefault="005457A9" w:rsidP="005457A9">
      <w:pPr>
        <w:jc w:val="both"/>
        <w:rPr>
          <w:rFonts w:ascii="Arial" w:hAnsi="Arial" w:cs="Arial"/>
          <w:b/>
        </w:rPr>
      </w:pPr>
    </w:p>
    <w:p w:rsidR="005457A9" w:rsidRDefault="005457A9" w:rsidP="005457A9">
      <w:pPr>
        <w:jc w:val="both"/>
        <w:rPr>
          <w:rFonts w:ascii="Arial" w:hAnsi="Arial" w:cs="Arial"/>
          <w:b/>
        </w:rPr>
      </w:pPr>
    </w:p>
    <w:p w:rsidR="005457A9" w:rsidRDefault="005457A9" w:rsidP="005457A9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5457A9" w:rsidRDefault="005457A9" w:rsidP="005457A9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5457A9" w:rsidRDefault="00BF21F2" w:rsidP="005457A9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HM Hospitales y el Deportivo </w:t>
      </w:r>
      <w:r w:rsidR="000545A9">
        <w:rPr>
          <w:b/>
          <w:sz w:val="24"/>
          <w:szCs w:val="24"/>
        </w:rPr>
        <w:t xml:space="preserve">han firmado </w:t>
      </w:r>
      <w:r w:rsidR="009F3F35">
        <w:rPr>
          <w:b/>
          <w:sz w:val="24"/>
          <w:szCs w:val="24"/>
        </w:rPr>
        <w:t>el acuerdo de renovación para la campaña 2018-2019</w:t>
      </w:r>
    </w:p>
    <w:p w:rsidR="005457A9" w:rsidRDefault="005457A9" w:rsidP="005457A9">
      <w:pPr>
        <w:jc w:val="both"/>
        <w:rPr>
          <w:rFonts w:ascii="Arial" w:hAnsi="Arial" w:cs="Arial"/>
          <w:b/>
        </w:rPr>
      </w:pPr>
    </w:p>
    <w:p w:rsidR="005457A9" w:rsidRDefault="005457A9" w:rsidP="005457A9">
      <w:pPr>
        <w:jc w:val="center"/>
        <w:rPr>
          <w:rFonts w:ascii="Arial" w:hAnsi="Arial" w:cs="Arial"/>
          <w:b/>
          <w:sz w:val="28"/>
          <w:szCs w:val="28"/>
        </w:rPr>
      </w:pPr>
    </w:p>
    <w:p w:rsidR="00BF21F2" w:rsidRDefault="005457A9" w:rsidP="005457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EL HOSPITAL HM MODELO CUMPL</w:t>
      </w:r>
      <w:r w:rsidR="00BF21F2">
        <w:rPr>
          <w:rFonts w:ascii="Arial" w:hAnsi="Arial" w:cs="Arial"/>
          <w:b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 SU </w:t>
      </w:r>
      <w:r w:rsidR="00BF21F2">
        <w:rPr>
          <w:rFonts w:ascii="Arial" w:hAnsi="Arial" w:cs="Arial"/>
          <w:b/>
          <w:sz w:val="28"/>
          <w:szCs w:val="28"/>
        </w:rPr>
        <w:t>QUINTA</w:t>
      </w:r>
      <w:r>
        <w:rPr>
          <w:rFonts w:ascii="Arial" w:hAnsi="Arial" w:cs="Arial"/>
          <w:b/>
          <w:sz w:val="28"/>
          <w:szCs w:val="28"/>
        </w:rPr>
        <w:t xml:space="preserve"> TEMPORADA COMO CENTRO MÉDICO OFICIAL DEL </w:t>
      </w:r>
    </w:p>
    <w:p w:rsidR="005457A9" w:rsidRDefault="008470A7" w:rsidP="005457A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REAL CLUB DEPORTIVO</w:t>
      </w:r>
    </w:p>
    <w:p w:rsidR="005457A9" w:rsidRDefault="005457A9" w:rsidP="005457A9">
      <w:pPr>
        <w:jc w:val="center"/>
        <w:rPr>
          <w:rFonts w:ascii="Arial" w:hAnsi="Arial" w:cs="Arial"/>
          <w:b/>
        </w:rPr>
      </w:pPr>
    </w:p>
    <w:p w:rsidR="005457A9" w:rsidRDefault="005457A9" w:rsidP="005457A9">
      <w:pPr>
        <w:jc w:val="both"/>
        <w:rPr>
          <w:rFonts w:ascii="Arial" w:hAnsi="Arial" w:cs="Arial"/>
          <w:b/>
        </w:rPr>
      </w:pPr>
    </w:p>
    <w:p w:rsidR="005457A9" w:rsidRDefault="0029232B" w:rsidP="00704974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La actualidad sobre el estado de salud de los futbolistas de la primera plantilla puede seguirse en la web rcdeportivo.es a través de un espacio patrocinado por HM Hospitales</w:t>
      </w:r>
    </w:p>
    <w:p w:rsidR="00BF21F2" w:rsidRPr="00BF21F2" w:rsidRDefault="00BF21F2" w:rsidP="00BF21F2">
      <w:pPr>
        <w:pStyle w:val="normaltextonoticia"/>
        <w:spacing w:before="0" w:beforeAutospacing="0" w:after="0" w:afterAutospacing="0"/>
        <w:ind w:left="1080"/>
        <w:jc w:val="both"/>
        <w:rPr>
          <w:sz w:val="24"/>
          <w:szCs w:val="24"/>
        </w:rPr>
      </w:pPr>
    </w:p>
    <w:p w:rsidR="005457A9" w:rsidRDefault="005457A9" w:rsidP="005457A9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colaboración entre ambas instituciones comenzó en </w:t>
      </w:r>
      <w:r w:rsidR="00BF21F2">
        <w:rPr>
          <w:sz w:val="24"/>
          <w:szCs w:val="24"/>
        </w:rPr>
        <w:t xml:space="preserve">el año </w:t>
      </w:r>
      <w:r>
        <w:rPr>
          <w:sz w:val="24"/>
          <w:szCs w:val="24"/>
        </w:rPr>
        <w:t>2014</w:t>
      </w:r>
    </w:p>
    <w:p w:rsidR="005457A9" w:rsidRDefault="005457A9" w:rsidP="005457A9">
      <w:pPr>
        <w:pStyle w:val="Prrafodelista"/>
      </w:pPr>
    </w:p>
    <w:p w:rsidR="005457A9" w:rsidRDefault="009F3F35" w:rsidP="005457A9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Tino Fernández, presidente del Deportivo, y Rafael Silva, director territorial de HM Hospitales en Galicia, mostraron su satisfacción por la prolongación del acuerdo</w:t>
      </w:r>
    </w:p>
    <w:p w:rsidR="005457A9" w:rsidRDefault="005457A9" w:rsidP="005457A9">
      <w:pPr>
        <w:jc w:val="both"/>
        <w:rPr>
          <w:rFonts w:ascii="Arial" w:hAnsi="Arial" w:cs="Arial"/>
          <w:b/>
        </w:rPr>
      </w:pPr>
    </w:p>
    <w:p w:rsidR="005457A9" w:rsidRDefault="005457A9" w:rsidP="005457A9">
      <w:p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 Coruña, </w:t>
      </w:r>
      <w:r w:rsidR="007936F8">
        <w:rPr>
          <w:rFonts w:ascii="Arial" w:hAnsi="Arial" w:cs="Arial"/>
          <w:b/>
        </w:rPr>
        <w:t>30</w:t>
      </w:r>
      <w:r>
        <w:rPr>
          <w:rFonts w:ascii="Arial" w:hAnsi="Arial" w:cs="Arial"/>
          <w:b/>
        </w:rPr>
        <w:t xml:space="preserve"> de </w:t>
      </w:r>
      <w:r w:rsidR="007936F8">
        <w:rPr>
          <w:rFonts w:ascii="Arial" w:hAnsi="Arial" w:cs="Arial"/>
          <w:b/>
        </w:rPr>
        <w:t>octubre</w:t>
      </w:r>
      <w:r>
        <w:rPr>
          <w:rFonts w:ascii="Arial" w:hAnsi="Arial" w:cs="Arial"/>
          <w:b/>
        </w:rPr>
        <w:t xml:space="preserve"> de 201</w:t>
      </w:r>
      <w:r w:rsidR="007936F8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. </w:t>
      </w:r>
      <w:r w:rsidR="007936F8">
        <w:rPr>
          <w:rFonts w:ascii="Arial" w:hAnsi="Arial" w:cs="Arial"/>
        </w:rPr>
        <w:t>Tino Fernández</w:t>
      </w:r>
      <w:r w:rsidR="007543D1">
        <w:rPr>
          <w:rFonts w:ascii="Arial" w:hAnsi="Arial" w:cs="Arial"/>
        </w:rPr>
        <w:t xml:space="preserve">, presidente </w:t>
      </w:r>
      <w:r w:rsidR="007936F8">
        <w:rPr>
          <w:rFonts w:ascii="Arial" w:hAnsi="Arial" w:cs="Arial"/>
        </w:rPr>
        <w:t>del Real Club Deportivo, y Rafael Silva, director territorial de HM Hospitales en Galicia</w:t>
      </w:r>
      <w:r w:rsidR="008470A7">
        <w:rPr>
          <w:rFonts w:ascii="Arial" w:hAnsi="Arial" w:cs="Arial"/>
        </w:rPr>
        <w:t xml:space="preserve">, han firmado el acuerdo </w:t>
      </w:r>
      <w:r w:rsidR="007936F8">
        <w:rPr>
          <w:rFonts w:ascii="Arial" w:hAnsi="Arial" w:cs="Arial"/>
        </w:rPr>
        <w:t>de renovación por el</w:t>
      </w:r>
      <w:r w:rsidR="008470A7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el Hospital HM Modelo </w:t>
      </w:r>
      <w:r w:rsidR="00B97134">
        <w:rPr>
          <w:rFonts w:ascii="Arial" w:hAnsi="Arial" w:cs="Arial"/>
        </w:rPr>
        <w:t>seguirá siendo</w:t>
      </w:r>
      <w:r w:rsidR="007936F8">
        <w:rPr>
          <w:rFonts w:ascii="Arial" w:hAnsi="Arial" w:cs="Arial"/>
        </w:rPr>
        <w:t xml:space="preserve"> el</w:t>
      </w:r>
      <w:r>
        <w:rPr>
          <w:rFonts w:ascii="Arial" w:hAnsi="Arial" w:cs="Arial"/>
        </w:rPr>
        <w:t xml:space="preserve"> centro médico oficial del club blanquiazul. </w:t>
      </w:r>
      <w:r w:rsidR="007936F8">
        <w:rPr>
          <w:rFonts w:ascii="Arial" w:hAnsi="Arial" w:cs="Arial"/>
        </w:rPr>
        <w:t>El convenio tiene vigencia hasta el final</w:t>
      </w:r>
      <w:r>
        <w:rPr>
          <w:rFonts w:ascii="Arial" w:hAnsi="Arial" w:cs="Arial"/>
        </w:rPr>
        <w:t xml:space="preserve"> </w:t>
      </w:r>
      <w:r w:rsidR="007936F8">
        <w:rPr>
          <w:rFonts w:ascii="Arial" w:hAnsi="Arial" w:cs="Arial"/>
        </w:rPr>
        <w:t>de la temporada</w:t>
      </w:r>
      <w:r w:rsidR="004B2E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2019-2020</w:t>
      </w:r>
      <w:r w:rsidR="0016683A">
        <w:rPr>
          <w:rFonts w:ascii="Arial" w:hAnsi="Arial" w:cs="Arial"/>
        </w:rPr>
        <w:t xml:space="preserve"> y</w:t>
      </w:r>
      <w:r w:rsidR="007936F8">
        <w:rPr>
          <w:rFonts w:ascii="Arial" w:hAnsi="Arial" w:cs="Arial"/>
        </w:rPr>
        <w:t xml:space="preserve"> sirve para reforzar</w:t>
      </w:r>
      <w:r w:rsidR="0016683A">
        <w:rPr>
          <w:rFonts w:ascii="Arial" w:hAnsi="Arial" w:cs="Arial"/>
        </w:rPr>
        <w:t xml:space="preserve"> la estrecha relación que ha existido entre ambas entidades a lo largo de los últimos años</w:t>
      </w:r>
      <w:r w:rsidR="000545A9">
        <w:rPr>
          <w:rFonts w:ascii="Arial" w:hAnsi="Arial" w:cs="Arial"/>
        </w:rPr>
        <w:t>:</w:t>
      </w:r>
      <w:r w:rsidR="00B97134">
        <w:rPr>
          <w:rFonts w:ascii="Arial" w:hAnsi="Arial" w:cs="Arial"/>
        </w:rPr>
        <w:t xml:space="preserve"> l</w:t>
      </w:r>
      <w:r w:rsidR="008D40F6">
        <w:rPr>
          <w:rFonts w:ascii="Arial" w:hAnsi="Arial" w:cs="Arial"/>
        </w:rPr>
        <w:t>a</w:t>
      </w:r>
      <w:r w:rsidR="007936F8">
        <w:rPr>
          <w:rFonts w:ascii="Arial" w:hAnsi="Arial" w:cs="Arial"/>
        </w:rPr>
        <w:t xml:space="preserve"> campaña</w:t>
      </w:r>
      <w:r w:rsidR="008D40F6">
        <w:rPr>
          <w:rFonts w:ascii="Arial" w:hAnsi="Arial" w:cs="Arial"/>
        </w:rPr>
        <w:t xml:space="preserve"> 201</w:t>
      </w:r>
      <w:r w:rsidR="007936F8">
        <w:rPr>
          <w:rFonts w:ascii="Arial" w:hAnsi="Arial" w:cs="Arial"/>
        </w:rPr>
        <w:t>8-2019</w:t>
      </w:r>
      <w:r w:rsidR="008D40F6">
        <w:rPr>
          <w:rFonts w:ascii="Arial" w:hAnsi="Arial" w:cs="Arial"/>
        </w:rPr>
        <w:t xml:space="preserve"> </w:t>
      </w:r>
      <w:r w:rsidR="007936F8">
        <w:rPr>
          <w:rFonts w:ascii="Arial" w:hAnsi="Arial" w:cs="Arial"/>
        </w:rPr>
        <w:t>es</w:t>
      </w:r>
      <w:r w:rsidR="008D40F6">
        <w:rPr>
          <w:rFonts w:ascii="Arial" w:hAnsi="Arial" w:cs="Arial"/>
        </w:rPr>
        <w:t xml:space="preserve"> la </w:t>
      </w:r>
      <w:r w:rsidR="007936F8">
        <w:rPr>
          <w:rFonts w:ascii="Arial" w:hAnsi="Arial" w:cs="Arial"/>
        </w:rPr>
        <w:t>q</w:t>
      </w:r>
      <w:r w:rsidR="00B97134">
        <w:rPr>
          <w:rFonts w:ascii="Arial" w:hAnsi="Arial" w:cs="Arial"/>
        </w:rPr>
        <w:t>u</w:t>
      </w:r>
      <w:r w:rsidR="007936F8">
        <w:rPr>
          <w:rFonts w:ascii="Arial" w:hAnsi="Arial" w:cs="Arial"/>
        </w:rPr>
        <w:t>inta</w:t>
      </w:r>
      <w:r w:rsidR="008D40F6">
        <w:rPr>
          <w:rFonts w:ascii="Arial" w:hAnsi="Arial" w:cs="Arial"/>
        </w:rPr>
        <w:t xml:space="preserve"> en que ambas </w:t>
      </w:r>
      <w:r w:rsidR="000545A9">
        <w:rPr>
          <w:rFonts w:ascii="Arial" w:hAnsi="Arial" w:cs="Arial"/>
        </w:rPr>
        <w:t>están</w:t>
      </w:r>
      <w:r w:rsidR="008D40F6">
        <w:rPr>
          <w:rFonts w:ascii="Arial" w:hAnsi="Arial" w:cs="Arial"/>
        </w:rPr>
        <w:t xml:space="preserve"> vinculadas.</w:t>
      </w:r>
    </w:p>
    <w:p w:rsidR="008D40F6" w:rsidRDefault="005457A9" w:rsidP="005457A9">
      <w:pPr>
        <w:spacing w:before="100" w:beforeAutospacing="1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El Hospital HM Modelo se convirtió en centro médico oficial del </w:t>
      </w:r>
      <w:r w:rsidR="008470A7">
        <w:rPr>
          <w:rFonts w:ascii="Arial" w:hAnsi="Arial" w:cs="Arial"/>
        </w:rPr>
        <w:t>Real Club Deportivo</w:t>
      </w:r>
      <w:r>
        <w:rPr>
          <w:rFonts w:ascii="Arial" w:hAnsi="Arial" w:cs="Arial"/>
        </w:rPr>
        <w:t xml:space="preserve"> en verano de 2014</w:t>
      </w:r>
      <w:r w:rsidR="00B97134">
        <w:rPr>
          <w:rFonts w:ascii="Arial" w:hAnsi="Arial" w:cs="Arial"/>
        </w:rPr>
        <w:t xml:space="preserve"> y, desde entonces, los jugadores del primer equipo </w:t>
      </w:r>
      <w:r w:rsidR="00174689">
        <w:rPr>
          <w:rFonts w:ascii="Arial" w:hAnsi="Arial" w:cs="Arial"/>
        </w:rPr>
        <w:t xml:space="preserve">blanquiazul </w:t>
      </w:r>
      <w:r w:rsidR="00B97134">
        <w:rPr>
          <w:rFonts w:ascii="Arial" w:hAnsi="Arial" w:cs="Arial"/>
        </w:rPr>
        <w:t>se han sometido a las pruebas médicas pertinent</w:t>
      </w:r>
      <w:r w:rsidR="00174689">
        <w:rPr>
          <w:rFonts w:ascii="Arial" w:hAnsi="Arial" w:cs="Arial"/>
        </w:rPr>
        <w:t xml:space="preserve">es en el centro coruñés de </w:t>
      </w:r>
      <w:r w:rsidR="00B97134">
        <w:rPr>
          <w:rFonts w:ascii="Arial" w:hAnsi="Arial" w:cs="Arial"/>
        </w:rPr>
        <w:t>HM Hospitales</w:t>
      </w:r>
      <w:r>
        <w:rPr>
          <w:rFonts w:ascii="Arial" w:hAnsi="Arial" w:cs="Arial"/>
        </w:rPr>
        <w:t xml:space="preserve">. </w:t>
      </w:r>
      <w:r w:rsidR="000545A9">
        <w:rPr>
          <w:rFonts w:ascii="Arial" w:hAnsi="Arial" w:cs="Arial"/>
        </w:rPr>
        <w:t xml:space="preserve">Este verano, también realizaron las pruebas de esfuerzo de pretemporada en el Policlínico HM </w:t>
      </w:r>
      <w:proofErr w:type="spellStart"/>
      <w:r w:rsidR="000545A9">
        <w:rPr>
          <w:rFonts w:ascii="Arial" w:hAnsi="Arial" w:cs="Arial"/>
        </w:rPr>
        <w:t>Matogrande</w:t>
      </w:r>
      <w:proofErr w:type="spellEnd"/>
      <w:r w:rsidR="000545A9">
        <w:rPr>
          <w:rFonts w:ascii="Arial" w:hAnsi="Arial" w:cs="Arial"/>
        </w:rPr>
        <w:t xml:space="preserve">, centro de referencia de Medicina Deportiva en Galicia. </w:t>
      </w:r>
      <w:r w:rsidR="00B97134">
        <w:rPr>
          <w:rFonts w:ascii="Arial" w:hAnsi="Arial" w:cs="Arial"/>
        </w:rPr>
        <w:t>A</w:t>
      </w:r>
      <w:r w:rsidR="000545A9">
        <w:rPr>
          <w:rFonts w:ascii="Arial" w:hAnsi="Arial" w:cs="Arial"/>
        </w:rPr>
        <w:t xml:space="preserve"> través de este acuerdo</w:t>
      </w:r>
      <w:r w:rsidR="00B97134">
        <w:rPr>
          <w:rFonts w:ascii="Arial" w:hAnsi="Arial" w:cs="Arial"/>
        </w:rPr>
        <w:t xml:space="preserve">, </w:t>
      </w:r>
      <w:r w:rsidR="0016683A">
        <w:rPr>
          <w:rFonts w:ascii="Arial" w:hAnsi="Arial" w:cs="Arial"/>
        </w:rPr>
        <w:t xml:space="preserve">los aficionados </w:t>
      </w:r>
      <w:r w:rsidR="00B97134">
        <w:rPr>
          <w:rFonts w:ascii="Arial" w:hAnsi="Arial" w:cs="Arial"/>
        </w:rPr>
        <w:t xml:space="preserve">del </w:t>
      </w:r>
      <w:r w:rsidR="00174689">
        <w:rPr>
          <w:rFonts w:ascii="Arial" w:hAnsi="Arial" w:cs="Arial"/>
        </w:rPr>
        <w:t>Club</w:t>
      </w:r>
      <w:r w:rsidR="00B97134">
        <w:rPr>
          <w:rFonts w:ascii="Arial" w:hAnsi="Arial" w:cs="Arial"/>
        </w:rPr>
        <w:t xml:space="preserve"> puede</w:t>
      </w:r>
      <w:r w:rsidR="0016683A">
        <w:rPr>
          <w:rFonts w:ascii="Arial" w:hAnsi="Arial" w:cs="Arial"/>
        </w:rPr>
        <w:t xml:space="preserve">n seguir de cerca la actualidad </w:t>
      </w:r>
      <w:r w:rsidR="00B97134">
        <w:rPr>
          <w:rFonts w:ascii="Arial" w:hAnsi="Arial" w:cs="Arial"/>
        </w:rPr>
        <w:t xml:space="preserve">del primer equipo, ya que </w:t>
      </w:r>
      <w:r w:rsidR="008470A7">
        <w:rPr>
          <w:rFonts w:ascii="Arial" w:hAnsi="Arial" w:cs="Arial"/>
        </w:rPr>
        <w:t>el Deportivo ofrece</w:t>
      </w:r>
      <w:r>
        <w:rPr>
          <w:rFonts w:ascii="Arial" w:hAnsi="Arial" w:cs="Arial"/>
        </w:rPr>
        <w:t xml:space="preserve"> </w:t>
      </w:r>
      <w:r w:rsidR="00B97134">
        <w:rPr>
          <w:rFonts w:ascii="Arial" w:hAnsi="Arial" w:cs="Arial"/>
        </w:rPr>
        <w:t xml:space="preserve">información </w:t>
      </w:r>
      <w:r>
        <w:rPr>
          <w:rFonts w:ascii="Arial" w:hAnsi="Arial" w:cs="Arial"/>
        </w:rPr>
        <w:t xml:space="preserve">sobre el estado de salud de los </w:t>
      </w:r>
      <w:r w:rsidR="00B97134">
        <w:rPr>
          <w:rFonts w:ascii="Arial" w:hAnsi="Arial" w:cs="Arial"/>
        </w:rPr>
        <w:t>jugadores</w:t>
      </w:r>
      <w:r w:rsidR="008470A7">
        <w:rPr>
          <w:rFonts w:ascii="Arial" w:hAnsi="Arial" w:cs="Arial"/>
        </w:rPr>
        <w:t xml:space="preserve"> a través de la página web rcdepo</w:t>
      </w:r>
      <w:r w:rsidR="00174689">
        <w:rPr>
          <w:rFonts w:ascii="Arial" w:hAnsi="Arial" w:cs="Arial"/>
        </w:rPr>
        <w:t>rtivo.es y de las redes sociales</w:t>
      </w:r>
      <w:r>
        <w:rPr>
          <w:rFonts w:ascii="Arial" w:hAnsi="Arial" w:cs="Arial"/>
        </w:rPr>
        <w:t xml:space="preserve">. </w:t>
      </w:r>
    </w:p>
    <w:p w:rsidR="005457A9" w:rsidRDefault="00174689" w:rsidP="005457A9">
      <w:p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Los</w:t>
      </w:r>
      <w:r w:rsidR="007B1024">
        <w:rPr>
          <w:rFonts w:ascii="Arial" w:hAnsi="Arial" w:cs="Arial"/>
        </w:rPr>
        <w:t xml:space="preserve"> futbolistas del </w:t>
      </w:r>
      <w:r w:rsidR="005457A9">
        <w:rPr>
          <w:rFonts w:ascii="Arial" w:hAnsi="Arial" w:cs="Arial"/>
        </w:rPr>
        <w:t>equipo coruñés</w:t>
      </w:r>
      <w:r w:rsidR="00B97134">
        <w:rPr>
          <w:rFonts w:ascii="Arial" w:hAnsi="Arial" w:cs="Arial"/>
        </w:rPr>
        <w:t xml:space="preserve"> participan</w:t>
      </w:r>
      <w:r w:rsidR="005457A9">
        <w:rPr>
          <w:rFonts w:ascii="Arial" w:hAnsi="Arial" w:cs="Arial"/>
        </w:rPr>
        <w:t xml:space="preserve"> </w:t>
      </w:r>
      <w:r w:rsidR="000545A9">
        <w:rPr>
          <w:rFonts w:ascii="Arial" w:hAnsi="Arial" w:cs="Arial"/>
        </w:rPr>
        <w:t xml:space="preserve">cada año </w:t>
      </w:r>
      <w:r w:rsidR="005457A9">
        <w:rPr>
          <w:rFonts w:ascii="Arial" w:hAnsi="Arial" w:cs="Arial"/>
        </w:rPr>
        <w:t xml:space="preserve">en la campaña de concienciación ciudadana </w:t>
      </w:r>
      <w:r>
        <w:rPr>
          <w:rFonts w:ascii="Arial" w:hAnsi="Arial" w:cs="Arial"/>
        </w:rPr>
        <w:t>‘</w:t>
      </w:r>
      <w:r w:rsidR="00CF5115">
        <w:rPr>
          <w:rFonts w:ascii="Arial" w:hAnsi="Arial" w:cs="Arial"/>
        </w:rPr>
        <w:t>No te arriesgues,</w:t>
      </w:r>
      <w:r>
        <w:rPr>
          <w:rFonts w:ascii="Arial" w:hAnsi="Arial" w:cs="Arial"/>
        </w:rPr>
        <w:t xml:space="preserve"> corazón’</w:t>
      </w:r>
      <w:r w:rsidR="005457A9">
        <w:rPr>
          <w:rFonts w:ascii="Arial" w:hAnsi="Arial" w:cs="Arial"/>
        </w:rPr>
        <w:t xml:space="preserve">, una iniciativa que </w:t>
      </w:r>
      <w:r w:rsidR="00B97134">
        <w:rPr>
          <w:rFonts w:ascii="Arial" w:hAnsi="Arial" w:cs="Arial"/>
        </w:rPr>
        <w:t xml:space="preserve">celebró su cuarta edición en el mes de septiembre en el Hospital HM Modelo y en el Policlínico HM </w:t>
      </w:r>
      <w:proofErr w:type="spellStart"/>
      <w:r w:rsidR="00B97134">
        <w:rPr>
          <w:rFonts w:ascii="Arial" w:hAnsi="Arial" w:cs="Arial"/>
        </w:rPr>
        <w:t>Matogrande</w:t>
      </w:r>
      <w:proofErr w:type="spellEnd"/>
      <w:r w:rsidR="005457A9">
        <w:rPr>
          <w:rFonts w:ascii="Arial" w:hAnsi="Arial" w:cs="Arial"/>
        </w:rPr>
        <w:t>.</w:t>
      </w:r>
      <w:r w:rsidR="004B2EAB">
        <w:rPr>
          <w:rFonts w:ascii="Arial" w:hAnsi="Arial" w:cs="Arial"/>
        </w:rPr>
        <w:t xml:space="preserve"> </w:t>
      </w:r>
      <w:r w:rsidR="00B97134">
        <w:rPr>
          <w:rFonts w:ascii="Arial" w:hAnsi="Arial" w:cs="Arial"/>
        </w:rPr>
        <w:t>En esta acción, los</w:t>
      </w:r>
      <w:r w:rsidR="008D40F6" w:rsidRPr="008D40F6">
        <w:rPr>
          <w:rFonts w:ascii="Arial" w:hAnsi="Arial" w:cs="Arial"/>
        </w:rPr>
        <w:t xml:space="preserve"> profesionales </w:t>
      </w:r>
      <w:r w:rsidR="00B97134">
        <w:rPr>
          <w:rFonts w:ascii="Arial" w:hAnsi="Arial" w:cs="Arial"/>
        </w:rPr>
        <w:t>de</w:t>
      </w:r>
      <w:r w:rsidR="000545A9">
        <w:rPr>
          <w:rFonts w:ascii="Arial" w:hAnsi="Arial" w:cs="Arial"/>
        </w:rPr>
        <w:t xml:space="preserve"> </w:t>
      </w:r>
      <w:r w:rsidR="00B97134">
        <w:rPr>
          <w:rFonts w:ascii="Arial" w:hAnsi="Arial" w:cs="Arial"/>
        </w:rPr>
        <w:t xml:space="preserve">HM Hospitales </w:t>
      </w:r>
      <w:r w:rsidR="00007942">
        <w:rPr>
          <w:rFonts w:ascii="Arial" w:hAnsi="Arial" w:cs="Arial"/>
        </w:rPr>
        <w:t>realizan</w:t>
      </w:r>
      <w:r w:rsidR="008D40F6" w:rsidRPr="008D40F6">
        <w:rPr>
          <w:rFonts w:ascii="Arial" w:hAnsi="Arial" w:cs="Arial"/>
        </w:rPr>
        <w:t xml:space="preserve"> de forma gratuita a las personas que </w:t>
      </w:r>
      <w:r w:rsidR="008D40F6">
        <w:rPr>
          <w:rFonts w:ascii="Arial" w:hAnsi="Arial" w:cs="Arial"/>
        </w:rPr>
        <w:t>así lo deseen</w:t>
      </w:r>
      <w:r w:rsidR="008D40F6" w:rsidRPr="008D40F6">
        <w:rPr>
          <w:rFonts w:ascii="Arial" w:hAnsi="Arial" w:cs="Arial"/>
        </w:rPr>
        <w:t xml:space="preserve"> un test de riesgo cardiovascular, que consiste en la medición del nivel de colesterol, peso, estatura, presión arterial e índice de m</w:t>
      </w:r>
      <w:r w:rsidR="008D40F6">
        <w:rPr>
          <w:rFonts w:ascii="Arial" w:hAnsi="Arial" w:cs="Arial"/>
        </w:rPr>
        <w:t>asa corporal. El análisis de esos datos,</w:t>
      </w:r>
      <w:r w:rsidR="008D40F6" w:rsidRPr="008D40F6">
        <w:rPr>
          <w:rFonts w:ascii="Arial" w:hAnsi="Arial" w:cs="Arial"/>
        </w:rPr>
        <w:t xml:space="preserve"> unido a la edad, antecedentes personales y familiares</w:t>
      </w:r>
      <w:r w:rsidR="008D40F6">
        <w:rPr>
          <w:rFonts w:ascii="Arial" w:hAnsi="Arial" w:cs="Arial"/>
        </w:rPr>
        <w:t xml:space="preserve"> y eventuales hábitos de riesgo</w:t>
      </w:r>
      <w:r w:rsidR="008D40F6" w:rsidRPr="008D40F6">
        <w:rPr>
          <w:rFonts w:ascii="Arial" w:hAnsi="Arial" w:cs="Arial"/>
        </w:rPr>
        <w:t xml:space="preserve"> como </w:t>
      </w:r>
      <w:r w:rsidR="00007942">
        <w:rPr>
          <w:rFonts w:ascii="Arial" w:hAnsi="Arial" w:cs="Arial"/>
        </w:rPr>
        <w:lastRenderedPageBreak/>
        <w:t xml:space="preserve">el </w:t>
      </w:r>
      <w:r w:rsidR="008D40F6" w:rsidRPr="008D40F6">
        <w:rPr>
          <w:rFonts w:ascii="Arial" w:hAnsi="Arial" w:cs="Arial"/>
        </w:rPr>
        <w:t>tabaquismo, arrojará un porcentaje de riesgo de padecer una enfermedad cardiovas</w:t>
      </w:r>
      <w:r w:rsidR="008D40F6">
        <w:rPr>
          <w:rFonts w:ascii="Arial" w:hAnsi="Arial" w:cs="Arial"/>
        </w:rPr>
        <w:t>cular en los próximos diez años</w:t>
      </w:r>
      <w:r w:rsidR="000545A9">
        <w:rPr>
          <w:rFonts w:ascii="Arial" w:hAnsi="Arial" w:cs="Arial"/>
        </w:rPr>
        <w:t xml:space="preserve"> que queda reflejado en un informe individualizado.</w:t>
      </w:r>
    </w:p>
    <w:p w:rsidR="0016683A" w:rsidRDefault="005457A9" w:rsidP="005457A9">
      <w:p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las nuevas incorporaciones </w:t>
      </w:r>
      <w:r w:rsidR="00B97134">
        <w:rPr>
          <w:rFonts w:ascii="Arial" w:hAnsi="Arial" w:cs="Arial"/>
        </w:rPr>
        <w:t xml:space="preserve">de jugadores </w:t>
      </w:r>
      <w:r>
        <w:rPr>
          <w:rFonts w:ascii="Arial" w:hAnsi="Arial" w:cs="Arial"/>
        </w:rPr>
        <w:t xml:space="preserve">que </w:t>
      </w:r>
      <w:r w:rsidR="00B97134">
        <w:rPr>
          <w:rFonts w:ascii="Arial" w:hAnsi="Arial" w:cs="Arial"/>
        </w:rPr>
        <w:t xml:space="preserve">realiza </w:t>
      </w:r>
      <w:r>
        <w:rPr>
          <w:rFonts w:ascii="Arial" w:hAnsi="Arial" w:cs="Arial"/>
        </w:rPr>
        <w:t xml:space="preserve">el Deportivo </w:t>
      </w:r>
      <w:r w:rsidR="00B97134">
        <w:rPr>
          <w:rFonts w:ascii="Arial" w:hAnsi="Arial" w:cs="Arial"/>
        </w:rPr>
        <w:t>pasan</w:t>
      </w:r>
      <w:r>
        <w:rPr>
          <w:rFonts w:ascii="Arial" w:hAnsi="Arial" w:cs="Arial"/>
        </w:rPr>
        <w:t xml:space="preserve"> </w:t>
      </w:r>
      <w:r w:rsidR="0016683A">
        <w:rPr>
          <w:rFonts w:ascii="Arial" w:hAnsi="Arial" w:cs="Arial"/>
        </w:rPr>
        <w:t xml:space="preserve">el pertinente </w:t>
      </w:r>
      <w:r>
        <w:rPr>
          <w:rFonts w:ascii="Arial" w:hAnsi="Arial" w:cs="Arial"/>
        </w:rPr>
        <w:t>reconocimiento m</w:t>
      </w:r>
      <w:r w:rsidR="00791D34">
        <w:rPr>
          <w:rFonts w:ascii="Arial" w:hAnsi="Arial" w:cs="Arial"/>
        </w:rPr>
        <w:t xml:space="preserve">édico en el Hospital HM Modelo. </w:t>
      </w:r>
      <w:r w:rsidR="00B97134">
        <w:rPr>
          <w:rFonts w:ascii="Arial" w:hAnsi="Arial" w:cs="Arial"/>
        </w:rPr>
        <w:t xml:space="preserve">Se trata de un centro </w:t>
      </w:r>
      <w:r w:rsidR="00174689">
        <w:rPr>
          <w:rFonts w:ascii="Arial" w:hAnsi="Arial" w:cs="Arial"/>
        </w:rPr>
        <w:t xml:space="preserve">de referencia </w:t>
      </w:r>
      <w:r w:rsidR="00B97134">
        <w:rPr>
          <w:rFonts w:ascii="Arial" w:hAnsi="Arial" w:cs="Arial"/>
        </w:rPr>
        <w:t>dentro de la sanidad gallega, que está</w:t>
      </w:r>
      <w:r w:rsidR="00791D34">
        <w:rPr>
          <w:rFonts w:ascii="Arial" w:hAnsi="Arial" w:cs="Arial"/>
        </w:rPr>
        <w:t xml:space="preserve"> dotado de equipos técnicos de última generación y cuenta con equipos humanos que tienen como premisa la innovación y la investigación. Todo ell</w:t>
      </w:r>
      <w:r w:rsidR="00507F60">
        <w:rPr>
          <w:rFonts w:ascii="Arial" w:hAnsi="Arial" w:cs="Arial"/>
        </w:rPr>
        <w:t>o tiene como fin</w:t>
      </w:r>
      <w:r w:rsidR="00791D34">
        <w:rPr>
          <w:rFonts w:ascii="Arial" w:hAnsi="Arial" w:cs="Arial"/>
        </w:rPr>
        <w:t xml:space="preserve"> </w:t>
      </w:r>
      <w:r w:rsidR="00B97134">
        <w:rPr>
          <w:rFonts w:ascii="Arial" w:hAnsi="Arial" w:cs="Arial"/>
        </w:rPr>
        <w:t xml:space="preserve">proporcionar unos servicios asistenciales de la más alta calidad </w:t>
      </w:r>
      <w:r w:rsidR="00507F60">
        <w:rPr>
          <w:rFonts w:ascii="Arial" w:hAnsi="Arial" w:cs="Arial"/>
        </w:rPr>
        <w:t>a</w:t>
      </w:r>
      <w:r w:rsidR="00B97134">
        <w:rPr>
          <w:rFonts w:ascii="Arial" w:hAnsi="Arial" w:cs="Arial"/>
        </w:rPr>
        <w:t xml:space="preserve"> </w:t>
      </w:r>
      <w:r w:rsidR="00507F60">
        <w:rPr>
          <w:rFonts w:ascii="Arial" w:hAnsi="Arial" w:cs="Arial"/>
        </w:rPr>
        <w:t>l</w:t>
      </w:r>
      <w:r w:rsidR="00B97134">
        <w:rPr>
          <w:rFonts w:ascii="Arial" w:hAnsi="Arial" w:cs="Arial"/>
        </w:rPr>
        <w:t>os</w:t>
      </w:r>
      <w:r w:rsidR="00507F60">
        <w:rPr>
          <w:rFonts w:ascii="Arial" w:hAnsi="Arial" w:cs="Arial"/>
        </w:rPr>
        <w:t xml:space="preserve"> paciente</w:t>
      </w:r>
      <w:r w:rsidR="00B97134">
        <w:rPr>
          <w:rFonts w:ascii="Arial" w:hAnsi="Arial" w:cs="Arial"/>
        </w:rPr>
        <w:t>s</w:t>
      </w:r>
      <w:r w:rsidR="00507F60">
        <w:rPr>
          <w:rFonts w:ascii="Arial" w:hAnsi="Arial" w:cs="Arial"/>
        </w:rPr>
        <w:t xml:space="preserve"> y, en este caso, a los deportistas del Club coruñés.</w:t>
      </w:r>
    </w:p>
    <w:p w:rsidR="008B4BDF" w:rsidRDefault="00B97134" w:rsidP="005457A9">
      <w:pPr>
        <w:spacing w:before="100" w:before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Rafael Silva</w:t>
      </w:r>
      <w:r w:rsidR="008B4BDF">
        <w:rPr>
          <w:rFonts w:ascii="Arial" w:hAnsi="Arial" w:cs="Arial"/>
        </w:rPr>
        <w:t xml:space="preserve"> afirmó que “uno de los objetivos de HM Hospitales es mantener una relación cercana con los pacientes y la ciudadanía. El Deportivo es un referente dentro del deporte gallego y para nosotros es un motivo de satisfacción poder apoyar a un club que cuenta con tantos aficionados tanto en A Coruña como en Galicia”.</w:t>
      </w:r>
      <w:r w:rsidR="003D0044">
        <w:rPr>
          <w:rFonts w:ascii="Arial" w:hAnsi="Arial" w:cs="Arial"/>
        </w:rPr>
        <w:t xml:space="preserve"> </w:t>
      </w:r>
    </w:p>
    <w:p w:rsidR="00BD099D" w:rsidRPr="00BD099D" w:rsidRDefault="00BD099D" w:rsidP="005457A9">
      <w:pPr>
        <w:spacing w:before="100" w:beforeAutospacing="1"/>
        <w:jc w:val="both"/>
        <w:rPr>
          <w:rFonts w:ascii="Arial" w:hAnsi="Arial" w:cs="Arial"/>
          <w:color w:val="000000" w:themeColor="text1"/>
        </w:rPr>
      </w:pPr>
      <w:r w:rsidRPr="00BD099D">
        <w:rPr>
          <w:rFonts w:ascii="Arial" w:hAnsi="Arial" w:cs="Arial"/>
          <w:color w:val="000000" w:themeColor="text1"/>
          <w:shd w:val="clear" w:color="auto" w:fill="FFFFFF"/>
        </w:rPr>
        <w:t>Por su parte, Tino Fernández, reiteró su satisfacción por</w:t>
      </w:r>
      <w:r w:rsidR="00CF5115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Pr="00BD099D">
        <w:rPr>
          <w:rFonts w:ascii="Arial" w:hAnsi="Arial" w:cs="Arial"/>
          <w:color w:val="000000" w:themeColor="text1"/>
          <w:shd w:val="clear" w:color="auto" w:fill="FFFFFF"/>
        </w:rPr>
        <w:t>que empresas de tanto arraigo en la ciudad apoyen decididamente al Deportivo</w:t>
      </w:r>
      <w:r>
        <w:rPr>
          <w:rFonts w:ascii="Arial" w:hAnsi="Arial" w:cs="Arial"/>
          <w:color w:val="000000" w:themeColor="text1"/>
          <w:shd w:val="clear" w:color="auto" w:fill="FFFFFF"/>
        </w:rPr>
        <w:t>:</w:t>
      </w:r>
      <w:r w:rsidRPr="00BD099D">
        <w:rPr>
          <w:rFonts w:ascii="Arial" w:hAnsi="Arial" w:cs="Arial"/>
          <w:color w:val="000000" w:themeColor="text1"/>
          <w:shd w:val="clear" w:color="auto" w:fill="FFFFFF"/>
        </w:rPr>
        <w:t xml:space="preserve"> "</w:t>
      </w:r>
      <w:r w:rsidR="008B4BDF">
        <w:rPr>
          <w:rStyle w:val="object"/>
          <w:rFonts w:ascii="Arial" w:hAnsi="Arial" w:cs="Arial"/>
          <w:color w:val="000000" w:themeColor="text1"/>
          <w:shd w:val="clear" w:color="auto" w:fill="FFFFFF"/>
        </w:rPr>
        <w:t>Es</w:t>
      </w:r>
      <w:r w:rsidRPr="00BD099D">
        <w:rPr>
          <w:rFonts w:ascii="Arial" w:hAnsi="Arial" w:cs="Arial"/>
          <w:color w:val="000000" w:themeColor="text1"/>
          <w:shd w:val="clear" w:color="auto" w:fill="FFFFFF"/>
        </w:rPr>
        <w:t xml:space="preserve"> un orgullo que un hospital de referencia en nuestra ciudad, como es el HM Modelo, sea nuestro centro médico oficial. El </w:t>
      </w:r>
      <w:proofErr w:type="spellStart"/>
      <w:r w:rsidRPr="00BD099D">
        <w:rPr>
          <w:rFonts w:ascii="Arial" w:hAnsi="Arial" w:cs="Arial"/>
          <w:color w:val="000000" w:themeColor="text1"/>
          <w:shd w:val="clear" w:color="auto" w:fill="FFFFFF"/>
        </w:rPr>
        <w:t>Dépor</w:t>
      </w:r>
      <w:proofErr w:type="spellEnd"/>
      <w:r w:rsidRPr="00BD099D">
        <w:rPr>
          <w:rFonts w:ascii="Arial" w:hAnsi="Arial" w:cs="Arial"/>
          <w:color w:val="000000" w:themeColor="text1"/>
          <w:shd w:val="clear" w:color="auto" w:fill="FFFFFF"/>
        </w:rPr>
        <w:t xml:space="preserve"> siempre quiere estar junto a marcas del prestig</w:t>
      </w:r>
      <w:r>
        <w:rPr>
          <w:rFonts w:ascii="Arial" w:hAnsi="Arial" w:cs="Arial"/>
          <w:color w:val="000000" w:themeColor="text1"/>
          <w:shd w:val="clear" w:color="auto" w:fill="FFFFFF"/>
        </w:rPr>
        <w:t>i</w:t>
      </w:r>
      <w:r w:rsidRPr="00BD099D">
        <w:rPr>
          <w:rFonts w:ascii="Arial" w:hAnsi="Arial" w:cs="Arial"/>
          <w:color w:val="000000" w:themeColor="text1"/>
          <w:shd w:val="clear" w:color="auto" w:fill="FFFFFF"/>
        </w:rPr>
        <w:t>o de HM Hospitales</w:t>
      </w:r>
      <w:r w:rsidR="008B4BDF">
        <w:rPr>
          <w:rFonts w:ascii="Arial" w:hAnsi="Arial" w:cs="Arial"/>
          <w:color w:val="000000" w:themeColor="text1"/>
          <w:shd w:val="clear" w:color="auto" w:fill="FFFFFF"/>
        </w:rPr>
        <w:t>, un referente nacional en el ámbito de la sanidad que cuenta con unos</w:t>
      </w:r>
      <w:r w:rsidRPr="00BD099D">
        <w:rPr>
          <w:rFonts w:ascii="Arial" w:hAnsi="Arial" w:cs="Arial"/>
          <w:color w:val="000000" w:themeColor="text1"/>
          <w:shd w:val="clear" w:color="auto" w:fill="FFFFFF"/>
        </w:rPr>
        <w:t xml:space="preserve"> equipos profesionales </w:t>
      </w:r>
      <w:r w:rsidR="008B4BDF">
        <w:rPr>
          <w:rFonts w:ascii="Arial" w:hAnsi="Arial" w:cs="Arial"/>
          <w:color w:val="000000" w:themeColor="text1"/>
          <w:shd w:val="clear" w:color="auto" w:fill="FFFFFF"/>
        </w:rPr>
        <w:t xml:space="preserve">de </w:t>
      </w:r>
      <w:r w:rsidR="00174689">
        <w:rPr>
          <w:rFonts w:ascii="Arial" w:hAnsi="Arial" w:cs="Arial"/>
          <w:color w:val="000000" w:themeColor="text1"/>
          <w:shd w:val="clear" w:color="auto" w:fill="FFFFFF"/>
        </w:rPr>
        <w:t>reconocida trayectoria</w:t>
      </w:r>
      <w:r w:rsidRPr="00BD099D">
        <w:rPr>
          <w:rFonts w:ascii="Arial" w:hAnsi="Arial" w:cs="Arial"/>
          <w:color w:val="000000" w:themeColor="text1"/>
          <w:shd w:val="clear" w:color="auto" w:fill="FFFFFF"/>
        </w:rPr>
        <w:t>"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5457A9" w:rsidRDefault="005457A9" w:rsidP="005457A9">
      <w:pPr>
        <w:jc w:val="both"/>
        <w:rPr>
          <w:rFonts w:ascii="Arial" w:hAnsi="Arial" w:cs="Arial"/>
          <w:b/>
        </w:rPr>
      </w:pPr>
    </w:p>
    <w:bookmarkEnd w:id="0"/>
    <w:p w:rsidR="00BD099D" w:rsidRDefault="00BD099D" w:rsidP="005457A9">
      <w:pPr>
        <w:jc w:val="both"/>
        <w:rPr>
          <w:rFonts w:ascii="Arial" w:hAnsi="Arial" w:cs="Arial"/>
          <w:b/>
        </w:rPr>
      </w:pPr>
    </w:p>
    <w:p w:rsidR="007936F8" w:rsidRDefault="007936F8" w:rsidP="007936F8">
      <w:pPr>
        <w:spacing w:line="276" w:lineRule="auto"/>
        <w:jc w:val="both"/>
        <w:rPr>
          <w:rFonts w:ascii="Arial" w:hAnsi="Arial" w:cs="Arial"/>
          <w:b/>
        </w:rPr>
      </w:pPr>
      <w:r w:rsidRPr="00E16154">
        <w:rPr>
          <w:rFonts w:ascii="Arial" w:hAnsi="Arial" w:cs="Arial"/>
          <w:b/>
        </w:rPr>
        <w:t>HM Hospitales</w:t>
      </w:r>
    </w:p>
    <w:p w:rsidR="007936F8" w:rsidRDefault="007936F8" w:rsidP="007936F8">
      <w:pPr>
        <w:jc w:val="both"/>
        <w:rPr>
          <w:rFonts w:ascii="Arial" w:hAnsi="Arial" w:cs="Arial"/>
        </w:rPr>
      </w:pPr>
      <w:r w:rsidRPr="009D7599">
        <w:rPr>
          <w:rFonts w:ascii="Arial" w:hAnsi="Arial" w:cs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7936F8" w:rsidRPr="009D7599" w:rsidRDefault="007936F8" w:rsidP="007936F8">
      <w:pPr>
        <w:jc w:val="both"/>
        <w:rPr>
          <w:rFonts w:ascii="Arial" w:hAnsi="Arial" w:cs="Arial"/>
        </w:rPr>
      </w:pPr>
    </w:p>
    <w:p w:rsidR="007936F8" w:rsidRDefault="007936F8" w:rsidP="007936F8">
      <w:pPr>
        <w:jc w:val="both"/>
        <w:rPr>
          <w:rFonts w:ascii="Arial" w:hAnsi="Arial" w:cs="Arial"/>
        </w:rPr>
      </w:pPr>
      <w:r w:rsidRPr="009D7599">
        <w:rPr>
          <w:rFonts w:ascii="Arial" w:hAnsi="Arial" w:cs="Arial"/>
        </w:rPr>
        <w:lastRenderedPageBreak/>
        <w:t xml:space="preserve">Dirigido por médicos y con capital 100% español, cuenta en la actualidad con </w:t>
      </w:r>
      <w:r>
        <w:rPr>
          <w:rFonts w:ascii="Arial" w:hAnsi="Arial" w:cs="Arial"/>
        </w:rPr>
        <w:t>4.700</w:t>
      </w:r>
      <w:r w:rsidRPr="009D7599">
        <w:rPr>
          <w:rFonts w:ascii="Arial" w:hAnsi="Arial" w:cs="Arial"/>
        </w:rPr>
        <w:t xml:space="preserve"> profesionales que concentran sus esfuerzos en ofrecer una medicina de calidad e innovadora centrada en el cuidado de la salud y el bienestar de sus pacientes y familiares.</w:t>
      </w:r>
    </w:p>
    <w:p w:rsidR="007936F8" w:rsidRPr="009D7599" w:rsidRDefault="007936F8" w:rsidP="007936F8">
      <w:pPr>
        <w:jc w:val="both"/>
        <w:rPr>
          <w:rFonts w:ascii="Arial" w:hAnsi="Arial" w:cs="Arial"/>
        </w:rPr>
      </w:pPr>
    </w:p>
    <w:p w:rsidR="007936F8" w:rsidRDefault="007936F8" w:rsidP="007936F8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7936F8" w:rsidRDefault="007936F8" w:rsidP="007936F8">
      <w:pPr>
        <w:jc w:val="both"/>
        <w:rPr>
          <w:rFonts w:ascii="Arial" w:hAnsi="Arial" w:cs="Arial"/>
        </w:rPr>
      </w:pPr>
    </w:p>
    <w:p w:rsidR="007936F8" w:rsidRPr="00E16154" w:rsidRDefault="007936F8" w:rsidP="007936F8">
      <w:pPr>
        <w:jc w:val="both"/>
        <w:rPr>
          <w:rFonts w:ascii="Arial" w:hAnsi="Arial" w:cs="Arial"/>
        </w:rPr>
      </w:pPr>
      <w:r w:rsidRPr="009D7599">
        <w:rPr>
          <w:rFonts w:ascii="Arial" w:hAnsi="Arial" w:cs="Arial"/>
        </w:rPr>
        <w:t xml:space="preserve">Actualmente, HM Hospitales en Galicia dispone </w:t>
      </w:r>
      <w:r>
        <w:rPr>
          <w:rFonts w:ascii="Arial" w:hAnsi="Arial" w:cs="Arial"/>
        </w:rPr>
        <w:t>5 hospitales con</w:t>
      </w:r>
      <w:r w:rsidRPr="009D7599">
        <w:rPr>
          <w:rFonts w:ascii="Arial" w:hAnsi="Arial" w:cs="Arial"/>
        </w:rPr>
        <w:t xml:space="preserve"> más de 300 camas y 26 quirófanos que responden a todas las especialidades médicas y quirúrgicas y cuenta con la más avanzada tecnología de diagnóstico por imagen. Destacan la UCI de adultos y neonatal, los servicios de urgencias 24 horas y urgencias pediátricas, la medicina nuclear y </w:t>
      </w:r>
      <w:r>
        <w:rPr>
          <w:rFonts w:ascii="Arial" w:hAnsi="Arial" w:cs="Arial"/>
        </w:rPr>
        <w:t xml:space="preserve">HM </w:t>
      </w:r>
      <w:proofErr w:type="spellStart"/>
      <w:r>
        <w:rPr>
          <w:rFonts w:ascii="Arial" w:hAnsi="Arial" w:cs="Arial"/>
        </w:rPr>
        <w:t>Fertility</w:t>
      </w:r>
      <w:proofErr w:type="spellEnd"/>
      <w:r>
        <w:rPr>
          <w:rFonts w:ascii="Arial" w:hAnsi="Arial" w:cs="Arial"/>
        </w:rPr>
        <w:t xml:space="preserve"> Center</w:t>
      </w:r>
      <w:r w:rsidRPr="009D7599">
        <w:rPr>
          <w:rFonts w:ascii="Arial" w:hAnsi="Arial" w:cs="Arial"/>
        </w:rPr>
        <w:t xml:space="preserve"> entre otros. Estos recursos vienen a sumarse a los del resto del grupo en el conjunto de España, todos ellos con la mayor cualificación técnica y humana.</w:t>
      </w:r>
    </w:p>
    <w:p w:rsidR="007936F8" w:rsidRPr="00E16154" w:rsidRDefault="007936F8" w:rsidP="007936F8">
      <w:pPr>
        <w:jc w:val="both"/>
        <w:rPr>
          <w:rFonts w:ascii="Arial" w:hAnsi="Arial" w:cs="Arial"/>
        </w:rPr>
      </w:pPr>
    </w:p>
    <w:p w:rsidR="007936F8" w:rsidRDefault="007936F8" w:rsidP="007936F8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Más información para medios:</w:t>
      </w:r>
    </w:p>
    <w:p w:rsidR="007936F8" w:rsidRDefault="007936F8" w:rsidP="007936F8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DPTO. DE COMUNICACIÓN DE HM HOSPITALES</w:t>
      </w:r>
    </w:p>
    <w:p w:rsidR="007936F8" w:rsidRDefault="007936F8" w:rsidP="007936F8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Miguel Álvarez López</w:t>
      </w:r>
    </w:p>
    <w:p w:rsidR="007936F8" w:rsidRDefault="007936F8" w:rsidP="007936F8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Tel.: 981 551 200 (Ext. 1800) / Móvil 661 571 918 </w:t>
      </w:r>
    </w:p>
    <w:p w:rsidR="007936F8" w:rsidRPr="00A5588E" w:rsidRDefault="007936F8" w:rsidP="007936F8">
      <w:pPr>
        <w:jc w:val="both"/>
        <w:rPr>
          <w:rFonts w:cs="Arial"/>
          <w:bCs/>
          <w:sz w:val="22"/>
        </w:rPr>
      </w:pPr>
      <w:r>
        <w:rPr>
          <w:rFonts w:cs="Arial"/>
          <w:b/>
          <w:bCs/>
          <w:sz w:val="20"/>
          <w:lang w:val="it-IT"/>
        </w:rPr>
        <w:t>E-mail:</w:t>
      </w:r>
      <w:r>
        <w:rPr>
          <w:rFonts w:cs="Arial"/>
          <w:sz w:val="20"/>
          <w:lang w:val="it-IT"/>
        </w:rPr>
        <w:t xml:space="preserve"> </w:t>
      </w:r>
      <w:hyperlink r:id="rId7" w:history="1">
        <w:r w:rsidRPr="00254172">
          <w:rPr>
            <w:rStyle w:val="Hipervnculo"/>
            <w:lang w:val="it-IT"/>
          </w:rPr>
          <w:t>malvarezlopez@hmhospitales.com</w:t>
        </w:r>
      </w:hyperlink>
    </w:p>
    <w:p w:rsidR="007936F8" w:rsidRPr="0031785E" w:rsidRDefault="007936F8" w:rsidP="007936F8">
      <w:pPr>
        <w:jc w:val="both"/>
        <w:rPr>
          <w:rStyle w:val="Hipervnculo"/>
          <w:rFonts w:ascii="Arial" w:hAnsi="Arial" w:cs="Arial"/>
        </w:rPr>
      </w:pPr>
      <w:r w:rsidRPr="0031785E">
        <w:rPr>
          <w:rFonts w:ascii="Arial" w:hAnsi="Arial" w:cs="Arial"/>
        </w:rPr>
        <w:t xml:space="preserve">Más información: </w:t>
      </w:r>
      <w:hyperlink r:id="rId8" w:history="1">
        <w:r w:rsidRPr="0031785E">
          <w:rPr>
            <w:rStyle w:val="Hipervnculo"/>
            <w:rFonts w:ascii="Arial" w:hAnsi="Arial" w:cs="Arial"/>
          </w:rPr>
          <w:t>www.hmhospitales.com</w:t>
        </w:r>
      </w:hyperlink>
    </w:p>
    <w:p w:rsidR="00A30E90" w:rsidRDefault="00A30E90" w:rsidP="005457A9">
      <w:pPr>
        <w:jc w:val="both"/>
        <w:rPr>
          <w:rStyle w:val="Hipervnculo"/>
          <w:lang w:val="it-IT"/>
        </w:rPr>
      </w:pPr>
    </w:p>
    <w:p w:rsidR="00A30E90" w:rsidRDefault="00A30E90" w:rsidP="005457A9">
      <w:pPr>
        <w:jc w:val="both"/>
        <w:rPr>
          <w:rStyle w:val="Hipervnculo"/>
          <w:lang w:val="it-IT"/>
        </w:rPr>
      </w:pPr>
    </w:p>
    <w:p w:rsidR="00A30E90" w:rsidRDefault="00A30E90" w:rsidP="00A30E90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DPTO. DE COMUNICACIÓN DEL REAL CLUB DEPORTIVO</w:t>
      </w:r>
    </w:p>
    <w:p w:rsidR="00A30E90" w:rsidRDefault="00A30E90" w:rsidP="00A30E90">
      <w:pPr>
        <w:rPr>
          <w:b/>
          <w:bCs/>
          <w:color w:val="000000"/>
          <w:sz w:val="20"/>
          <w:szCs w:val="20"/>
          <w:shd w:val="clear" w:color="auto" w:fill="FFFFFF"/>
        </w:rPr>
      </w:pPr>
    </w:p>
    <w:p w:rsidR="00A30E90" w:rsidRDefault="00A30E90" w:rsidP="00A30E90">
      <w:pPr>
        <w:rPr>
          <w:b/>
          <w:bCs/>
          <w:color w:val="000000"/>
          <w:sz w:val="20"/>
          <w:szCs w:val="20"/>
          <w:shd w:val="clear" w:color="auto" w:fill="FFFFFF"/>
        </w:rPr>
      </w:pPr>
    </w:p>
    <w:p w:rsidR="00A30E90" w:rsidRPr="00A30E90" w:rsidRDefault="00A30E90" w:rsidP="00A30E90">
      <w:pPr>
        <w:rPr>
          <w:sz w:val="20"/>
          <w:szCs w:val="20"/>
        </w:rPr>
      </w:pPr>
      <w:r w:rsidRPr="00A30E90">
        <w:rPr>
          <w:b/>
          <w:bCs/>
          <w:color w:val="000000"/>
          <w:sz w:val="20"/>
          <w:szCs w:val="20"/>
          <w:shd w:val="clear" w:color="auto" w:fill="FFFFFF"/>
        </w:rPr>
        <w:lastRenderedPageBreak/>
        <w:t xml:space="preserve">Gabriel </w:t>
      </w:r>
      <w:proofErr w:type="spellStart"/>
      <w:r w:rsidRPr="00A30E90">
        <w:rPr>
          <w:b/>
          <w:bCs/>
          <w:color w:val="000000"/>
          <w:sz w:val="20"/>
          <w:szCs w:val="20"/>
          <w:shd w:val="clear" w:color="auto" w:fill="FFFFFF"/>
        </w:rPr>
        <w:t>Barrós</w:t>
      </w:r>
      <w:proofErr w:type="spellEnd"/>
      <w:r w:rsidRPr="00A30E90">
        <w:rPr>
          <w:b/>
          <w:bCs/>
          <w:color w:val="000000"/>
          <w:sz w:val="20"/>
          <w:szCs w:val="20"/>
          <w:shd w:val="clear" w:color="auto" w:fill="FFFFFF"/>
        </w:rPr>
        <w:br/>
        <w:t>Director de Comunicación</w:t>
      </w:r>
    </w:p>
    <w:p w:rsidR="00A30E90" w:rsidRPr="00A30E90" w:rsidRDefault="000E7BA6" w:rsidP="00A30E90">
      <w:pPr>
        <w:shd w:val="clear" w:color="auto" w:fill="FFFFFF"/>
        <w:rPr>
          <w:color w:val="000000"/>
          <w:sz w:val="20"/>
          <w:szCs w:val="20"/>
        </w:rPr>
      </w:pPr>
      <w:hyperlink r:id="rId9" w:tgtFrame="_blank" w:history="1">
        <w:r w:rsidR="00A30E90" w:rsidRPr="00A30E90">
          <w:rPr>
            <w:rStyle w:val="Hipervnculo"/>
            <w:sz w:val="20"/>
            <w:szCs w:val="20"/>
          </w:rPr>
          <w:t>661 568 150</w:t>
        </w:r>
      </w:hyperlink>
      <w:r w:rsidR="00A30E90" w:rsidRPr="00A30E90">
        <w:rPr>
          <w:color w:val="000000"/>
          <w:sz w:val="20"/>
          <w:szCs w:val="20"/>
        </w:rPr>
        <w:br/>
      </w:r>
      <w:hyperlink r:id="rId10" w:tgtFrame="_blank" w:history="1">
        <w:r w:rsidR="00A30E90" w:rsidRPr="00A30E90">
          <w:rPr>
            <w:rStyle w:val="Hipervnculo"/>
            <w:sz w:val="20"/>
            <w:szCs w:val="20"/>
          </w:rPr>
          <w:t>Plaza de Pontevedra 19 1º</w:t>
        </w:r>
      </w:hyperlink>
      <w:r w:rsidR="00A30E90" w:rsidRPr="00A30E90">
        <w:rPr>
          <w:color w:val="000000"/>
          <w:sz w:val="20"/>
          <w:szCs w:val="20"/>
        </w:rPr>
        <w:t> 15003</w:t>
      </w:r>
      <w:r w:rsidR="00A30E90" w:rsidRPr="00A30E90">
        <w:rPr>
          <w:color w:val="000000"/>
          <w:sz w:val="20"/>
          <w:szCs w:val="20"/>
        </w:rPr>
        <w:br/>
        <w:t>Telf.</w:t>
      </w:r>
      <w:hyperlink r:id="rId11" w:tgtFrame="_blank" w:history="1">
        <w:r w:rsidR="00A30E90" w:rsidRPr="00A30E90">
          <w:rPr>
            <w:rStyle w:val="Hipervnculo"/>
            <w:sz w:val="20"/>
            <w:szCs w:val="20"/>
          </w:rPr>
          <w:t>+34 981 259 500</w:t>
        </w:r>
      </w:hyperlink>
      <w:r w:rsidR="00A30E90" w:rsidRPr="00A30E90">
        <w:rPr>
          <w:color w:val="000000"/>
          <w:sz w:val="20"/>
          <w:szCs w:val="20"/>
        </w:rPr>
        <w:br/>
        <w:t>Fax.</w:t>
      </w:r>
      <w:hyperlink r:id="rId12" w:tgtFrame="_blank" w:history="1">
        <w:r w:rsidR="00A30E90" w:rsidRPr="00A30E90">
          <w:rPr>
            <w:rStyle w:val="Hipervnculo"/>
            <w:sz w:val="20"/>
            <w:szCs w:val="20"/>
          </w:rPr>
          <w:t>+34 981 265 919</w:t>
        </w:r>
      </w:hyperlink>
      <w:r w:rsidR="00A30E90" w:rsidRPr="00A30E90">
        <w:rPr>
          <w:color w:val="000000"/>
          <w:sz w:val="20"/>
          <w:szCs w:val="20"/>
        </w:rPr>
        <w:br/>
      </w:r>
      <w:hyperlink r:id="rId13" w:tgtFrame="_blank" w:history="1">
        <w:r w:rsidR="00A30E90" w:rsidRPr="00A30E90">
          <w:rPr>
            <w:rStyle w:val="Hipervnculo"/>
            <w:sz w:val="20"/>
            <w:szCs w:val="20"/>
          </w:rPr>
          <w:t>gabriel.barros@rcdeportivo.es</w:t>
        </w:r>
      </w:hyperlink>
      <w:r w:rsidR="00A30E90" w:rsidRPr="00A30E90">
        <w:rPr>
          <w:color w:val="000000"/>
          <w:sz w:val="20"/>
          <w:szCs w:val="20"/>
        </w:rPr>
        <w:br/>
      </w:r>
      <w:hyperlink r:id="rId14" w:tgtFrame="_blank" w:history="1">
        <w:r w:rsidR="00A30E90" w:rsidRPr="00A30E90">
          <w:rPr>
            <w:rStyle w:val="Hipervnculo"/>
            <w:sz w:val="20"/>
            <w:szCs w:val="20"/>
          </w:rPr>
          <w:t>http://www.rcdeportivo.es</w:t>
        </w:r>
      </w:hyperlink>
    </w:p>
    <w:p w:rsidR="00A30E90" w:rsidRDefault="00A30E90" w:rsidP="005457A9">
      <w:pPr>
        <w:jc w:val="both"/>
        <w:rPr>
          <w:rFonts w:cs="Arial"/>
          <w:bCs/>
          <w:sz w:val="22"/>
        </w:rPr>
      </w:pPr>
    </w:p>
    <w:p w:rsidR="00255F37" w:rsidRDefault="00255F37"/>
    <w:sectPr w:rsidR="00255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A9"/>
    <w:rsid w:val="00007942"/>
    <w:rsid w:val="000545A9"/>
    <w:rsid w:val="000E7BA6"/>
    <w:rsid w:val="0016683A"/>
    <w:rsid w:val="00174689"/>
    <w:rsid w:val="00255F37"/>
    <w:rsid w:val="0029232B"/>
    <w:rsid w:val="003D0044"/>
    <w:rsid w:val="004B2EAB"/>
    <w:rsid w:val="00507F60"/>
    <w:rsid w:val="005457A9"/>
    <w:rsid w:val="006A5A33"/>
    <w:rsid w:val="006B511E"/>
    <w:rsid w:val="007543D1"/>
    <w:rsid w:val="00791D34"/>
    <w:rsid w:val="007936F8"/>
    <w:rsid w:val="007B1024"/>
    <w:rsid w:val="008470A7"/>
    <w:rsid w:val="008962B3"/>
    <w:rsid w:val="008B4BDF"/>
    <w:rsid w:val="008D40F6"/>
    <w:rsid w:val="009F3F35"/>
    <w:rsid w:val="00A30E90"/>
    <w:rsid w:val="00A44317"/>
    <w:rsid w:val="00B519B1"/>
    <w:rsid w:val="00B97134"/>
    <w:rsid w:val="00BD099D"/>
    <w:rsid w:val="00BF21F2"/>
    <w:rsid w:val="00C6499E"/>
    <w:rsid w:val="00CF5115"/>
    <w:rsid w:val="00F4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9B867-1CF2-4817-BCA6-EB3CB872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7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5457A9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34"/>
    <w:qFormat/>
    <w:rsid w:val="005457A9"/>
    <w:pPr>
      <w:ind w:left="708"/>
    </w:pPr>
  </w:style>
  <w:style w:type="paragraph" w:customStyle="1" w:styleId="normaltextonoticia">
    <w:name w:val="normaltextonoticia"/>
    <w:basedOn w:val="Normal"/>
    <w:rsid w:val="005457A9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character" w:customStyle="1" w:styleId="object">
    <w:name w:val="object"/>
    <w:basedOn w:val="Fuentedeprrafopredeter"/>
    <w:rsid w:val="00BD099D"/>
  </w:style>
  <w:style w:type="paragraph" w:customStyle="1" w:styleId="CuerpoBA">
    <w:name w:val="Cuerpo B A"/>
    <w:rsid w:val="007936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hyperlink" Target="mailto:gabriel.barros@rcdeportivo.es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lvarezlopez@hmhospitales.com" TargetMode="External"/><Relationship Id="rId12" Type="http://schemas.openxmlformats.org/officeDocument/2006/relationships/hyperlink" Target="tel:+34%20981%20265%20919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tel:+34%20981%20259%20500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x-apple-data-detectors://6/1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tel:661%20568%20150" TargetMode="External"/><Relationship Id="rId14" Type="http://schemas.openxmlformats.org/officeDocument/2006/relationships/hyperlink" Target="http://www.rcdeportivo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7BD57A-7029-4FFB-A8D1-40F392966D4A}"/>
</file>

<file path=customXml/itemProps2.xml><?xml version="1.0" encoding="utf-8"?>
<ds:datastoreItem xmlns:ds="http://schemas.openxmlformats.org/officeDocument/2006/customXml" ds:itemID="{58D12169-A11E-4AA5-A8D8-35E1CC1E09F8}"/>
</file>

<file path=customXml/itemProps3.xml><?xml version="1.0" encoding="utf-8"?>
<ds:datastoreItem xmlns:ds="http://schemas.openxmlformats.org/officeDocument/2006/customXml" ds:itemID="{976E4881-C4F0-411B-83D4-955B907D1E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5196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miguelalvarez</dc:creator>
  <cp:keywords/>
  <dc:description/>
  <cp:lastModifiedBy>Eloisa Martin de Faria</cp:lastModifiedBy>
  <cp:revision>2</cp:revision>
  <dcterms:created xsi:type="dcterms:W3CDTF">2018-10-30T09:55:00Z</dcterms:created>
  <dcterms:modified xsi:type="dcterms:W3CDTF">2018-10-30T09:55:00Z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