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EC" w:rsidRDefault="00F55AB0" w:rsidP="000D1F92">
      <w:pPr>
        <w:pStyle w:val="CuerpoA"/>
        <w:jc w:val="center"/>
        <w:rPr>
          <w:rFonts w:ascii="Arial" w:hAnsi="Arial" w:cs="Arial"/>
          <w:noProof/>
          <w:lang w:val="es-ES"/>
        </w:rPr>
      </w:pPr>
      <w:r>
        <w:rPr>
          <w:rFonts w:ascii="Arial" w:hAnsi="Arial" w:cs="Arial"/>
          <w:noProof/>
          <w:lang w:val="es-ES"/>
        </w:rPr>
        <w:drawing>
          <wp:anchor distT="0" distB="0" distL="114300" distR="114300" simplePos="0" relativeHeight="251658752" behindDoc="1" locked="0" layoutInCell="1" allowOverlap="1">
            <wp:simplePos x="0" y="0"/>
            <wp:positionH relativeFrom="column">
              <wp:posOffset>1377917</wp:posOffset>
            </wp:positionH>
            <wp:positionV relativeFrom="paragraph">
              <wp:posOffset>-391238</wp:posOffset>
            </wp:positionV>
            <wp:extent cx="2703830" cy="1142365"/>
            <wp:effectExtent l="0" t="0" r="1270" b="635"/>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83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0EC" w:rsidRDefault="005C40EC" w:rsidP="000D1F92">
      <w:pPr>
        <w:pStyle w:val="CuerpoA"/>
        <w:jc w:val="center"/>
        <w:rPr>
          <w:rFonts w:ascii="Arial" w:hAnsi="Arial" w:cs="Arial"/>
          <w:noProof/>
          <w:lang w:val="es-ES"/>
        </w:rPr>
      </w:pPr>
    </w:p>
    <w:p w:rsidR="005C40EC" w:rsidRDefault="005C40EC" w:rsidP="000D1F92">
      <w:pPr>
        <w:pStyle w:val="CuerpoA"/>
        <w:jc w:val="center"/>
        <w:rPr>
          <w:rFonts w:ascii="Arial" w:hAnsi="Arial" w:cs="Arial"/>
          <w:noProof/>
          <w:lang w:val="es-ES"/>
        </w:rPr>
      </w:pPr>
    </w:p>
    <w:p w:rsidR="00F55AB0" w:rsidRDefault="00F55AB0" w:rsidP="00330B3A">
      <w:pPr>
        <w:pStyle w:val="normaltextonoticia"/>
        <w:spacing w:before="0" w:after="0"/>
        <w:jc w:val="center"/>
        <w:rPr>
          <w:rFonts w:hAnsi="Arial" w:cs="Arial"/>
          <w:noProof/>
          <w:sz w:val="24"/>
          <w:szCs w:val="24"/>
          <w:lang w:val="es-ES"/>
        </w:rPr>
      </w:pPr>
    </w:p>
    <w:p w:rsidR="00F55AB0" w:rsidRDefault="00F55AB0" w:rsidP="00330B3A">
      <w:pPr>
        <w:pStyle w:val="normaltextonoticia"/>
        <w:spacing w:before="0" w:after="0"/>
        <w:jc w:val="center"/>
        <w:rPr>
          <w:rFonts w:hAnsi="Arial" w:cs="Arial"/>
          <w:noProof/>
          <w:sz w:val="24"/>
          <w:szCs w:val="24"/>
          <w:lang w:val="es-ES"/>
        </w:rPr>
      </w:pPr>
    </w:p>
    <w:p w:rsidR="00F55AB0" w:rsidRDefault="00F55AB0" w:rsidP="00330B3A">
      <w:pPr>
        <w:pStyle w:val="normaltextonoticia"/>
        <w:spacing w:before="0" w:after="0"/>
        <w:jc w:val="center"/>
        <w:rPr>
          <w:rFonts w:hAnsi="Arial" w:cs="Arial"/>
          <w:noProof/>
          <w:sz w:val="24"/>
          <w:szCs w:val="24"/>
          <w:lang w:val="es-ES"/>
        </w:rPr>
      </w:pPr>
    </w:p>
    <w:p w:rsidR="00330B3A" w:rsidRPr="00810161" w:rsidRDefault="00167986" w:rsidP="00330B3A">
      <w:pPr>
        <w:pStyle w:val="normaltextonoticia"/>
        <w:spacing w:before="0" w:after="0"/>
        <w:jc w:val="center"/>
        <w:rPr>
          <w:rFonts w:hAnsi="Arial" w:cs="Arial"/>
          <w:noProof/>
          <w:sz w:val="24"/>
          <w:szCs w:val="24"/>
          <w:lang w:val="es-ES"/>
        </w:rPr>
      </w:pPr>
      <w:r>
        <w:rPr>
          <w:rFonts w:hAnsi="Arial" w:cs="Arial"/>
          <w:noProof/>
          <w:sz w:val="24"/>
          <w:szCs w:val="24"/>
          <w:lang w:val="es-ES"/>
        </w:rPr>
        <w:t xml:space="preserve">La </w:t>
      </w:r>
      <w:r w:rsidR="00EC4C8F">
        <w:rPr>
          <w:rFonts w:hAnsi="Arial" w:cs="Arial"/>
          <w:noProof/>
          <w:sz w:val="24"/>
          <w:szCs w:val="24"/>
          <w:lang w:val="es-ES"/>
        </w:rPr>
        <w:t>Dra. Leticia Fernández Friera y el Dr. Jorge Solís</w:t>
      </w:r>
      <w:r w:rsidR="00D36519">
        <w:rPr>
          <w:rFonts w:hAnsi="Arial" w:cs="Arial"/>
          <w:noProof/>
          <w:sz w:val="24"/>
          <w:szCs w:val="24"/>
          <w:lang w:val="es-ES"/>
        </w:rPr>
        <w:t xml:space="preserve"> Martín</w:t>
      </w:r>
      <w:r w:rsidR="00A07244">
        <w:rPr>
          <w:rFonts w:hAnsi="Arial" w:cs="Arial"/>
          <w:noProof/>
          <w:sz w:val="24"/>
          <w:szCs w:val="24"/>
          <w:lang w:val="es-ES"/>
        </w:rPr>
        <w:t xml:space="preserve">, ambos especialistas en </w:t>
      </w:r>
      <w:r w:rsidR="00E053E7">
        <w:rPr>
          <w:rFonts w:hAnsi="Arial" w:cs="Arial"/>
          <w:noProof/>
          <w:sz w:val="24"/>
          <w:szCs w:val="24"/>
          <w:lang w:val="es-ES"/>
        </w:rPr>
        <w:t>HM CIEC</w:t>
      </w:r>
      <w:r w:rsidR="00A07244">
        <w:rPr>
          <w:rFonts w:hAnsi="Arial" w:cs="Arial"/>
          <w:noProof/>
          <w:sz w:val="24"/>
          <w:szCs w:val="24"/>
          <w:lang w:val="es-ES"/>
        </w:rPr>
        <w:t>,</w:t>
      </w:r>
      <w:r>
        <w:rPr>
          <w:rFonts w:hAnsi="Arial" w:cs="Arial"/>
          <w:noProof/>
          <w:sz w:val="24"/>
          <w:szCs w:val="24"/>
          <w:lang w:val="es-ES"/>
        </w:rPr>
        <w:t xml:space="preserve"> son los autores</w:t>
      </w:r>
    </w:p>
    <w:p w:rsidR="000208C6" w:rsidRPr="002D45E2" w:rsidRDefault="00DC1B8B" w:rsidP="000D1F92">
      <w:pPr>
        <w:pStyle w:val="CuerpoA"/>
        <w:jc w:val="center"/>
        <w:rPr>
          <w:rFonts w:ascii="Arial" w:hAnsi="Arial" w:cs="Arial"/>
          <w:b/>
          <w:bCs/>
        </w:rPr>
      </w:pPr>
      <w:r>
        <w:rPr>
          <w:rFonts w:ascii="Arial" w:hAnsi="Arial" w:cs="Arial"/>
          <w:noProof/>
          <w:lang w:val="es-ES"/>
        </w:rPr>
        <w:t xml:space="preserve">  </w:t>
      </w:r>
      <w:r w:rsidR="00311671">
        <w:rPr>
          <w:rFonts w:ascii="Arial" w:hAnsi="Arial" w:cs="Arial"/>
          <w:noProof/>
          <w:lang w:val="es-ES"/>
        </w:rPr>
        <w:t xml:space="preserve"> </w:t>
      </w:r>
    </w:p>
    <w:p w:rsidR="00B96647" w:rsidRPr="005D7EF1" w:rsidRDefault="00BB3ACD" w:rsidP="00E064C8">
      <w:pPr>
        <w:pStyle w:val="CuerpoA"/>
        <w:jc w:val="center"/>
        <w:rPr>
          <w:rFonts w:ascii="Arial" w:hAnsi="Arial" w:cs="Arial"/>
          <w:b/>
          <w:bCs/>
          <w:sz w:val="28"/>
          <w:szCs w:val="28"/>
        </w:rPr>
      </w:pPr>
      <w:r>
        <w:rPr>
          <w:rFonts w:ascii="Arial" w:hAnsi="Arial" w:cs="Arial"/>
          <w:b/>
          <w:bCs/>
          <w:sz w:val="28"/>
          <w:szCs w:val="28"/>
        </w:rPr>
        <w:t>DOS CARDIÓ</w:t>
      </w:r>
      <w:r w:rsidR="00EC4C8F">
        <w:rPr>
          <w:rFonts w:ascii="Arial" w:hAnsi="Arial" w:cs="Arial"/>
          <w:b/>
          <w:bCs/>
          <w:sz w:val="28"/>
          <w:szCs w:val="28"/>
        </w:rPr>
        <w:t>LOGOS DE HM HOSPITALES LANZAN EL LIBRO ‘LA SALUD DE TU CORAZÓN’</w:t>
      </w:r>
      <w:r w:rsidR="00BB64CF">
        <w:rPr>
          <w:rFonts w:ascii="Arial" w:hAnsi="Arial" w:cs="Arial"/>
          <w:b/>
          <w:bCs/>
          <w:sz w:val="28"/>
          <w:szCs w:val="28"/>
        </w:rPr>
        <w:t>,</w:t>
      </w:r>
      <w:r w:rsidR="00EC4C8F">
        <w:rPr>
          <w:rFonts w:ascii="Arial" w:hAnsi="Arial" w:cs="Arial"/>
          <w:b/>
          <w:bCs/>
          <w:sz w:val="28"/>
          <w:szCs w:val="28"/>
        </w:rPr>
        <w:t xml:space="preserve"> QUE ENSEÑA A PREVENIR </w:t>
      </w:r>
      <w:r w:rsidR="004162FC">
        <w:rPr>
          <w:rFonts w:ascii="Arial" w:hAnsi="Arial" w:cs="Arial"/>
          <w:b/>
          <w:bCs/>
          <w:sz w:val="28"/>
          <w:szCs w:val="28"/>
        </w:rPr>
        <w:t>LAS ENFERMEDADES DEL</w:t>
      </w:r>
      <w:r w:rsidR="00EC4C8F">
        <w:rPr>
          <w:rFonts w:ascii="Arial" w:hAnsi="Arial" w:cs="Arial"/>
          <w:b/>
          <w:bCs/>
          <w:sz w:val="28"/>
          <w:szCs w:val="28"/>
        </w:rPr>
        <w:t xml:space="preserve"> MOTOR QUE MUEVE EL CUERPO</w:t>
      </w:r>
    </w:p>
    <w:p w:rsidR="00571DA2" w:rsidRDefault="00571DA2" w:rsidP="00226A73">
      <w:pPr>
        <w:pStyle w:val="CuerpoA"/>
        <w:jc w:val="center"/>
        <w:rPr>
          <w:rFonts w:ascii="Arial" w:eastAsia="Arial" w:hAnsi="Arial" w:cs="Arial"/>
          <w:b/>
          <w:bCs/>
        </w:rPr>
      </w:pPr>
    </w:p>
    <w:p w:rsidR="00B96647" w:rsidRPr="00226A73" w:rsidRDefault="00B96647" w:rsidP="00226A73">
      <w:pPr>
        <w:pStyle w:val="CuerpoA"/>
        <w:jc w:val="both"/>
        <w:rPr>
          <w:rFonts w:ascii="Arial" w:eastAsia="Arial" w:hAnsi="Arial" w:cs="Arial"/>
          <w:b/>
          <w:bCs/>
        </w:rPr>
      </w:pPr>
    </w:p>
    <w:p w:rsidR="00E91F0C" w:rsidRPr="007B586B" w:rsidRDefault="00B31013" w:rsidP="007B586B">
      <w:pPr>
        <w:pStyle w:val="CuerpoB"/>
        <w:numPr>
          <w:ilvl w:val="0"/>
          <w:numId w:val="5"/>
        </w:numPr>
        <w:jc w:val="both"/>
        <w:rPr>
          <w:rFonts w:ascii="Arial" w:eastAsia="Arial" w:hAnsi="Arial" w:cs="Arial"/>
        </w:rPr>
      </w:pPr>
      <w:r>
        <w:rPr>
          <w:rFonts w:ascii="Arial" w:hAnsi="Arial" w:cs="Arial"/>
        </w:rPr>
        <w:t>El Dr. Fuster</w:t>
      </w:r>
      <w:r w:rsidR="007E6741">
        <w:rPr>
          <w:rFonts w:ascii="Arial" w:hAnsi="Arial" w:cs="Arial"/>
        </w:rPr>
        <w:t xml:space="preserve"> </w:t>
      </w:r>
      <w:r w:rsidR="00402B68">
        <w:rPr>
          <w:rFonts w:ascii="Arial" w:hAnsi="Arial" w:cs="Arial"/>
        </w:rPr>
        <w:t xml:space="preserve">resalta </w:t>
      </w:r>
      <w:r>
        <w:rPr>
          <w:rFonts w:ascii="Arial" w:hAnsi="Arial" w:cs="Arial"/>
        </w:rPr>
        <w:t xml:space="preserve">en el prólogo de la obra </w:t>
      </w:r>
      <w:r w:rsidR="00402B68">
        <w:rPr>
          <w:rFonts w:ascii="Arial" w:hAnsi="Arial" w:cs="Arial"/>
        </w:rPr>
        <w:t xml:space="preserve">la importancia de ser conscientes de la vulnerabilidad de cada </w:t>
      </w:r>
      <w:r w:rsidR="00FE68BE">
        <w:rPr>
          <w:rFonts w:ascii="Arial" w:hAnsi="Arial" w:cs="Arial"/>
        </w:rPr>
        <w:t>individuo</w:t>
      </w:r>
      <w:r w:rsidR="00402B68">
        <w:rPr>
          <w:rFonts w:ascii="Arial" w:hAnsi="Arial" w:cs="Arial"/>
        </w:rPr>
        <w:t xml:space="preserve"> ante las enfermedades del corazón </w:t>
      </w:r>
    </w:p>
    <w:p w:rsidR="00E91F0C" w:rsidRDefault="00E91F0C" w:rsidP="00E91F0C">
      <w:pPr>
        <w:pStyle w:val="CuerpoB"/>
        <w:ind w:left="720"/>
        <w:jc w:val="both"/>
        <w:rPr>
          <w:rFonts w:ascii="Arial" w:hAnsi="Arial" w:cs="Arial"/>
        </w:rPr>
      </w:pPr>
    </w:p>
    <w:p w:rsidR="00620E41" w:rsidRPr="00E91F0C" w:rsidRDefault="004162FC" w:rsidP="00E91F0C">
      <w:pPr>
        <w:pStyle w:val="CuerpoB"/>
        <w:numPr>
          <w:ilvl w:val="0"/>
          <w:numId w:val="5"/>
        </w:numPr>
        <w:jc w:val="both"/>
        <w:rPr>
          <w:rFonts w:ascii="Arial" w:hAnsi="Arial" w:cs="Arial"/>
        </w:rPr>
      </w:pPr>
      <w:r>
        <w:rPr>
          <w:rFonts w:ascii="Arial" w:hAnsi="Arial" w:cs="Arial"/>
        </w:rPr>
        <w:t xml:space="preserve">Escrito en un lenguaje sencillo y </w:t>
      </w:r>
      <w:r w:rsidR="00E053E7">
        <w:rPr>
          <w:rFonts w:ascii="Arial" w:hAnsi="Arial" w:cs="Arial"/>
        </w:rPr>
        <w:t>dirigido a todo tipo de público</w:t>
      </w:r>
      <w:r w:rsidR="00141BD4">
        <w:rPr>
          <w:rFonts w:ascii="Arial" w:hAnsi="Arial" w:cs="Arial"/>
        </w:rPr>
        <w:t>,</w:t>
      </w:r>
      <w:r w:rsidR="00E053E7">
        <w:rPr>
          <w:rFonts w:ascii="Arial" w:hAnsi="Arial" w:cs="Arial"/>
        </w:rPr>
        <w:t xml:space="preserve"> aborda</w:t>
      </w:r>
      <w:r w:rsidR="00141BD4">
        <w:rPr>
          <w:rFonts w:ascii="Arial" w:hAnsi="Arial" w:cs="Arial"/>
        </w:rPr>
        <w:t xml:space="preserve"> la actualidad en Cardiología, </w:t>
      </w:r>
      <w:r w:rsidR="00E053E7">
        <w:rPr>
          <w:rFonts w:ascii="Arial" w:hAnsi="Arial" w:cs="Arial"/>
        </w:rPr>
        <w:t>l</w:t>
      </w:r>
      <w:r w:rsidR="00141BD4">
        <w:rPr>
          <w:rFonts w:ascii="Arial" w:hAnsi="Arial" w:cs="Arial"/>
        </w:rPr>
        <w:t>a</w:t>
      </w:r>
      <w:r w:rsidR="00E053E7">
        <w:rPr>
          <w:rFonts w:ascii="Arial" w:hAnsi="Arial" w:cs="Arial"/>
        </w:rPr>
        <w:t xml:space="preserve"> salud del corazón de la mujer y</w:t>
      </w:r>
      <w:r>
        <w:rPr>
          <w:rFonts w:ascii="Arial" w:hAnsi="Arial" w:cs="Arial"/>
        </w:rPr>
        <w:t xml:space="preserve"> los hábitos cardiovascu</w:t>
      </w:r>
      <w:r w:rsidR="00E053E7">
        <w:rPr>
          <w:rFonts w:ascii="Arial" w:hAnsi="Arial" w:cs="Arial"/>
        </w:rPr>
        <w:t>l</w:t>
      </w:r>
      <w:r>
        <w:rPr>
          <w:rFonts w:ascii="Arial" w:hAnsi="Arial" w:cs="Arial"/>
        </w:rPr>
        <w:t>a</w:t>
      </w:r>
      <w:r w:rsidR="00E053E7">
        <w:rPr>
          <w:rFonts w:ascii="Arial" w:hAnsi="Arial" w:cs="Arial"/>
        </w:rPr>
        <w:t>res</w:t>
      </w:r>
      <w:r>
        <w:rPr>
          <w:rFonts w:ascii="Arial" w:hAnsi="Arial" w:cs="Arial"/>
        </w:rPr>
        <w:t xml:space="preserve"> más recomendables</w:t>
      </w:r>
      <w:r w:rsidR="00136549">
        <w:rPr>
          <w:rFonts w:ascii="Arial" w:hAnsi="Arial" w:cs="Arial"/>
        </w:rPr>
        <w:t xml:space="preserve"> </w:t>
      </w:r>
    </w:p>
    <w:p w:rsidR="007B586B" w:rsidRPr="006B7285" w:rsidRDefault="007B586B" w:rsidP="007B586B">
      <w:pPr>
        <w:rPr>
          <w:rFonts w:ascii="Arial" w:eastAsia="Arial" w:hAnsi="Arial" w:cs="Arial"/>
          <w:lang w:val="es-ES"/>
        </w:rPr>
      </w:pPr>
    </w:p>
    <w:p w:rsidR="007B586B" w:rsidRPr="007134AF" w:rsidRDefault="004162FC" w:rsidP="007134AF">
      <w:pPr>
        <w:pStyle w:val="CuerpoB"/>
        <w:numPr>
          <w:ilvl w:val="0"/>
          <w:numId w:val="5"/>
        </w:numPr>
        <w:jc w:val="both"/>
        <w:rPr>
          <w:rFonts w:ascii="Arial" w:hAnsi="Arial" w:cs="Arial"/>
        </w:rPr>
      </w:pPr>
      <w:r>
        <w:rPr>
          <w:rFonts w:ascii="Arial" w:hAnsi="Arial" w:cs="Arial"/>
          <w:lang w:val="es-ES"/>
        </w:rPr>
        <w:t>Esta lectura es un excelente obsequio para estas fiestas</w:t>
      </w:r>
      <w:r w:rsidR="007134AF">
        <w:rPr>
          <w:rFonts w:ascii="Arial" w:hAnsi="Arial" w:cs="Arial"/>
          <w:lang w:val="es-ES"/>
        </w:rPr>
        <w:t>, e</w:t>
      </w:r>
      <w:r w:rsidRPr="007134AF">
        <w:rPr>
          <w:rFonts w:ascii="Arial" w:hAnsi="Arial" w:cs="Arial"/>
          <w:lang w:val="es-ES"/>
        </w:rPr>
        <w:t xml:space="preserve">n él se enseña a identificar </w:t>
      </w:r>
      <w:r w:rsidR="007134AF">
        <w:rPr>
          <w:rFonts w:ascii="Arial" w:hAnsi="Arial" w:cs="Arial"/>
          <w:lang w:val="es-ES"/>
        </w:rPr>
        <w:t>y evitar l</w:t>
      </w:r>
      <w:r w:rsidR="00402B68" w:rsidRPr="007134AF">
        <w:rPr>
          <w:rFonts w:ascii="Arial" w:hAnsi="Arial" w:cs="Arial"/>
          <w:lang w:val="es-ES"/>
        </w:rPr>
        <w:t xml:space="preserve">os </w:t>
      </w:r>
      <w:r w:rsidRPr="007134AF">
        <w:rPr>
          <w:rFonts w:ascii="Arial" w:hAnsi="Arial" w:cs="Arial"/>
          <w:lang w:val="es-ES"/>
        </w:rPr>
        <w:t>factores de riesg</w:t>
      </w:r>
      <w:r w:rsidR="007134AF" w:rsidRPr="007134AF">
        <w:rPr>
          <w:rFonts w:ascii="Arial" w:hAnsi="Arial" w:cs="Arial"/>
          <w:lang w:val="es-ES"/>
        </w:rPr>
        <w:t xml:space="preserve">o </w:t>
      </w:r>
      <w:r w:rsidR="007773DE" w:rsidRPr="007134AF">
        <w:rPr>
          <w:rFonts w:ascii="Arial" w:hAnsi="Arial" w:cs="Arial"/>
          <w:lang w:val="es-ES"/>
        </w:rPr>
        <w:t>y a entender por qué enferma</w:t>
      </w:r>
      <w:r w:rsidR="00402B68" w:rsidRPr="007134AF">
        <w:rPr>
          <w:rFonts w:ascii="Arial" w:hAnsi="Arial" w:cs="Arial"/>
          <w:lang w:val="es-ES"/>
        </w:rPr>
        <w:t xml:space="preserve"> el corazón</w:t>
      </w:r>
    </w:p>
    <w:p w:rsidR="004A0374" w:rsidRPr="00926C1A" w:rsidRDefault="004A0374" w:rsidP="004A0374">
      <w:pPr>
        <w:pStyle w:val="CuerpoB"/>
        <w:jc w:val="both"/>
        <w:rPr>
          <w:rFonts w:ascii="Arial" w:eastAsia="Arial" w:hAnsi="Arial" w:cs="Arial"/>
        </w:rPr>
      </w:pPr>
    </w:p>
    <w:p w:rsidR="00B96647" w:rsidRPr="00E13205" w:rsidRDefault="00B96647" w:rsidP="003C1285">
      <w:pPr>
        <w:pStyle w:val="CuerpoBA"/>
        <w:rPr>
          <w:b w:val="0"/>
          <w:lang w:val="es-ES"/>
        </w:rPr>
      </w:pPr>
    </w:p>
    <w:p w:rsidR="007773DE" w:rsidRDefault="00992F43" w:rsidP="007773DE">
      <w:pPr>
        <w:pStyle w:val="CuerpoBA"/>
        <w:spacing w:after="240"/>
        <w:rPr>
          <w:b w:val="0"/>
          <w:lang w:val="es-ES"/>
        </w:rPr>
      </w:pPr>
      <w:r w:rsidRPr="00E13205">
        <w:rPr>
          <w:lang w:val="es-ES"/>
        </w:rPr>
        <w:t>Madrid</w:t>
      </w:r>
      <w:r w:rsidR="002D45E2" w:rsidRPr="00E13205">
        <w:rPr>
          <w:lang w:val="es-ES"/>
        </w:rPr>
        <w:t xml:space="preserve">, </w:t>
      </w:r>
      <w:r w:rsidR="006A7C47">
        <w:rPr>
          <w:lang w:val="es-ES"/>
        </w:rPr>
        <w:t>2</w:t>
      </w:r>
      <w:r w:rsidR="00475C84">
        <w:rPr>
          <w:lang w:val="es-ES"/>
        </w:rPr>
        <w:t>7</w:t>
      </w:r>
      <w:r w:rsidR="00F95888">
        <w:rPr>
          <w:lang w:val="es-ES"/>
        </w:rPr>
        <w:t xml:space="preserve"> de diciembre</w:t>
      </w:r>
      <w:r w:rsidR="002D45E2" w:rsidRPr="00E13205">
        <w:rPr>
          <w:lang w:val="es-ES"/>
        </w:rPr>
        <w:t xml:space="preserve"> de 2017.</w:t>
      </w:r>
      <w:r w:rsidR="002D45E2" w:rsidRPr="00E13205">
        <w:rPr>
          <w:b w:val="0"/>
          <w:lang w:val="es-ES"/>
        </w:rPr>
        <w:t xml:space="preserve"> </w:t>
      </w:r>
      <w:r w:rsidR="007773DE">
        <w:rPr>
          <w:b w:val="0"/>
          <w:lang w:val="es-ES"/>
        </w:rPr>
        <w:t>L</w:t>
      </w:r>
      <w:r w:rsidR="00167986">
        <w:rPr>
          <w:b w:val="0"/>
          <w:lang w:val="es-ES"/>
        </w:rPr>
        <w:t>a</w:t>
      </w:r>
      <w:r w:rsidR="007773DE">
        <w:rPr>
          <w:b w:val="0"/>
          <w:lang w:val="es-ES"/>
        </w:rPr>
        <w:t xml:space="preserve"> Dr</w:t>
      </w:r>
      <w:r w:rsidR="00167986">
        <w:rPr>
          <w:b w:val="0"/>
          <w:lang w:val="es-ES"/>
        </w:rPr>
        <w:t>a</w:t>
      </w:r>
      <w:r w:rsidR="007773DE">
        <w:rPr>
          <w:b w:val="0"/>
          <w:lang w:val="es-ES"/>
        </w:rPr>
        <w:t>. Leticia Fernandez Friera</w:t>
      </w:r>
      <w:r w:rsidR="00F93A77">
        <w:rPr>
          <w:b w:val="0"/>
          <w:lang w:val="es-ES"/>
        </w:rPr>
        <w:t xml:space="preserve">, jefe </w:t>
      </w:r>
      <w:r w:rsidR="00167986">
        <w:rPr>
          <w:b w:val="0"/>
          <w:lang w:val="es-ES"/>
        </w:rPr>
        <w:t xml:space="preserve">de la Unidad de Imagen Cardiaca de HM Hospitales, </w:t>
      </w:r>
      <w:r w:rsidR="007773DE">
        <w:rPr>
          <w:b w:val="0"/>
          <w:lang w:val="es-ES"/>
        </w:rPr>
        <w:t xml:space="preserve">y </w:t>
      </w:r>
      <w:r w:rsidR="00167986">
        <w:rPr>
          <w:b w:val="0"/>
          <w:lang w:val="es-ES"/>
        </w:rPr>
        <w:t xml:space="preserve">el Dr. </w:t>
      </w:r>
      <w:r w:rsidR="007773DE">
        <w:rPr>
          <w:b w:val="0"/>
          <w:lang w:val="es-ES"/>
        </w:rPr>
        <w:t>Jorge Solis</w:t>
      </w:r>
      <w:r w:rsidR="00D36519">
        <w:rPr>
          <w:b w:val="0"/>
          <w:lang w:val="es-ES"/>
        </w:rPr>
        <w:t xml:space="preserve"> Martín</w:t>
      </w:r>
      <w:r w:rsidR="007773DE">
        <w:rPr>
          <w:b w:val="0"/>
          <w:lang w:val="es-ES"/>
        </w:rPr>
        <w:t>,</w:t>
      </w:r>
      <w:r w:rsidR="00F93A77">
        <w:rPr>
          <w:b w:val="0"/>
          <w:lang w:val="es-ES"/>
        </w:rPr>
        <w:t xml:space="preserve"> </w:t>
      </w:r>
      <w:r w:rsidR="00E810B0">
        <w:rPr>
          <w:b w:val="0"/>
          <w:lang w:val="es-ES"/>
        </w:rPr>
        <w:t xml:space="preserve">del Servicio de Cardiología del </w:t>
      </w:r>
      <w:r w:rsidR="00F93A77">
        <w:rPr>
          <w:b w:val="0"/>
          <w:lang w:val="es-ES"/>
        </w:rPr>
        <w:t xml:space="preserve">Hospital Universitario </w:t>
      </w:r>
      <w:r w:rsidR="00167986">
        <w:rPr>
          <w:b w:val="0"/>
          <w:lang w:val="es-ES"/>
        </w:rPr>
        <w:t xml:space="preserve">HM Montepríncipe, </w:t>
      </w:r>
      <w:r w:rsidR="007773DE">
        <w:rPr>
          <w:b w:val="0"/>
          <w:lang w:val="es-ES"/>
        </w:rPr>
        <w:t xml:space="preserve">ambos cardiólogos investigadores del Centro Integral de </w:t>
      </w:r>
      <w:bookmarkStart w:id="0" w:name="_GoBack"/>
      <w:bookmarkEnd w:id="0"/>
      <w:r w:rsidR="007773DE">
        <w:rPr>
          <w:b w:val="0"/>
          <w:lang w:val="es-ES"/>
        </w:rPr>
        <w:t xml:space="preserve">Enfermedades Cardiovasculares HM CIEC, acaban de lanzar el libro </w:t>
      </w:r>
      <w:r w:rsidR="00141BD4" w:rsidRPr="00141BD4">
        <w:rPr>
          <w:b w:val="0"/>
          <w:i/>
        </w:rPr>
        <w:t>La salud de tu corazón</w:t>
      </w:r>
      <w:r w:rsidR="007773DE">
        <w:rPr>
          <w:b w:val="0"/>
          <w:lang w:val="es-ES"/>
        </w:rPr>
        <w:t>. Se trata de una obra amena</w:t>
      </w:r>
      <w:r w:rsidR="00E67A54">
        <w:rPr>
          <w:b w:val="0"/>
          <w:lang w:val="es-ES"/>
        </w:rPr>
        <w:t xml:space="preserve"> que da las claves de</w:t>
      </w:r>
      <w:r w:rsidR="00E67A54" w:rsidRPr="00EC4C8F">
        <w:rPr>
          <w:bCs w:val="0"/>
          <w:lang w:val="es-ES"/>
        </w:rPr>
        <w:t xml:space="preserve"> </w:t>
      </w:r>
      <w:r w:rsidR="00E67A54" w:rsidRPr="00E67A54">
        <w:rPr>
          <w:b w:val="0"/>
          <w:bCs w:val="0"/>
          <w:lang w:val="es-ES"/>
        </w:rPr>
        <w:t xml:space="preserve">cómo </w:t>
      </w:r>
      <w:r w:rsidR="00E67A54">
        <w:rPr>
          <w:b w:val="0"/>
          <w:bCs w:val="0"/>
          <w:lang w:val="es-ES"/>
        </w:rPr>
        <w:t xml:space="preserve">se </w:t>
      </w:r>
      <w:r w:rsidR="00E67A54" w:rsidRPr="00E67A54">
        <w:rPr>
          <w:b w:val="0"/>
          <w:bCs w:val="0"/>
          <w:lang w:val="es-ES"/>
        </w:rPr>
        <w:t>p</w:t>
      </w:r>
      <w:r w:rsidR="00E67A54">
        <w:rPr>
          <w:b w:val="0"/>
          <w:bCs w:val="0"/>
          <w:lang w:val="es-ES"/>
        </w:rPr>
        <w:t xml:space="preserve">uede </w:t>
      </w:r>
      <w:r w:rsidR="00E67A54" w:rsidRPr="00E67A54">
        <w:rPr>
          <w:b w:val="0"/>
          <w:bCs w:val="0"/>
          <w:lang w:val="es-ES"/>
        </w:rPr>
        <w:t xml:space="preserve">prevenir </w:t>
      </w:r>
      <w:r w:rsidR="00E67A54">
        <w:rPr>
          <w:b w:val="0"/>
          <w:bCs w:val="0"/>
          <w:lang w:val="es-ES"/>
        </w:rPr>
        <w:t>la</w:t>
      </w:r>
      <w:r w:rsidR="00E67A54" w:rsidRPr="00E67A54">
        <w:rPr>
          <w:b w:val="0"/>
          <w:bCs w:val="0"/>
          <w:lang w:val="es-ES"/>
        </w:rPr>
        <w:t xml:space="preserve"> enfermedad</w:t>
      </w:r>
      <w:r w:rsidR="00E67A54">
        <w:rPr>
          <w:b w:val="0"/>
          <w:bCs w:val="0"/>
          <w:lang w:val="es-ES"/>
        </w:rPr>
        <w:t xml:space="preserve"> cardiaca con el fin de </w:t>
      </w:r>
      <w:r w:rsidR="00E67A54" w:rsidRPr="00E67A54">
        <w:rPr>
          <w:b w:val="0"/>
          <w:bCs w:val="0"/>
          <w:lang w:val="es-ES"/>
        </w:rPr>
        <w:t>mantener</w:t>
      </w:r>
      <w:r w:rsidR="00141BD4">
        <w:rPr>
          <w:b w:val="0"/>
          <w:bCs w:val="0"/>
          <w:lang w:val="es-ES"/>
        </w:rPr>
        <w:t xml:space="preserve"> un estado óptimo de</w:t>
      </w:r>
      <w:r w:rsidR="00E67A54" w:rsidRPr="00E67A54">
        <w:rPr>
          <w:b w:val="0"/>
          <w:bCs w:val="0"/>
          <w:lang w:val="es-ES"/>
        </w:rPr>
        <w:t xml:space="preserve"> salud.</w:t>
      </w:r>
      <w:r w:rsidR="00E67A54">
        <w:rPr>
          <w:b w:val="0"/>
          <w:lang w:val="es-ES"/>
        </w:rPr>
        <w:t xml:space="preserve"> Está f</w:t>
      </w:r>
      <w:r w:rsidR="007773DE">
        <w:rPr>
          <w:b w:val="0"/>
          <w:lang w:val="es-ES"/>
        </w:rPr>
        <w:t>irmada al alimón por esta pareja llamada coloquialmente ‘matrimonio que arregla corazones’ y publicada por la editorial ‘La esfera de los libros’.</w:t>
      </w:r>
    </w:p>
    <w:p w:rsidR="00EC4C8F" w:rsidRDefault="007773DE" w:rsidP="007773DE">
      <w:pPr>
        <w:pStyle w:val="CuerpoBA"/>
        <w:spacing w:after="240"/>
        <w:rPr>
          <w:b w:val="0"/>
          <w:lang w:val="es-ES"/>
        </w:rPr>
      </w:pPr>
      <w:r>
        <w:rPr>
          <w:b w:val="0"/>
          <w:lang w:val="es-ES"/>
        </w:rPr>
        <w:t>En esta obra se enseña a prevenir la</w:t>
      </w:r>
      <w:r w:rsidR="00E67A54">
        <w:rPr>
          <w:b w:val="0"/>
          <w:lang w:val="es-ES"/>
        </w:rPr>
        <w:t>s</w:t>
      </w:r>
      <w:r>
        <w:rPr>
          <w:b w:val="0"/>
          <w:lang w:val="es-ES"/>
        </w:rPr>
        <w:t xml:space="preserve"> enfermedades del denominado motor que mueve el cuerpo y que logra </w:t>
      </w:r>
      <w:r w:rsidR="00E67A54">
        <w:rPr>
          <w:b w:val="0"/>
          <w:lang w:val="es-ES"/>
        </w:rPr>
        <w:t xml:space="preserve">revelar la actualidad más candente en Cardiología. Además, </w:t>
      </w:r>
      <w:r w:rsidR="00AC6EE4">
        <w:rPr>
          <w:b w:val="0"/>
          <w:lang w:val="es-ES"/>
        </w:rPr>
        <w:t>está prologado</w:t>
      </w:r>
      <w:r w:rsidR="00E67A54">
        <w:rPr>
          <w:b w:val="0"/>
          <w:lang w:val="es-ES"/>
        </w:rPr>
        <w:t xml:space="preserve"> por el Dr. Valentín Fuster</w:t>
      </w:r>
      <w:r w:rsidR="00D36519">
        <w:rPr>
          <w:b w:val="0"/>
          <w:lang w:val="es-ES"/>
        </w:rPr>
        <w:t xml:space="preserve"> Carulla</w:t>
      </w:r>
      <w:r w:rsidR="00E67A54">
        <w:rPr>
          <w:b w:val="0"/>
          <w:lang w:val="es-ES"/>
        </w:rPr>
        <w:t>, director g</w:t>
      </w:r>
      <w:r w:rsidR="00E67A54" w:rsidRPr="00E67A54">
        <w:rPr>
          <w:b w:val="0"/>
          <w:lang w:val="es-ES"/>
        </w:rPr>
        <w:t>eneral del Centro Nacional de I</w:t>
      </w:r>
      <w:r w:rsidR="00E67A54">
        <w:rPr>
          <w:b w:val="0"/>
          <w:lang w:val="es-ES"/>
        </w:rPr>
        <w:t xml:space="preserve">nvestigaciones Cardiovasculares </w:t>
      </w:r>
      <w:r w:rsidR="00E67A54" w:rsidRPr="00E67A54">
        <w:rPr>
          <w:b w:val="0"/>
          <w:lang w:val="es-ES"/>
        </w:rPr>
        <w:t>(CNIC)</w:t>
      </w:r>
      <w:r w:rsidR="00AC6EE4">
        <w:rPr>
          <w:b w:val="0"/>
          <w:lang w:val="es-ES"/>
        </w:rPr>
        <w:t>,</w:t>
      </w:r>
      <w:r w:rsidR="00E67A54" w:rsidRPr="00E67A54">
        <w:rPr>
          <w:b w:val="0"/>
          <w:lang w:val="es-ES"/>
        </w:rPr>
        <w:t xml:space="preserve"> </w:t>
      </w:r>
      <w:r w:rsidR="00E67A54">
        <w:rPr>
          <w:b w:val="0"/>
          <w:lang w:val="es-ES"/>
        </w:rPr>
        <w:t xml:space="preserve">donde también desarrollan su labor investigadora los autores del libro. El propio Dr. Fuster pone de relevancia la fragilidad a la que todas las personas se exponen en relación con el corazón. De hecho, asegura que “si </w:t>
      </w:r>
      <w:r w:rsidR="00E67A54" w:rsidRPr="00E67A54">
        <w:rPr>
          <w:b w:val="0"/>
          <w:lang w:val="es-ES"/>
        </w:rPr>
        <w:t>entendemos cómo es y funciona nuestro corazón, sabremos dónde y por qué puede enfermar... Todos somos vulnerables</w:t>
      </w:r>
      <w:r w:rsidR="00E67A54">
        <w:rPr>
          <w:b w:val="0"/>
          <w:lang w:val="es-ES"/>
        </w:rPr>
        <w:t>”.</w:t>
      </w:r>
      <w:r>
        <w:rPr>
          <w:b w:val="0"/>
          <w:lang w:val="es-ES"/>
        </w:rPr>
        <w:t xml:space="preserve"> </w:t>
      </w:r>
      <w:r w:rsidR="001D6D51">
        <w:rPr>
          <w:b w:val="0"/>
          <w:lang w:val="es-ES"/>
        </w:rPr>
        <w:t xml:space="preserve"> </w:t>
      </w:r>
    </w:p>
    <w:p w:rsidR="00A86156" w:rsidRDefault="00A86156" w:rsidP="00EC4C8F">
      <w:pPr>
        <w:pStyle w:val="NormalWeb"/>
        <w:shd w:val="clear" w:color="auto" w:fill="FFFFFF"/>
        <w:jc w:val="both"/>
        <w:rPr>
          <w:rFonts w:ascii="Arial" w:eastAsia="Arial" w:hAnsi="Arial" w:cs="Arial"/>
          <w:bCs/>
          <w:color w:val="000000"/>
          <w:u w:color="000000"/>
          <w:bdr w:val="nil"/>
        </w:rPr>
      </w:pPr>
      <w:r w:rsidRPr="00A86156">
        <w:rPr>
          <w:rFonts w:ascii="Arial" w:eastAsia="Arial" w:hAnsi="Arial" w:cs="Arial"/>
          <w:bCs/>
          <w:i/>
          <w:color w:val="000000"/>
          <w:u w:color="000000"/>
          <w:bdr w:val="nil"/>
        </w:rPr>
        <w:t>La salud de tu corazón</w:t>
      </w:r>
      <w:r>
        <w:rPr>
          <w:rFonts w:ascii="Arial" w:eastAsia="Arial" w:hAnsi="Arial" w:cs="Arial"/>
          <w:bCs/>
          <w:color w:val="000000"/>
          <w:u w:color="000000"/>
          <w:bdr w:val="nil"/>
        </w:rPr>
        <w:t xml:space="preserve"> </w:t>
      </w:r>
      <w:r w:rsidR="00EC4C8F" w:rsidRPr="00EC4C8F">
        <w:rPr>
          <w:rFonts w:ascii="Arial" w:eastAsia="Arial" w:hAnsi="Arial" w:cs="Arial"/>
          <w:bCs/>
          <w:color w:val="000000"/>
          <w:u w:color="000000"/>
          <w:bdr w:val="nil"/>
        </w:rPr>
        <w:t xml:space="preserve">consigue acercar </w:t>
      </w:r>
      <w:r w:rsidR="006D0A13">
        <w:rPr>
          <w:rFonts w:ascii="Arial" w:eastAsia="Arial" w:hAnsi="Arial" w:cs="Arial"/>
          <w:bCs/>
          <w:color w:val="000000"/>
          <w:u w:color="000000"/>
          <w:bdr w:val="nil"/>
        </w:rPr>
        <w:t xml:space="preserve">la Cardiología </w:t>
      </w:r>
      <w:r w:rsidR="00EC4C8F" w:rsidRPr="00EC4C8F">
        <w:rPr>
          <w:rFonts w:ascii="Arial" w:eastAsia="Arial" w:hAnsi="Arial" w:cs="Arial"/>
          <w:bCs/>
          <w:color w:val="000000"/>
          <w:u w:color="000000"/>
          <w:bdr w:val="nil"/>
        </w:rPr>
        <w:t xml:space="preserve">a todos aquellos interesados en </w:t>
      </w:r>
      <w:r>
        <w:rPr>
          <w:rFonts w:ascii="Arial" w:eastAsia="Arial" w:hAnsi="Arial" w:cs="Arial"/>
          <w:bCs/>
          <w:color w:val="000000"/>
          <w:u w:color="000000"/>
          <w:bdr w:val="nil"/>
        </w:rPr>
        <w:t xml:space="preserve">conocer cómo funciona el corazón </w:t>
      </w:r>
      <w:r w:rsidR="00EC4C8F" w:rsidRPr="00EC4C8F">
        <w:rPr>
          <w:rFonts w:ascii="Arial" w:eastAsia="Arial" w:hAnsi="Arial" w:cs="Arial"/>
          <w:bCs/>
          <w:color w:val="000000"/>
          <w:u w:color="000000"/>
          <w:bdr w:val="nil"/>
        </w:rPr>
        <w:t>de una forma didáctica y entretenida</w:t>
      </w:r>
      <w:r>
        <w:rPr>
          <w:rFonts w:ascii="Arial" w:eastAsia="Arial" w:hAnsi="Arial" w:cs="Arial"/>
          <w:bCs/>
          <w:color w:val="000000"/>
          <w:u w:color="000000"/>
          <w:bdr w:val="nil"/>
        </w:rPr>
        <w:t>. E</w:t>
      </w:r>
      <w:r w:rsidR="00EC4C8F" w:rsidRPr="00EC4C8F">
        <w:rPr>
          <w:rFonts w:ascii="Arial" w:eastAsia="Arial" w:hAnsi="Arial" w:cs="Arial"/>
          <w:bCs/>
          <w:color w:val="000000"/>
          <w:u w:color="000000"/>
          <w:bdr w:val="nil"/>
        </w:rPr>
        <w:t xml:space="preserve">scrito con un lenguaje sencillo </w:t>
      </w:r>
      <w:r w:rsidR="006D0A13">
        <w:rPr>
          <w:rFonts w:ascii="Arial" w:eastAsia="Arial" w:hAnsi="Arial" w:cs="Arial"/>
          <w:bCs/>
          <w:color w:val="000000"/>
          <w:u w:color="000000"/>
          <w:bdr w:val="nil"/>
        </w:rPr>
        <w:t xml:space="preserve">y </w:t>
      </w:r>
      <w:r w:rsidR="00EC4C8F" w:rsidRPr="00EC4C8F">
        <w:rPr>
          <w:rFonts w:ascii="Arial" w:eastAsia="Arial" w:hAnsi="Arial" w:cs="Arial"/>
          <w:bCs/>
          <w:color w:val="000000"/>
          <w:u w:color="000000"/>
          <w:bdr w:val="nil"/>
        </w:rPr>
        <w:t>dirigido a todo tipo de público</w:t>
      </w:r>
      <w:r>
        <w:rPr>
          <w:rFonts w:ascii="Arial" w:eastAsia="Arial" w:hAnsi="Arial" w:cs="Arial"/>
          <w:bCs/>
          <w:color w:val="000000"/>
          <w:u w:color="000000"/>
          <w:bdr w:val="nil"/>
        </w:rPr>
        <w:t>, la obra</w:t>
      </w:r>
      <w:r w:rsidR="00EC4C8F" w:rsidRPr="00EC4C8F">
        <w:rPr>
          <w:rFonts w:ascii="Arial" w:eastAsia="Arial" w:hAnsi="Arial" w:cs="Arial"/>
          <w:bCs/>
          <w:color w:val="000000"/>
          <w:u w:color="000000"/>
          <w:bdr w:val="nil"/>
        </w:rPr>
        <w:t xml:space="preserve"> en</w:t>
      </w:r>
      <w:r w:rsidR="00EC4C8F" w:rsidRPr="00EC4C8F">
        <w:rPr>
          <w:rFonts w:ascii="Arial" w:eastAsia="Arial" w:hAnsi="Arial" w:cs="Arial"/>
          <w:bCs/>
          <w:color w:val="000000"/>
          <w:u w:color="000000"/>
          <w:bdr w:val="nil"/>
        </w:rPr>
        <w:lastRenderedPageBreak/>
        <w:t>globa también </w:t>
      </w:r>
      <w:r w:rsidR="00EC4C8F" w:rsidRPr="00A86156">
        <w:rPr>
          <w:rFonts w:ascii="Arial" w:eastAsia="Arial" w:hAnsi="Arial" w:cs="Arial"/>
          <w:bCs/>
          <w:color w:val="000000"/>
          <w:u w:color="000000"/>
          <w:bdr w:val="nil"/>
        </w:rPr>
        <w:t>la salud del corazón de la mujer</w:t>
      </w:r>
      <w:r w:rsidR="00EC4C8F" w:rsidRPr="00EC4C8F">
        <w:rPr>
          <w:rFonts w:ascii="Arial" w:eastAsia="Arial" w:hAnsi="Arial" w:cs="Arial"/>
          <w:bCs/>
          <w:color w:val="000000"/>
          <w:u w:color="000000"/>
          <w:bdr w:val="nil"/>
        </w:rPr>
        <w:t>,</w:t>
      </w:r>
      <w:r>
        <w:rPr>
          <w:rFonts w:ascii="Arial" w:eastAsia="Arial" w:hAnsi="Arial" w:cs="Arial"/>
          <w:bCs/>
          <w:color w:val="000000"/>
          <w:u w:color="000000"/>
          <w:bdr w:val="nil"/>
        </w:rPr>
        <w:t xml:space="preserve"> “</w:t>
      </w:r>
      <w:r w:rsidR="00EC4C8F" w:rsidRPr="00EC4C8F">
        <w:rPr>
          <w:rFonts w:ascii="Arial" w:eastAsia="Arial" w:hAnsi="Arial" w:cs="Arial"/>
          <w:bCs/>
          <w:color w:val="000000"/>
          <w:u w:color="000000"/>
          <w:bdr w:val="nil"/>
        </w:rPr>
        <w:t>porque el infarto también ocurre en mujeres, de hecho, las enfermedades cardiovasculares son la primera causa de muerte en la mujer, superando incluso al cáncer de mama. Es clave aceptar que el corazón de la mujer también es vulnerable al infarto y que las mujeres tomen conciencia de ello para adoptar hábitos cardiosaludables, y este libro es una oportunidad ideal para ello</w:t>
      </w:r>
      <w:r>
        <w:rPr>
          <w:rFonts w:ascii="Arial" w:eastAsia="Arial" w:hAnsi="Arial" w:cs="Arial"/>
          <w:bCs/>
          <w:color w:val="000000"/>
          <w:u w:color="000000"/>
          <w:bdr w:val="nil"/>
        </w:rPr>
        <w:t>”, señalan los autores.</w:t>
      </w:r>
    </w:p>
    <w:p w:rsidR="00A86156" w:rsidRDefault="00A86156" w:rsidP="00EC4C8F">
      <w:pPr>
        <w:pStyle w:val="NormalWeb"/>
        <w:shd w:val="clear" w:color="auto" w:fill="FFFFFF"/>
        <w:jc w:val="both"/>
        <w:rPr>
          <w:rFonts w:ascii="Arial" w:eastAsia="Arial" w:hAnsi="Arial" w:cs="Arial"/>
          <w:bCs/>
          <w:color w:val="000000"/>
          <w:u w:color="000000"/>
          <w:bdr w:val="nil"/>
        </w:rPr>
      </w:pPr>
    </w:p>
    <w:p w:rsidR="00A86156" w:rsidRPr="00A86156" w:rsidRDefault="00A86156" w:rsidP="00EC4C8F">
      <w:pPr>
        <w:pStyle w:val="NormalWeb"/>
        <w:shd w:val="clear" w:color="auto" w:fill="FFFFFF"/>
        <w:jc w:val="both"/>
        <w:rPr>
          <w:rFonts w:ascii="Arial" w:eastAsia="Arial" w:hAnsi="Arial" w:cs="Arial"/>
          <w:b/>
          <w:bCs/>
          <w:color w:val="000000"/>
          <w:u w:color="000000"/>
          <w:bdr w:val="nil"/>
        </w:rPr>
      </w:pPr>
      <w:r w:rsidRPr="00A86156">
        <w:rPr>
          <w:rFonts w:ascii="Arial" w:eastAsia="Arial" w:hAnsi="Arial" w:cs="Arial"/>
          <w:b/>
          <w:bCs/>
          <w:color w:val="000000"/>
          <w:u w:color="000000"/>
          <w:bdr w:val="nil"/>
        </w:rPr>
        <w:t>Conocimiento y prevención</w:t>
      </w:r>
    </w:p>
    <w:p w:rsidR="00362833" w:rsidRDefault="006D0A13" w:rsidP="00362833">
      <w:pPr>
        <w:pStyle w:val="NormalWeb"/>
        <w:shd w:val="clear" w:color="auto" w:fill="FFFFFF"/>
        <w:jc w:val="both"/>
        <w:rPr>
          <w:rFonts w:ascii="Arial" w:eastAsia="Arial" w:hAnsi="Arial" w:cs="Arial"/>
          <w:bCs/>
          <w:color w:val="000000"/>
          <w:u w:color="000000"/>
          <w:bdr w:val="nil"/>
        </w:rPr>
      </w:pPr>
      <w:r>
        <w:rPr>
          <w:rFonts w:ascii="Arial" w:eastAsia="Arial" w:hAnsi="Arial" w:cs="Arial"/>
          <w:bCs/>
          <w:color w:val="000000"/>
          <w:u w:color="000000"/>
          <w:bdr w:val="nil"/>
        </w:rPr>
        <w:t>Una de las principales cuestiones que aborda el libro reside en c</w:t>
      </w:r>
      <w:r w:rsidR="00EC4C8F" w:rsidRPr="00EC4C8F">
        <w:rPr>
          <w:rFonts w:ascii="Arial" w:eastAsia="Arial" w:hAnsi="Arial" w:cs="Arial"/>
          <w:bCs/>
          <w:color w:val="000000"/>
          <w:u w:color="000000"/>
          <w:bdr w:val="nil"/>
        </w:rPr>
        <w:t>onocer la magnitud del problema y reconocer los síntomas a tiempo </w:t>
      </w:r>
      <w:r>
        <w:rPr>
          <w:rFonts w:ascii="Arial" w:eastAsia="Arial" w:hAnsi="Arial" w:cs="Arial"/>
          <w:bCs/>
          <w:color w:val="000000"/>
          <w:u w:color="000000"/>
          <w:bdr w:val="nil"/>
        </w:rPr>
        <w:t xml:space="preserve">para </w:t>
      </w:r>
      <w:r w:rsidR="00EC4C8F" w:rsidRPr="00EC4C8F">
        <w:rPr>
          <w:rFonts w:ascii="Arial" w:eastAsia="Arial" w:hAnsi="Arial" w:cs="Arial"/>
          <w:bCs/>
          <w:color w:val="000000"/>
          <w:u w:color="000000"/>
          <w:bdr w:val="nil"/>
        </w:rPr>
        <w:t xml:space="preserve">contribuir a evitar daños más extensos al corazón. Además, </w:t>
      </w:r>
      <w:r>
        <w:rPr>
          <w:rFonts w:ascii="Arial" w:eastAsia="Arial" w:hAnsi="Arial" w:cs="Arial"/>
          <w:bCs/>
          <w:color w:val="000000"/>
          <w:u w:color="000000"/>
          <w:bdr w:val="nil"/>
        </w:rPr>
        <w:t xml:space="preserve">analiza un campo novedoso y </w:t>
      </w:r>
      <w:r w:rsidR="00EC4C8F" w:rsidRPr="00EC4C8F">
        <w:rPr>
          <w:rFonts w:ascii="Arial" w:eastAsia="Arial" w:hAnsi="Arial" w:cs="Arial"/>
          <w:bCs/>
          <w:color w:val="000000"/>
          <w:u w:color="000000"/>
          <w:bdr w:val="nil"/>
        </w:rPr>
        <w:t>un problema actual importante como es el daño al corazón como consecuencia del tratamiento frente al cáncer y cómo las unidades de cardio-oncologia están evitando que el musculo del corazón enferme. </w:t>
      </w:r>
    </w:p>
    <w:p w:rsidR="00362833" w:rsidRDefault="00362833" w:rsidP="00362833">
      <w:pPr>
        <w:pStyle w:val="NormalWeb"/>
        <w:shd w:val="clear" w:color="auto" w:fill="FFFFFF"/>
        <w:jc w:val="both"/>
        <w:rPr>
          <w:rFonts w:ascii="Arial" w:eastAsia="Arial" w:hAnsi="Arial" w:cs="Arial"/>
          <w:bCs/>
          <w:color w:val="000000"/>
          <w:u w:color="000000"/>
          <w:bdr w:val="nil"/>
        </w:rPr>
      </w:pPr>
    </w:p>
    <w:p w:rsidR="00362833" w:rsidRDefault="00362833" w:rsidP="00362833">
      <w:pPr>
        <w:pStyle w:val="NormalWeb"/>
        <w:shd w:val="clear" w:color="auto" w:fill="FFFFFF"/>
        <w:jc w:val="both"/>
        <w:rPr>
          <w:rFonts w:ascii="Georgia" w:eastAsia="Times New Roman" w:hAnsi="Georgia"/>
          <w:color w:val="333333"/>
          <w:sz w:val="18"/>
          <w:szCs w:val="18"/>
        </w:rPr>
      </w:pPr>
      <w:r w:rsidRPr="00362833">
        <w:rPr>
          <w:rFonts w:ascii="Arial" w:eastAsia="Arial" w:hAnsi="Arial" w:cs="Arial"/>
          <w:bCs/>
          <w:color w:val="000000"/>
          <w:u w:color="000000"/>
          <w:bdr w:val="nil"/>
        </w:rPr>
        <w:t xml:space="preserve">La obra dota al lector de herramientas para </w:t>
      </w:r>
      <w:r w:rsidRPr="00362833">
        <w:rPr>
          <w:rFonts w:ascii="Arial" w:eastAsia="Arial" w:hAnsi="Arial" w:cs="Arial"/>
          <w:bCs/>
          <w:color w:val="000000"/>
          <w:u w:color="000000"/>
        </w:rPr>
        <w:t xml:space="preserve">descubrir los factores de riesgo cardiovascular y </w:t>
      </w:r>
      <w:r>
        <w:rPr>
          <w:rFonts w:ascii="Arial" w:eastAsia="Arial" w:hAnsi="Arial" w:cs="Arial"/>
          <w:bCs/>
          <w:color w:val="000000"/>
          <w:u w:color="000000"/>
        </w:rPr>
        <w:t>c</w:t>
      </w:r>
      <w:r w:rsidRPr="00362833">
        <w:rPr>
          <w:rFonts w:ascii="Arial" w:eastAsia="Arial" w:hAnsi="Arial" w:cs="Arial"/>
          <w:bCs/>
          <w:color w:val="000000"/>
          <w:u w:color="000000"/>
        </w:rPr>
        <w:t>onocer las pruebas que utiliza el cardiólogo para entender tu corazón</w:t>
      </w:r>
      <w:r>
        <w:rPr>
          <w:rFonts w:ascii="Arial" w:eastAsia="Arial" w:hAnsi="Arial" w:cs="Arial"/>
          <w:bCs/>
          <w:color w:val="000000"/>
          <w:u w:color="000000"/>
        </w:rPr>
        <w:t>. Del mismo modo, posibilita el e</w:t>
      </w:r>
      <w:r w:rsidRPr="00EC4C8F">
        <w:rPr>
          <w:rFonts w:ascii="Arial" w:eastAsia="Arial" w:hAnsi="Arial" w:cs="Arial"/>
          <w:bCs/>
          <w:color w:val="000000"/>
          <w:u w:color="000000"/>
        </w:rPr>
        <w:t>ntender</w:t>
      </w:r>
      <w:r>
        <w:rPr>
          <w:rFonts w:ascii="Arial" w:eastAsia="Arial" w:hAnsi="Arial" w:cs="Arial"/>
          <w:bCs/>
          <w:color w:val="000000"/>
          <w:u w:color="000000"/>
        </w:rPr>
        <w:t xml:space="preserve"> por qué enferman las arterias, r</w:t>
      </w:r>
      <w:r w:rsidRPr="00EC4C8F">
        <w:rPr>
          <w:rFonts w:ascii="Arial" w:eastAsia="Arial" w:hAnsi="Arial" w:cs="Arial"/>
          <w:bCs/>
          <w:color w:val="000000"/>
          <w:u w:color="000000"/>
        </w:rPr>
        <w:t>econocer una arritmia y otros síntomas de alarma</w:t>
      </w:r>
      <w:r>
        <w:rPr>
          <w:rFonts w:ascii="Arial" w:eastAsia="Arial" w:hAnsi="Arial" w:cs="Arial"/>
          <w:bCs/>
          <w:color w:val="000000"/>
          <w:u w:color="000000"/>
        </w:rPr>
        <w:t>. S</w:t>
      </w:r>
      <w:r w:rsidRPr="00362833">
        <w:rPr>
          <w:rFonts w:ascii="Arial" w:eastAsia="Arial" w:hAnsi="Arial" w:cs="Arial"/>
          <w:bCs/>
          <w:color w:val="000000"/>
          <w:u w:color="000000"/>
        </w:rPr>
        <w:t>er constante</w:t>
      </w:r>
      <w:r>
        <w:rPr>
          <w:rFonts w:ascii="Arial" w:eastAsia="Arial" w:hAnsi="Arial" w:cs="Arial"/>
          <w:bCs/>
          <w:color w:val="000000"/>
          <w:u w:color="000000"/>
        </w:rPr>
        <w:t xml:space="preserve"> en cumplir u</w:t>
      </w:r>
      <w:r w:rsidRPr="00362833">
        <w:rPr>
          <w:rFonts w:ascii="Arial" w:eastAsia="Arial" w:hAnsi="Arial" w:cs="Arial"/>
          <w:bCs/>
          <w:color w:val="000000"/>
          <w:u w:color="000000"/>
        </w:rPr>
        <w:t>na dieta sana y hacer ejercicio sin fracasar en el intento</w:t>
      </w:r>
      <w:r>
        <w:rPr>
          <w:rFonts w:ascii="Arial" w:eastAsia="Arial" w:hAnsi="Arial" w:cs="Arial"/>
          <w:bCs/>
          <w:color w:val="000000"/>
          <w:u w:color="000000"/>
        </w:rPr>
        <w:t>, sa</w:t>
      </w:r>
      <w:r w:rsidRPr="00EC4C8F">
        <w:rPr>
          <w:rFonts w:ascii="Arial" w:eastAsia="Arial" w:hAnsi="Arial" w:cs="Arial"/>
          <w:bCs/>
          <w:color w:val="000000"/>
          <w:u w:color="000000"/>
        </w:rPr>
        <w:t>ber qué son las unidades de rehabilitación cardiaca</w:t>
      </w:r>
      <w:r>
        <w:rPr>
          <w:rFonts w:ascii="Arial" w:eastAsia="Arial" w:hAnsi="Arial" w:cs="Arial"/>
          <w:bCs/>
          <w:color w:val="000000"/>
          <w:u w:color="000000"/>
        </w:rPr>
        <w:t xml:space="preserve"> o e</w:t>
      </w:r>
      <w:r w:rsidRPr="00EC4C8F">
        <w:rPr>
          <w:rFonts w:ascii="Arial" w:eastAsia="Arial" w:hAnsi="Arial" w:cs="Arial"/>
          <w:bCs/>
          <w:color w:val="000000"/>
          <w:u w:color="000000"/>
        </w:rPr>
        <w:t xml:space="preserve">xplorar la importancia de la investigación </w:t>
      </w:r>
      <w:r>
        <w:rPr>
          <w:rFonts w:ascii="Arial" w:eastAsia="Arial" w:hAnsi="Arial" w:cs="Arial"/>
          <w:bCs/>
          <w:color w:val="000000"/>
          <w:u w:color="000000"/>
        </w:rPr>
        <w:t xml:space="preserve">son otros de los campos que se podrán encontrar en </w:t>
      </w:r>
      <w:r w:rsidRPr="00A86156">
        <w:rPr>
          <w:rFonts w:ascii="Arial" w:eastAsia="Arial" w:hAnsi="Arial" w:cs="Arial"/>
          <w:bCs/>
          <w:i/>
          <w:color w:val="000000"/>
          <w:u w:color="000000"/>
          <w:bdr w:val="nil"/>
        </w:rPr>
        <w:t>La salud de tu corazón</w:t>
      </w:r>
      <w:r>
        <w:rPr>
          <w:rFonts w:ascii="Arial" w:eastAsia="Arial" w:hAnsi="Arial" w:cs="Arial"/>
          <w:bCs/>
          <w:color w:val="000000"/>
          <w:u w:color="000000"/>
          <w:bdr w:val="nil"/>
        </w:rPr>
        <w:t>.</w:t>
      </w:r>
      <w:r>
        <w:rPr>
          <w:rFonts w:ascii="Arial" w:eastAsia="Arial" w:hAnsi="Arial" w:cs="Arial"/>
          <w:bCs/>
          <w:color w:val="000000"/>
          <w:u w:color="000000"/>
        </w:rPr>
        <w:t xml:space="preserve"> </w:t>
      </w:r>
    </w:p>
    <w:p w:rsidR="00362833" w:rsidRPr="00EC4C8F" w:rsidRDefault="00362833" w:rsidP="00EC4C8F">
      <w:pPr>
        <w:pStyle w:val="NormalWeb"/>
        <w:shd w:val="clear" w:color="auto" w:fill="FFFFFF"/>
        <w:jc w:val="both"/>
        <w:rPr>
          <w:rFonts w:ascii="Arial" w:eastAsia="Arial" w:hAnsi="Arial" w:cs="Arial"/>
          <w:bCs/>
          <w:color w:val="000000"/>
          <w:u w:color="000000"/>
          <w:bdr w:val="nil"/>
        </w:rPr>
      </w:pPr>
    </w:p>
    <w:p w:rsidR="00EC4C8F" w:rsidRPr="003257BA" w:rsidRDefault="003257BA" w:rsidP="00EC4C8F">
      <w:pPr>
        <w:pStyle w:val="NormalWeb"/>
        <w:shd w:val="clear" w:color="auto" w:fill="FFFFFF"/>
        <w:jc w:val="both"/>
        <w:rPr>
          <w:rFonts w:ascii="Arial" w:eastAsia="Arial" w:hAnsi="Arial" w:cs="Arial"/>
          <w:b/>
          <w:bCs/>
          <w:color w:val="000000"/>
          <w:u w:color="000000"/>
          <w:bdr w:val="nil"/>
        </w:rPr>
      </w:pPr>
      <w:r w:rsidRPr="003257BA">
        <w:rPr>
          <w:rFonts w:ascii="Arial" w:eastAsia="Arial" w:hAnsi="Arial" w:cs="Arial"/>
          <w:b/>
          <w:bCs/>
          <w:color w:val="000000"/>
          <w:u w:color="000000"/>
          <w:bdr w:val="nil"/>
        </w:rPr>
        <w:t>Tres esferas</w:t>
      </w:r>
      <w:r w:rsidR="00EC4C8F" w:rsidRPr="003257BA">
        <w:rPr>
          <w:rFonts w:ascii="Arial" w:eastAsia="Arial" w:hAnsi="Arial" w:cs="Arial"/>
          <w:b/>
          <w:bCs/>
          <w:color w:val="000000"/>
          <w:u w:color="000000"/>
          <w:bdr w:val="nil"/>
        </w:rPr>
        <w:t> </w:t>
      </w:r>
    </w:p>
    <w:p w:rsidR="003257BA" w:rsidRDefault="00EC4C8F" w:rsidP="00EC4C8F">
      <w:pPr>
        <w:pStyle w:val="NormalWeb"/>
        <w:shd w:val="clear" w:color="auto" w:fill="FFFFFF"/>
        <w:jc w:val="both"/>
        <w:rPr>
          <w:rFonts w:ascii="Arial" w:eastAsia="Arial" w:hAnsi="Arial" w:cs="Arial"/>
          <w:bCs/>
          <w:color w:val="000000"/>
          <w:u w:color="000000"/>
          <w:bdr w:val="nil"/>
        </w:rPr>
      </w:pPr>
      <w:r w:rsidRPr="00EC4C8F">
        <w:rPr>
          <w:rFonts w:ascii="Arial" w:eastAsia="Arial" w:hAnsi="Arial" w:cs="Arial"/>
          <w:bCs/>
          <w:color w:val="000000"/>
          <w:u w:color="000000"/>
          <w:bdr w:val="nil"/>
        </w:rPr>
        <w:t xml:space="preserve">El libro </w:t>
      </w:r>
      <w:r w:rsidR="00A04A50">
        <w:rPr>
          <w:rFonts w:ascii="Arial" w:eastAsia="Arial" w:hAnsi="Arial" w:cs="Arial"/>
          <w:bCs/>
          <w:color w:val="000000"/>
          <w:u w:color="000000"/>
          <w:bdr w:val="nil"/>
        </w:rPr>
        <w:t>e</w:t>
      </w:r>
      <w:r w:rsidRPr="00EC4C8F">
        <w:rPr>
          <w:rFonts w:ascii="Arial" w:eastAsia="Arial" w:hAnsi="Arial" w:cs="Arial"/>
          <w:bCs/>
          <w:color w:val="000000"/>
          <w:u w:color="000000"/>
          <w:bdr w:val="nil"/>
        </w:rPr>
        <w:t xml:space="preserve">stá estructurado en tres partes. </w:t>
      </w:r>
      <w:r w:rsidR="003257BA">
        <w:rPr>
          <w:rFonts w:ascii="Arial" w:eastAsia="Arial" w:hAnsi="Arial" w:cs="Arial"/>
          <w:bCs/>
          <w:color w:val="000000"/>
          <w:u w:color="000000"/>
          <w:bdr w:val="nil"/>
        </w:rPr>
        <w:t>La primera es l</w:t>
      </w:r>
      <w:r w:rsidRPr="00EC4C8F">
        <w:rPr>
          <w:rFonts w:ascii="Arial" w:eastAsia="Arial" w:hAnsi="Arial" w:cs="Arial"/>
          <w:bCs/>
          <w:color w:val="000000"/>
          <w:u w:color="000000"/>
          <w:bdr w:val="nil"/>
        </w:rPr>
        <w:t>a </w:t>
      </w:r>
      <w:r w:rsidRPr="00A04A50">
        <w:rPr>
          <w:rFonts w:ascii="Arial" w:eastAsia="Arial" w:hAnsi="Arial" w:cs="Arial"/>
          <w:u w:color="000000"/>
          <w:bdr w:val="nil"/>
        </w:rPr>
        <w:t>esfera de la salud</w:t>
      </w:r>
      <w:r w:rsidR="003257BA">
        <w:rPr>
          <w:rFonts w:ascii="Arial" w:eastAsia="Arial" w:hAnsi="Arial" w:cs="Arial"/>
          <w:u w:color="000000"/>
          <w:bdr w:val="nil"/>
        </w:rPr>
        <w:t xml:space="preserve"> y en ella el</w:t>
      </w:r>
      <w:r w:rsidRPr="00EC4C8F">
        <w:rPr>
          <w:rFonts w:ascii="Arial" w:eastAsia="Arial" w:hAnsi="Arial" w:cs="Arial"/>
          <w:bCs/>
          <w:color w:val="000000"/>
          <w:u w:color="000000"/>
          <w:bdr w:val="nil"/>
        </w:rPr>
        <w:t xml:space="preserve"> objetivo es despertar la inquietud por la promoción de la salud cardiovascular, entender que todos somos vulnerables y que la enfermedad nos puede llegar. </w:t>
      </w:r>
      <w:r w:rsidR="003257BA">
        <w:rPr>
          <w:rFonts w:ascii="Arial" w:eastAsia="Arial" w:hAnsi="Arial" w:cs="Arial"/>
          <w:bCs/>
          <w:color w:val="000000"/>
          <w:u w:color="000000"/>
          <w:bdr w:val="nil"/>
        </w:rPr>
        <w:t xml:space="preserve">Para lograr estos objetivos el libro incorpora </w:t>
      </w:r>
      <w:r w:rsidRPr="00EC4C8F">
        <w:rPr>
          <w:rFonts w:ascii="Arial" w:eastAsia="Arial" w:hAnsi="Arial" w:cs="Arial"/>
          <w:bCs/>
          <w:color w:val="000000"/>
          <w:u w:color="000000"/>
          <w:bdr w:val="nil"/>
        </w:rPr>
        <w:t xml:space="preserve">estadísticas sobre las consecuencias de la enfermedad cardiovascular </w:t>
      </w:r>
      <w:r w:rsidR="00AC6EE4">
        <w:rPr>
          <w:rFonts w:ascii="Arial" w:eastAsia="Arial" w:hAnsi="Arial" w:cs="Arial"/>
          <w:bCs/>
          <w:color w:val="000000"/>
          <w:u w:color="000000"/>
          <w:bdr w:val="nil"/>
        </w:rPr>
        <w:t>“</w:t>
      </w:r>
      <w:r w:rsidR="003257BA">
        <w:rPr>
          <w:rFonts w:ascii="Arial" w:eastAsia="Arial" w:hAnsi="Arial" w:cs="Arial"/>
          <w:bCs/>
          <w:color w:val="000000"/>
          <w:u w:color="000000"/>
          <w:bdr w:val="nil"/>
        </w:rPr>
        <w:t>que deben funcionar</w:t>
      </w:r>
      <w:r w:rsidRPr="00EC4C8F">
        <w:rPr>
          <w:rFonts w:ascii="Arial" w:eastAsia="Arial" w:hAnsi="Arial" w:cs="Arial"/>
          <w:bCs/>
          <w:color w:val="000000"/>
          <w:u w:color="000000"/>
          <w:bdr w:val="nil"/>
        </w:rPr>
        <w:t xml:space="preserve"> </w:t>
      </w:r>
      <w:r w:rsidR="003257BA">
        <w:rPr>
          <w:rFonts w:ascii="Arial" w:eastAsia="Arial" w:hAnsi="Arial" w:cs="Arial"/>
          <w:bCs/>
          <w:color w:val="000000"/>
          <w:u w:color="000000"/>
          <w:bdr w:val="nil"/>
        </w:rPr>
        <w:t xml:space="preserve">como </w:t>
      </w:r>
      <w:r w:rsidRPr="00EC4C8F">
        <w:rPr>
          <w:rFonts w:ascii="Arial" w:eastAsia="Arial" w:hAnsi="Arial" w:cs="Arial"/>
          <w:bCs/>
          <w:color w:val="000000"/>
          <w:u w:color="000000"/>
          <w:bdr w:val="nil"/>
        </w:rPr>
        <w:t xml:space="preserve">un revulsivo para cambiar </w:t>
      </w:r>
      <w:r w:rsidR="00A04A50">
        <w:rPr>
          <w:rFonts w:ascii="Arial" w:eastAsia="Arial" w:hAnsi="Arial" w:cs="Arial"/>
          <w:bCs/>
          <w:color w:val="000000"/>
          <w:u w:color="000000"/>
          <w:bdr w:val="nil"/>
        </w:rPr>
        <w:t>el</w:t>
      </w:r>
      <w:r w:rsidRPr="00EC4C8F">
        <w:rPr>
          <w:rFonts w:ascii="Arial" w:eastAsia="Arial" w:hAnsi="Arial" w:cs="Arial"/>
          <w:bCs/>
          <w:color w:val="000000"/>
          <w:u w:color="000000"/>
          <w:bdr w:val="nil"/>
        </w:rPr>
        <w:t xml:space="preserve"> entorno empezando por uno mismo</w:t>
      </w:r>
      <w:r w:rsidR="00AC6EE4">
        <w:rPr>
          <w:rFonts w:ascii="Arial" w:eastAsia="Arial" w:hAnsi="Arial" w:cs="Arial"/>
          <w:bCs/>
          <w:color w:val="000000"/>
          <w:u w:color="000000"/>
          <w:bdr w:val="nil"/>
        </w:rPr>
        <w:t>”, afirman ambos cardiólogos</w:t>
      </w:r>
      <w:r w:rsidRPr="00EC4C8F">
        <w:rPr>
          <w:rFonts w:ascii="Arial" w:eastAsia="Arial" w:hAnsi="Arial" w:cs="Arial"/>
          <w:bCs/>
          <w:color w:val="000000"/>
          <w:u w:color="000000"/>
          <w:bdr w:val="nil"/>
        </w:rPr>
        <w:t xml:space="preserve">. </w:t>
      </w:r>
    </w:p>
    <w:p w:rsidR="003257BA" w:rsidRDefault="003257BA" w:rsidP="00EC4C8F">
      <w:pPr>
        <w:pStyle w:val="NormalWeb"/>
        <w:shd w:val="clear" w:color="auto" w:fill="FFFFFF"/>
        <w:jc w:val="both"/>
        <w:rPr>
          <w:rFonts w:ascii="Arial" w:eastAsia="Arial" w:hAnsi="Arial" w:cs="Arial"/>
          <w:bCs/>
          <w:color w:val="000000"/>
          <w:u w:color="000000"/>
          <w:bdr w:val="nil"/>
        </w:rPr>
      </w:pPr>
    </w:p>
    <w:p w:rsidR="003257BA" w:rsidRDefault="003257BA" w:rsidP="00EC4C8F">
      <w:pPr>
        <w:pStyle w:val="NormalWeb"/>
        <w:shd w:val="clear" w:color="auto" w:fill="FFFFFF"/>
        <w:jc w:val="both"/>
        <w:rPr>
          <w:rFonts w:ascii="Arial" w:eastAsia="Arial" w:hAnsi="Arial" w:cs="Arial"/>
          <w:bCs/>
          <w:color w:val="000000"/>
          <w:u w:color="000000"/>
          <w:bdr w:val="nil"/>
        </w:rPr>
      </w:pPr>
      <w:r>
        <w:rPr>
          <w:rFonts w:ascii="Arial" w:eastAsia="Arial" w:hAnsi="Arial" w:cs="Arial"/>
          <w:bCs/>
          <w:color w:val="000000"/>
          <w:u w:color="000000"/>
          <w:bdr w:val="nil"/>
        </w:rPr>
        <w:t xml:space="preserve">La segunda esfera hace </w:t>
      </w:r>
      <w:r w:rsidRPr="003257BA">
        <w:rPr>
          <w:rFonts w:ascii="Arial" w:eastAsia="Arial" w:hAnsi="Arial" w:cs="Arial"/>
          <w:bCs/>
          <w:color w:val="000000"/>
          <w:u w:color="000000"/>
          <w:bdr w:val="nil"/>
        </w:rPr>
        <w:t xml:space="preserve">referencia a </w:t>
      </w:r>
      <w:r w:rsidR="00EC4C8F" w:rsidRPr="003257BA">
        <w:rPr>
          <w:rFonts w:ascii="Arial" w:eastAsia="Arial" w:hAnsi="Arial" w:cs="Arial"/>
          <w:u w:color="000000"/>
          <w:bdr w:val="nil"/>
        </w:rPr>
        <w:t>la enfermedad</w:t>
      </w:r>
      <w:r>
        <w:rPr>
          <w:rFonts w:ascii="Arial" w:eastAsia="Arial" w:hAnsi="Arial" w:cs="Arial"/>
          <w:bCs/>
          <w:color w:val="000000"/>
          <w:u w:color="000000"/>
          <w:bdr w:val="nil"/>
        </w:rPr>
        <w:t xml:space="preserve"> y </w:t>
      </w:r>
      <w:r w:rsidR="00EC4C8F" w:rsidRPr="00EC4C8F">
        <w:rPr>
          <w:rFonts w:ascii="Arial" w:eastAsia="Arial" w:hAnsi="Arial" w:cs="Arial"/>
          <w:bCs/>
          <w:color w:val="000000"/>
          <w:u w:color="000000"/>
          <w:bdr w:val="nil"/>
        </w:rPr>
        <w:t xml:space="preserve">utilizan la anatomía cardiaca como base. </w:t>
      </w:r>
      <w:r>
        <w:rPr>
          <w:rFonts w:ascii="Arial" w:eastAsia="Arial" w:hAnsi="Arial" w:cs="Arial"/>
          <w:bCs/>
          <w:color w:val="000000"/>
          <w:u w:color="000000"/>
          <w:bdr w:val="nil"/>
        </w:rPr>
        <w:t>“</w:t>
      </w:r>
      <w:r w:rsidR="00EC4C8F" w:rsidRPr="00EC4C8F">
        <w:rPr>
          <w:rFonts w:ascii="Arial" w:eastAsia="Arial" w:hAnsi="Arial" w:cs="Arial"/>
          <w:bCs/>
          <w:color w:val="000000"/>
          <w:u w:color="000000"/>
          <w:bdr w:val="nil"/>
        </w:rPr>
        <w:t xml:space="preserve">Si entendemos cómo es y </w:t>
      </w:r>
      <w:r w:rsidR="00AC6EE4">
        <w:rPr>
          <w:rFonts w:ascii="Arial" w:eastAsia="Arial" w:hAnsi="Arial" w:cs="Arial"/>
          <w:bCs/>
          <w:color w:val="000000"/>
          <w:u w:color="000000"/>
          <w:bdr w:val="nil"/>
        </w:rPr>
        <w:t xml:space="preserve">cómo </w:t>
      </w:r>
      <w:r w:rsidR="00EC4C8F" w:rsidRPr="00EC4C8F">
        <w:rPr>
          <w:rFonts w:ascii="Arial" w:eastAsia="Arial" w:hAnsi="Arial" w:cs="Arial"/>
          <w:bCs/>
          <w:color w:val="000000"/>
          <w:u w:color="000000"/>
          <w:bdr w:val="nil"/>
        </w:rPr>
        <w:t>funciona nuestro corazón, sabremos dónde y por qué puede enfermar. Es un punto de partida para entender los razonamientos del cardiólogo, mejorar la relación con el paciente y resolver muchas de las preguntas que pueden surgir en el día a día a pacientes, familiares o a personas ajenas a la enfermedad</w:t>
      </w:r>
      <w:r>
        <w:rPr>
          <w:rFonts w:ascii="Arial" w:eastAsia="Arial" w:hAnsi="Arial" w:cs="Arial"/>
          <w:bCs/>
          <w:color w:val="000000"/>
          <w:u w:color="000000"/>
          <w:bdr w:val="nil"/>
        </w:rPr>
        <w:t>”, aseguran los autores</w:t>
      </w:r>
      <w:r w:rsidR="00EC4C8F" w:rsidRPr="00EC4C8F">
        <w:rPr>
          <w:rFonts w:ascii="Arial" w:eastAsia="Arial" w:hAnsi="Arial" w:cs="Arial"/>
          <w:bCs/>
          <w:color w:val="000000"/>
          <w:u w:color="000000"/>
          <w:bdr w:val="nil"/>
        </w:rPr>
        <w:t>.</w:t>
      </w:r>
    </w:p>
    <w:p w:rsidR="003257BA" w:rsidRDefault="003257BA" w:rsidP="00EC4C8F">
      <w:pPr>
        <w:pStyle w:val="NormalWeb"/>
        <w:shd w:val="clear" w:color="auto" w:fill="FFFFFF"/>
        <w:jc w:val="both"/>
        <w:rPr>
          <w:rFonts w:ascii="Arial" w:eastAsia="Arial" w:hAnsi="Arial" w:cs="Arial"/>
          <w:bCs/>
          <w:color w:val="000000"/>
          <w:u w:color="000000"/>
          <w:bdr w:val="nil"/>
        </w:rPr>
      </w:pPr>
    </w:p>
    <w:p w:rsidR="00EC4C8F" w:rsidRDefault="003257BA" w:rsidP="00EC4C8F">
      <w:pPr>
        <w:pStyle w:val="NormalWeb"/>
        <w:shd w:val="clear" w:color="auto" w:fill="FFFFFF"/>
        <w:jc w:val="both"/>
        <w:rPr>
          <w:rFonts w:ascii="Arial" w:eastAsia="Arial" w:hAnsi="Arial" w:cs="Arial"/>
          <w:bCs/>
          <w:color w:val="000000"/>
          <w:u w:color="000000"/>
          <w:bdr w:val="nil"/>
        </w:rPr>
      </w:pPr>
      <w:r>
        <w:rPr>
          <w:rFonts w:ascii="Arial" w:eastAsia="Arial" w:hAnsi="Arial" w:cs="Arial"/>
          <w:bCs/>
          <w:color w:val="000000"/>
          <w:u w:color="000000"/>
          <w:bdr w:val="nil"/>
        </w:rPr>
        <w:t>L</w:t>
      </w:r>
      <w:r w:rsidR="00EC4C8F" w:rsidRPr="00EC4C8F">
        <w:rPr>
          <w:rFonts w:ascii="Arial" w:eastAsia="Arial" w:hAnsi="Arial" w:cs="Arial"/>
          <w:bCs/>
          <w:color w:val="000000"/>
          <w:u w:color="000000"/>
          <w:bdr w:val="nil"/>
        </w:rPr>
        <w:t>a</w:t>
      </w:r>
      <w:r>
        <w:rPr>
          <w:rFonts w:ascii="Arial" w:eastAsia="Arial" w:hAnsi="Arial" w:cs="Arial"/>
          <w:bCs/>
          <w:color w:val="000000"/>
          <w:u w:color="000000"/>
          <w:bdr w:val="nil"/>
        </w:rPr>
        <w:t xml:space="preserve"> tercera es la</w:t>
      </w:r>
      <w:r w:rsidR="00EC4C8F" w:rsidRPr="00EC4C8F">
        <w:rPr>
          <w:rFonts w:ascii="Arial" w:eastAsia="Arial" w:hAnsi="Arial" w:cs="Arial"/>
          <w:bCs/>
          <w:color w:val="000000"/>
          <w:u w:color="000000"/>
          <w:bdr w:val="nil"/>
        </w:rPr>
        <w:t> </w:t>
      </w:r>
      <w:r w:rsidR="00EC4C8F" w:rsidRPr="003257BA">
        <w:rPr>
          <w:rFonts w:ascii="Arial" w:eastAsia="Arial" w:hAnsi="Arial" w:cs="Arial"/>
          <w:u w:color="000000"/>
          <w:bdr w:val="nil"/>
        </w:rPr>
        <w:t>esfera de la ciencia</w:t>
      </w:r>
      <w:r>
        <w:rPr>
          <w:rFonts w:ascii="Arial" w:eastAsia="Arial" w:hAnsi="Arial" w:cs="Arial"/>
          <w:bCs/>
          <w:color w:val="000000"/>
          <w:u w:color="000000"/>
          <w:bdr w:val="nil"/>
        </w:rPr>
        <w:t xml:space="preserve"> en la que los autores pretenden abrir una ventana a la</w:t>
      </w:r>
      <w:r w:rsidR="00EC4C8F" w:rsidRPr="00EC4C8F">
        <w:rPr>
          <w:rFonts w:ascii="Arial" w:eastAsia="Arial" w:hAnsi="Arial" w:cs="Arial"/>
          <w:bCs/>
          <w:color w:val="000000"/>
          <w:u w:color="000000"/>
          <w:bdr w:val="nil"/>
        </w:rPr>
        <w:t xml:space="preserve"> investigación desde la motivación, remarcando la figura del mentor como motor del avance científico. </w:t>
      </w:r>
      <w:r>
        <w:rPr>
          <w:rFonts w:ascii="Arial" w:eastAsia="Arial" w:hAnsi="Arial" w:cs="Arial"/>
          <w:bCs/>
          <w:color w:val="000000"/>
          <w:u w:color="000000"/>
          <w:bdr w:val="nil"/>
        </w:rPr>
        <w:t>“</w:t>
      </w:r>
      <w:r w:rsidR="00EC4C8F" w:rsidRPr="00EC4C8F">
        <w:rPr>
          <w:rFonts w:ascii="Arial" w:eastAsia="Arial" w:hAnsi="Arial" w:cs="Arial"/>
          <w:bCs/>
          <w:color w:val="000000"/>
          <w:u w:color="000000"/>
          <w:bdr w:val="nil"/>
        </w:rPr>
        <w:t>Uno de los objetivos es que el lector entienda cómo la investigación del laboratorio puede llegar a la consulta del cardiólogo, y cómo la experiencia de éste puede inspirar líneas de investigación que empiezan de nuevo en el laboratorio</w:t>
      </w:r>
      <w:r>
        <w:rPr>
          <w:rFonts w:ascii="Arial" w:eastAsia="Arial" w:hAnsi="Arial" w:cs="Arial"/>
          <w:bCs/>
          <w:color w:val="000000"/>
          <w:u w:color="000000"/>
          <w:bdr w:val="nil"/>
        </w:rPr>
        <w:t>”, destacan</w:t>
      </w:r>
      <w:r w:rsidR="00AC6EE4">
        <w:rPr>
          <w:rFonts w:ascii="Arial" w:eastAsia="Arial" w:hAnsi="Arial" w:cs="Arial"/>
          <w:bCs/>
          <w:color w:val="000000"/>
          <w:u w:color="000000"/>
          <w:bdr w:val="nil"/>
        </w:rPr>
        <w:t xml:space="preserve"> los especialistas</w:t>
      </w:r>
      <w:r>
        <w:rPr>
          <w:rFonts w:ascii="Arial" w:eastAsia="Arial" w:hAnsi="Arial" w:cs="Arial"/>
          <w:bCs/>
          <w:color w:val="000000"/>
          <w:u w:color="000000"/>
          <w:bdr w:val="nil"/>
        </w:rPr>
        <w:t>.</w:t>
      </w:r>
    </w:p>
    <w:p w:rsidR="003257BA" w:rsidRDefault="003257BA" w:rsidP="00EC4C8F">
      <w:pPr>
        <w:pStyle w:val="NormalWeb"/>
        <w:shd w:val="clear" w:color="auto" w:fill="FFFFFF"/>
        <w:jc w:val="both"/>
        <w:rPr>
          <w:rFonts w:ascii="Arial" w:eastAsia="Arial" w:hAnsi="Arial" w:cs="Arial"/>
          <w:bCs/>
          <w:color w:val="000000"/>
          <w:u w:color="000000"/>
          <w:bdr w:val="nil"/>
        </w:rPr>
      </w:pPr>
    </w:p>
    <w:p w:rsidR="003257BA" w:rsidRDefault="003257BA" w:rsidP="003257BA">
      <w:pPr>
        <w:pStyle w:val="CuerpoB"/>
        <w:jc w:val="both"/>
        <w:rPr>
          <w:rFonts w:ascii="Arial" w:hAnsi="Arial" w:cs="Arial"/>
          <w:lang w:val="es-ES"/>
        </w:rPr>
      </w:pPr>
      <w:r>
        <w:rPr>
          <w:rFonts w:ascii="Arial" w:eastAsia="Arial" w:hAnsi="Arial" w:cs="Arial"/>
          <w:bCs/>
        </w:rPr>
        <w:t>Este libro es el regalo ideal para estas fiestas y para todos aquellos interesados en ampliar sus conocimientos en este campo</w:t>
      </w:r>
      <w:r w:rsidR="00AC6EE4">
        <w:rPr>
          <w:rFonts w:ascii="Arial" w:eastAsia="Arial" w:hAnsi="Arial" w:cs="Arial"/>
          <w:bCs/>
        </w:rPr>
        <w:t>,</w:t>
      </w:r>
      <w:r>
        <w:rPr>
          <w:rFonts w:ascii="Arial" w:eastAsia="Arial" w:hAnsi="Arial" w:cs="Arial"/>
          <w:bCs/>
        </w:rPr>
        <w:t xml:space="preserve"> ya que incorpora la actualidad cardiológica con </w:t>
      </w:r>
      <w:r>
        <w:rPr>
          <w:rFonts w:ascii="Arial" w:hAnsi="Arial" w:cs="Arial"/>
          <w:lang w:val="es-ES"/>
        </w:rPr>
        <w:t>un parte didáctica en la que se enseña a identificar factores de riesgo y a entender por qué enferma el corazón.</w:t>
      </w:r>
    </w:p>
    <w:p w:rsidR="00B96647" w:rsidRDefault="002D45E2" w:rsidP="003C1285">
      <w:pPr>
        <w:pStyle w:val="CuerpoA"/>
        <w:jc w:val="both"/>
        <w:rPr>
          <w:rFonts w:ascii="Arial" w:eastAsia="Arial" w:hAnsi="Arial" w:cs="Arial"/>
          <w:b/>
          <w:bCs/>
        </w:rPr>
      </w:pPr>
      <w:r>
        <w:rPr>
          <w:rFonts w:ascii="Arial"/>
          <w:b/>
          <w:bCs/>
        </w:rPr>
        <w:lastRenderedPageBreak/>
        <w:t>HM Hospitales</w:t>
      </w:r>
    </w:p>
    <w:p w:rsidR="00B96647" w:rsidRDefault="002D45E2" w:rsidP="00E13205">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B96647" w:rsidRDefault="00B96647" w:rsidP="00E13205">
      <w:pPr>
        <w:pStyle w:val="CuerpoBA"/>
      </w:pPr>
    </w:p>
    <w:p w:rsidR="00B96647" w:rsidRDefault="002D45E2" w:rsidP="00E13205">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4.000 profesionales que concentran sus esfuerzos en ofrecer una medicina de calidad e innovadora centrada en el cuidado de la salud y el bienestar de sus pacientes y familiares.</w:t>
      </w:r>
    </w:p>
    <w:p w:rsidR="00B96647" w:rsidRDefault="002D45E2" w:rsidP="003C1285">
      <w:pPr>
        <w:pStyle w:val="CuerpoBA"/>
      </w:pPr>
      <w:r>
        <w:rPr>
          <w:rFonts w:eastAsia="Arial Unicode MS" w:hAnsi="Arial Unicode MS" w:cs="Arial Unicode MS"/>
          <w:b w:val="0"/>
          <w:bCs w:val="0"/>
        </w:rPr>
        <w:t xml:space="preserve"> </w:t>
      </w:r>
    </w:p>
    <w:p w:rsidR="00B96647" w:rsidRDefault="002D45E2">
      <w:pPr>
        <w:pStyle w:val="CuerpoBA"/>
        <w:rPr>
          <w:rFonts w:eastAsia="Arial Unicode MS" w:hAnsi="Arial Unicode MS" w:cs="Arial Unicode MS"/>
          <w:b w:val="0"/>
          <w:bCs w:val="0"/>
        </w:rPr>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 xml:space="preserve">formado por 38 centros asistenciales: 14 hospitales, 3 centros </w:t>
      </w:r>
      <w:r w:rsidRPr="00801417">
        <w:rPr>
          <w:rFonts w:eastAsia="Arial Unicode MS" w:hAnsi="Arial Unicode MS" w:cs="Arial Unicode MS"/>
          <w:b w:val="0"/>
          <w:bCs w:val="0"/>
          <w:lang w:val="es-ES"/>
        </w:rPr>
        <w:t>integrales de alta especializaci</w:t>
      </w:r>
      <w:r w:rsidRPr="00801417">
        <w:rPr>
          <w:rFonts w:ascii="Arial Unicode MS" w:eastAsia="Arial Unicode MS" w:cs="Arial Unicode MS"/>
          <w:b w:val="0"/>
          <w:bCs w:val="0"/>
          <w:lang w:val="es-ES"/>
        </w:rPr>
        <w:t>ó</w:t>
      </w:r>
      <w:r w:rsidRPr="00801417">
        <w:rPr>
          <w:rFonts w:eastAsia="Arial Unicode MS" w:hAnsi="Arial Unicode MS" w:cs="Arial Unicode MS"/>
          <w:b w:val="0"/>
          <w:bCs w:val="0"/>
          <w:lang w:val="es-ES"/>
        </w:rPr>
        <w:t>n en Oncolog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Cardiolog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y Neurociencias,</w:t>
      </w:r>
      <w:r>
        <w:rPr>
          <w:rFonts w:eastAsia="Arial Unicode MS" w:hAnsi="Arial Unicode MS" w:cs="Arial Unicode MS"/>
          <w:b w:val="0"/>
          <w:bCs w:val="0"/>
        </w:rPr>
        <w:t xml:space="preserve">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7E6741" w:rsidRDefault="007E6741">
      <w:pPr>
        <w:pStyle w:val="CuerpoBA"/>
        <w:rPr>
          <w:rFonts w:eastAsia="Arial Unicode MS" w:hAnsi="Arial Unicode MS" w:cs="Arial Unicode MS"/>
          <w:b w:val="0"/>
          <w:bCs w:val="0"/>
        </w:rPr>
      </w:pPr>
    </w:p>
    <w:p w:rsidR="007E6741" w:rsidRDefault="007E6741">
      <w:pPr>
        <w:pStyle w:val="CuerpoBA"/>
      </w:pPr>
    </w:p>
    <w:p w:rsidR="00B96647" w:rsidRDefault="00B96647">
      <w:pPr>
        <w:pStyle w:val="CuerpoBA"/>
      </w:pPr>
    </w:p>
    <w:p w:rsidR="00B96647" w:rsidRDefault="002D45E2">
      <w:pPr>
        <w:pStyle w:val="CuerpoBA"/>
      </w:pPr>
      <w:r>
        <w:rPr>
          <w:rFonts w:eastAsia="Arial Unicode MS" w:hAnsi="Arial Unicode MS" w:cs="Arial Unicode MS"/>
          <w:b w:val="0"/>
          <w:bCs w:val="0"/>
        </w:rPr>
        <w:t>M</w:t>
      </w:r>
      <w:r>
        <w:rPr>
          <w:rFonts w:ascii="Arial Unicode MS" w:eastAsia="Arial Unicode MS" w:cs="Arial Unicode MS"/>
          <w:b w:val="0"/>
          <w:bCs w:val="0"/>
        </w:rPr>
        <w:t>á</w:t>
      </w:r>
      <w:r>
        <w:rPr>
          <w:rFonts w:eastAsia="Arial Unicode MS" w:hAnsi="Arial Unicode MS" w:cs="Arial Unicode MS"/>
          <w:b w:val="0"/>
          <w:bCs w:val="0"/>
        </w:rPr>
        <w:t>s informaci</w:t>
      </w:r>
      <w:r>
        <w:rPr>
          <w:rFonts w:ascii="Arial Unicode MS" w:eastAsia="Arial Unicode MS" w:cs="Arial Unicode MS"/>
          <w:b w:val="0"/>
          <w:bCs w:val="0"/>
        </w:rPr>
        <w:t>ó</w:t>
      </w:r>
      <w:r>
        <w:rPr>
          <w:rFonts w:eastAsia="Arial Unicode MS" w:hAnsi="Arial Unicode MS" w:cs="Arial Unicode MS"/>
          <w:b w:val="0"/>
          <w:bCs w:val="0"/>
        </w:rPr>
        <w:t xml:space="preserve">n: </w:t>
      </w:r>
      <w:hyperlink r:id="rId9" w:history="1">
        <w:r>
          <w:rPr>
            <w:rStyle w:val="Hyperlink0"/>
            <w:rFonts w:eastAsia="Arial Unicode MS" w:hAnsi="Arial Unicode MS" w:cs="Arial Unicode MS"/>
            <w:b w:val="0"/>
            <w:bCs w:val="0"/>
          </w:rPr>
          <w:t>www.hmhospitales.com</w:t>
        </w:r>
      </w:hyperlink>
    </w:p>
    <w:p w:rsidR="00B96647" w:rsidRDefault="002D45E2">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B96647" w:rsidRDefault="002D45E2">
      <w:pPr>
        <w:pStyle w:val="CuerpoBA"/>
        <w:rPr>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B96647" w:rsidRDefault="002D45E2">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B96647" w:rsidRDefault="002D45E2">
      <w:pPr>
        <w:pStyle w:val="CuerpoBA"/>
        <w:rPr>
          <w:sz w:val="20"/>
          <w:szCs w:val="20"/>
          <w:lang w:val="it-IT"/>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B96647" w:rsidRDefault="002D45E2">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0" w:history="1">
        <w:r>
          <w:rPr>
            <w:rStyle w:val="Hyperlink1"/>
            <w:rFonts w:eastAsia="Arial Unicode MS" w:hAnsi="Arial Unicode MS" w:cs="Arial Unicode MS"/>
            <w:b w:val="0"/>
            <w:bCs w:val="0"/>
          </w:rPr>
          <w:t>mgarciarodriguez@hmhospitales.com</w:t>
        </w:r>
      </w:hyperlink>
    </w:p>
    <w:sectPr w:rsidR="00B96647">
      <w:pgSz w:w="11900" w:h="16840"/>
      <w:pgMar w:top="1418" w:right="1644" w:bottom="1418" w:left="1644" w:header="709" w:footer="709"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AA" w:rsidRDefault="00C005AA">
      <w:r>
        <w:separator/>
      </w:r>
    </w:p>
  </w:endnote>
  <w:endnote w:type="continuationSeparator" w:id="0">
    <w:p w:rsidR="00C005AA" w:rsidRDefault="00C0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AA" w:rsidRDefault="00C005AA">
      <w:r>
        <w:separator/>
      </w:r>
    </w:p>
  </w:footnote>
  <w:footnote w:type="continuationSeparator" w:id="0">
    <w:p w:rsidR="00C005AA" w:rsidRDefault="00C00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70D"/>
    <w:multiLevelType w:val="multilevel"/>
    <w:tmpl w:val="61B4C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03443"/>
    <w:multiLevelType w:val="hybridMultilevel"/>
    <w:tmpl w:val="5E38D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7F4814"/>
    <w:multiLevelType w:val="hybridMultilevel"/>
    <w:tmpl w:val="14E61DA4"/>
    <w:lvl w:ilvl="0" w:tplc="5FE2D13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B6167B1"/>
    <w:multiLevelType w:val="multilevel"/>
    <w:tmpl w:val="67EC611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3E8062B8"/>
    <w:multiLevelType w:val="multilevel"/>
    <w:tmpl w:val="D9DC61F6"/>
    <w:styleLink w:val="Estiloimportado3"/>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5" w15:restartNumberingAfterBreak="0">
    <w:nsid w:val="51FD11A0"/>
    <w:multiLevelType w:val="multilevel"/>
    <w:tmpl w:val="8F5E6FEA"/>
    <w:styleLink w:val="WWNum2"/>
    <w:lvl w:ilvl="0">
      <w:numFmt w:val="bullet"/>
      <w:lvlText w:val="-"/>
      <w:lvlJc w:val="left"/>
      <w:pPr>
        <w:ind w:left="1080" w:hanging="360"/>
      </w:pPr>
      <w:rPr>
        <w:rFonts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539E2709"/>
    <w:multiLevelType w:val="multilevel"/>
    <w:tmpl w:val="744263EC"/>
    <w:styleLink w:val="Estiloimportado1"/>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7" w15:restartNumberingAfterBreak="0">
    <w:nsid w:val="5C3232D8"/>
    <w:multiLevelType w:val="multilevel"/>
    <w:tmpl w:val="9260EB38"/>
    <w:lvl w:ilvl="0">
      <w:start w:val="1"/>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8" w15:restartNumberingAfterBreak="0">
    <w:nsid w:val="611768E8"/>
    <w:multiLevelType w:val="multilevel"/>
    <w:tmpl w:val="D166F084"/>
    <w:lvl w:ilvl="0">
      <w:start w:val="1"/>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9" w15:restartNumberingAfterBreak="0">
    <w:nsid w:val="67322F3F"/>
    <w:multiLevelType w:val="multilevel"/>
    <w:tmpl w:val="5A48F804"/>
    <w:lvl w:ilvl="0">
      <w:start w:val="1"/>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10" w15:restartNumberingAfterBreak="0">
    <w:nsid w:val="7D2A0F71"/>
    <w:multiLevelType w:val="multilevel"/>
    <w:tmpl w:val="487C3CE0"/>
    <w:styleLink w:val="List0"/>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num w:numId="1">
    <w:abstractNumId w:val="8"/>
  </w:num>
  <w:num w:numId="2">
    <w:abstractNumId w:val="6"/>
  </w:num>
  <w:num w:numId="3">
    <w:abstractNumId w:val="9"/>
  </w:num>
  <w:num w:numId="4">
    <w:abstractNumId w:val="3"/>
  </w:num>
  <w:num w:numId="5">
    <w:abstractNumId w:val="10"/>
  </w:num>
  <w:num w:numId="6">
    <w:abstractNumId w:val="7"/>
  </w:num>
  <w:num w:numId="7">
    <w:abstractNumId w:val="4"/>
  </w:num>
  <w:num w:numId="8">
    <w:abstractNumId w:val="2"/>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7"/>
    <w:rsid w:val="0001084A"/>
    <w:rsid w:val="00011537"/>
    <w:rsid w:val="000208C6"/>
    <w:rsid w:val="0002269A"/>
    <w:rsid w:val="0002306E"/>
    <w:rsid w:val="00032026"/>
    <w:rsid w:val="00033ED3"/>
    <w:rsid w:val="00040C19"/>
    <w:rsid w:val="000447E8"/>
    <w:rsid w:val="0004753C"/>
    <w:rsid w:val="00062804"/>
    <w:rsid w:val="00077BDA"/>
    <w:rsid w:val="000B225C"/>
    <w:rsid w:val="000B7BA9"/>
    <w:rsid w:val="000C5EA8"/>
    <w:rsid w:val="000D1F92"/>
    <w:rsid w:val="000E1D7F"/>
    <w:rsid w:val="000F6299"/>
    <w:rsid w:val="00103DFF"/>
    <w:rsid w:val="00104DB5"/>
    <w:rsid w:val="0010527C"/>
    <w:rsid w:val="00106D91"/>
    <w:rsid w:val="00116C1B"/>
    <w:rsid w:val="00117762"/>
    <w:rsid w:val="00132B1B"/>
    <w:rsid w:val="00136534"/>
    <w:rsid w:val="00136549"/>
    <w:rsid w:val="00141BD4"/>
    <w:rsid w:val="001652E6"/>
    <w:rsid w:val="00167986"/>
    <w:rsid w:val="00170FC9"/>
    <w:rsid w:val="00172F4D"/>
    <w:rsid w:val="00174B27"/>
    <w:rsid w:val="00176787"/>
    <w:rsid w:val="00176822"/>
    <w:rsid w:val="0018442A"/>
    <w:rsid w:val="0019293E"/>
    <w:rsid w:val="001B4B1D"/>
    <w:rsid w:val="001B7B67"/>
    <w:rsid w:val="001C0435"/>
    <w:rsid w:val="001C628B"/>
    <w:rsid w:val="001D6D51"/>
    <w:rsid w:val="001E1A3F"/>
    <w:rsid w:val="00204518"/>
    <w:rsid w:val="00221931"/>
    <w:rsid w:val="00226A73"/>
    <w:rsid w:val="00227DDF"/>
    <w:rsid w:val="00234BDB"/>
    <w:rsid w:val="002754CD"/>
    <w:rsid w:val="00280376"/>
    <w:rsid w:val="0029310D"/>
    <w:rsid w:val="00294CEB"/>
    <w:rsid w:val="002A5C2C"/>
    <w:rsid w:val="002C6BC1"/>
    <w:rsid w:val="002D45E2"/>
    <w:rsid w:val="002D7B80"/>
    <w:rsid w:val="002E2ED5"/>
    <w:rsid w:val="002E698A"/>
    <w:rsid w:val="00303E9E"/>
    <w:rsid w:val="003058D7"/>
    <w:rsid w:val="00311671"/>
    <w:rsid w:val="00311816"/>
    <w:rsid w:val="00314150"/>
    <w:rsid w:val="00315798"/>
    <w:rsid w:val="00321AE3"/>
    <w:rsid w:val="003257BA"/>
    <w:rsid w:val="00330B3A"/>
    <w:rsid w:val="003433FF"/>
    <w:rsid w:val="003436F5"/>
    <w:rsid w:val="00362833"/>
    <w:rsid w:val="00371B8E"/>
    <w:rsid w:val="0039557E"/>
    <w:rsid w:val="003A7023"/>
    <w:rsid w:val="003A7889"/>
    <w:rsid w:val="003B380C"/>
    <w:rsid w:val="003C1285"/>
    <w:rsid w:val="003C44B5"/>
    <w:rsid w:val="003C5DD5"/>
    <w:rsid w:val="003C7565"/>
    <w:rsid w:val="003C7989"/>
    <w:rsid w:val="003C7CC9"/>
    <w:rsid w:val="003D37CC"/>
    <w:rsid w:val="003D59A0"/>
    <w:rsid w:val="003F07A6"/>
    <w:rsid w:val="003F6BA0"/>
    <w:rsid w:val="004000CE"/>
    <w:rsid w:val="00402B68"/>
    <w:rsid w:val="00405D99"/>
    <w:rsid w:val="00406993"/>
    <w:rsid w:val="004162FC"/>
    <w:rsid w:val="0041653F"/>
    <w:rsid w:val="00422250"/>
    <w:rsid w:val="004627E9"/>
    <w:rsid w:val="00470A70"/>
    <w:rsid w:val="00471777"/>
    <w:rsid w:val="00475C84"/>
    <w:rsid w:val="00483360"/>
    <w:rsid w:val="004876FE"/>
    <w:rsid w:val="00490FE4"/>
    <w:rsid w:val="00491BD3"/>
    <w:rsid w:val="004A0374"/>
    <w:rsid w:val="004A0557"/>
    <w:rsid w:val="004B137F"/>
    <w:rsid w:val="004B597C"/>
    <w:rsid w:val="004C4743"/>
    <w:rsid w:val="004C4E8F"/>
    <w:rsid w:val="004D0084"/>
    <w:rsid w:val="004D0891"/>
    <w:rsid w:val="004D4ADB"/>
    <w:rsid w:val="004D4E10"/>
    <w:rsid w:val="004D7F3E"/>
    <w:rsid w:val="004F4342"/>
    <w:rsid w:val="004F775E"/>
    <w:rsid w:val="005003C5"/>
    <w:rsid w:val="00507B9E"/>
    <w:rsid w:val="00510DF1"/>
    <w:rsid w:val="005168DA"/>
    <w:rsid w:val="00530377"/>
    <w:rsid w:val="0054352F"/>
    <w:rsid w:val="00551A9D"/>
    <w:rsid w:val="0056496F"/>
    <w:rsid w:val="005652B3"/>
    <w:rsid w:val="00571DA2"/>
    <w:rsid w:val="00573B02"/>
    <w:rsid w:val="005763F0"/>
    <w:rsid w:val="005A4099"/>
    <w:rsid w:val="005A6095"/>
    <w:rsid w:val="005B4AEC"/>
    <w:rsid w:val="005C1798"/>
    <w:rsid w:val="005C40EC"/>
    <w:rsid w:val="005D4106"/>
    <w:rsid w:val="005D7EF1"/>
    <w:rsid w:val="005F5250"/>
    <w:rsid w:val="005F6EC0"/>
    <w:rsid w:val="00601957"/>
    <w:rsid w:val="00606E9A"/>
    <w:rsid w:val="00607455"/>
    <w:rsid w:val="00612490"/>
    <w:rsid w:val="0061665F"/>
    <w:rsid w:val="00620D37"/>
    <w:rsid w:val="00620E41"/>
    <w:rsid w:val="006438DB"/>
    <w:rsid w:val="00661737"/>
    <w:rsid w:val="00672792"/>
    <w:rsid w:val="006739E5"/>
    <w:rsid w:val="00680048"/>
    <w:rsid w:val="00695B13"/>
    <w:rsid w:val="006A15E4"/>
    <w:rsid w:val="006A7C47"/>
    <w:rsid w:val="006B6140"/>
    <w:rsid w:val="006B7285"/>
    <w:rsid w:val="006C4C70"/>
    <w:rsid w:val="006C5134"/>
    <w:rsid w:val="006C6D53"/>
    <w:rsid w:val="006C7708"/>
    <w:rsid w:val="006D0A13"/>
    <w:rsid w:val="006D5B72"/>
    <w:rsid w:val="006E101E"/>
    <w:rsid w:val="006E58F4"/>
    <w:rsid w:val="006F1ADF"/>
    <w:rsid w:val="006F270D"/>
    <w:rsid w:val="00711250"/>
    <w:rsid w:val="007134AF"/>
    <w:rsid w:val="007315D8"/>
    <w:rsid w:val="00744B79"/>
    <w:rsid w:val="007563ED"/>
    <w:rsid w:val="00757506"/>
    <w:rsid w:val="007761D3"/>
    <w:rsid w:val="007773DE"/>
    <w:rsid w:val="0078223D"/>
    <w:rsid w:val="007831B4"/>
    <w:rsid w:val="007A246C"/>
    <w:rsid w:val="007B586B"/>
    <w:rsid w:val="007B6C09"/>
    <w:rsid w:val="007B7204"/>
    <w:rsid w:val="007E4325"/>
    <w:rsid w:val="007E6741"/>
    <w:rsid w:val="007E7059"/>
    <w:rsid w:val="007F17FC"/>
    <w:rsid w:val="00801417"/>
    <w:rsid w:val="00804917"/>
    <w:rsid w:val="00810161"/>
    <w:rsid w:val="00812293"/>
    <w:rsid w:val="00821AA8"/>
    <w:rsid w:val="00822496"/>
    <w:rsid w:val="00825AF9"/>
    <w:rsid w:val="00830224"/>
    <w:rsid w:val="00836BA5"/>
    <w:rsid w:val="0085210E"/>
    <w:rsid w:val="00862E96"/>
    <w:rsid w:val="00866D56"/>
    <w:rsid w:val="00877A94"/>
    <w:rsid w:val="00887C8B"/>
    <w:rsid w:val="00893C87"/>
    <w:rsid w:val="008B0662"/>
    <w:rsid w:val="008D06FB"/>
    <w:rsid w:val="008D4AC8"/>
    <w:rsid w:val="008D6533"/>
    <w:rsid w:val="008D7B59"/>
    <w:rsid w:val="008F7BDF"/>
    <w:rsid w:val="00913D16"/>
    <w:rsid w:val="00924EFD"/>
    <w:rsid w:val="00926C1A"/>
    <w:rsid w:val="009270EE"/>
    <w:rsid w:val="00931BDD"/>
    <w:rsid w:val="00936307"/>
    <w:rsid w:val="009464BD"/>
    <w:rsid w:val="00950B6C"/>
    <w:rsid w:val="00970B16"/>
    <w:rsid w:val="009802B6"/>
    <w:rsid w:val="0098652D"/>
    <w:rsid w:val="00992F43"/>
    <w:rsid w:val="009C7052"/>
    <w:rsid w:val="009D3639"/>
    <w:rsid w:val="009D6B34"/>
    <w:rsid w:val="009E45C1"/>
    <w:rsid w:val="009F500B"/>
    <w:rsid w:val="009F70A8"/>
    <w:rsid w:val="00A016DE"/>
    <w:rsid w:val="00A04A50"/>
    <w:rsid w:val="00A07244"/>
    <w:rsid w:val="00A074BB"/>
    <w:rsid w:val="00A1405A"/>
    <w:rsid w:val="00A14310"/>
    <w:rsid w:val="00A148FB"/>
    <w:rsid w:val="00A17DD4"/>
    <w:rsid w:val="00A2396C"/>
    <w:rsid w:val="00A264B9"/>
    <w:rsid w:val="00A306A8"/>
    <w:rsid w:val="00A330F0"/>
    <w:rsid w:val="00A40D2A"/>
    <w:rsid w:val="00A45601"/>
    <w:rsid w:val="00A56E42"/>
    <w:rsid w:val="00A56EFC"/>
    <w:rsid w:val="00A774FA"/>
    <w:rsid w:val="00A8555E"/>
    <w:rsid w:val="00A86156"/>
    <w:rsid w:val="00A91C34"/>
    <w:rsid w:val="00A922F9"/>
    <w:rsid w:val="00AA15E8"/>
    <w:rsid w:val="00AA792E"/>
    <w:rsid w:val="00AC32B9"/>
    <w:rsid w:val="00AC69A0"/>
    <w:rsid w:val="00AC6EE4"/>
    <w:rsid w:val="00AD6CB4"/>
    <w:rsid w:val="00AE13F0"/>
    <w:rsid w:val="00AE5104"/>
    <w:rsid w:val="00AF1A5F"/>
    <w:rsid w:val="00AF1FF0"/>
    <w:rsid w:val="00AF407C"/>
    <w:rsid w:val="00B07819"/>
    <w:rsid w:val="00B16A06"/>
    <w:rsid w:val="00B21411"/>
    <w:rsid w:val="00B21F03"/>
    <w:rsid w:val="00B238B9"/>
    <w:rsid w:val="00B25A42"/>
    <w:rsid w:val="00B2641E"/>
    <w:rsid w:val="00B31013"/>
    <w:rsid w:val="00B51196"/>
    <w:rsid w:val="00B61592"/>
    <w:rsid w:val="00B63510"/>
    <w:rsid w:val="00B65F01"/>
    <w:rsid w:val="00B8460F"/>
    <w:rsid w:val="00B952C9"/>
    <w:rsid w:val="00B96647"/>
    <w:rsid w:val="00BA6402"/>
    <w:rsid w:val="00BA6B0B"/>
    <w:rsid w:val="00BB3ACD"/>
    <w:rsid w:val="00BB4E08"/>
    <w:rsid w:val="00BB64CF"/>
    <w:rsid w:val="00BC18F2"/>
    <w:rsid w:val="00BC2805"/>
    <w:rsid w:val="00BC5E1C"/>
    <w:rsid w:val="00BE1ACD"/>
    <w:rsid w:val="00BF61B2"/>
    <w:rsid w:val="00BF71C1"/>
    <w:rsid w:val="00C00552"/>
    <w:rsid w:val="00C005AA"/>
    <w:rsid w:val="00C5744A"/>
    <w:rsid w:val="00C67902"/>
    <w:rsid w:val="00C76FDF"/>
    <w:rsid w:val="00C853E6"/>
    <w:rsid w:val="00C919CF"/>
    <w:rsid w:val="00C95045"/>
    <w:rsid w:val="00CA2000"/>
    <w:rsid w:val="00CA3459"/>
    <w:rsid w:val="00CC4B71"/>
    <w:rsid w:val="00CC5B83"/>
    <w:rsid w:val="00CF03AE"/>
    <w:rsid w:val="00D11B8C"/>
    <w:rsid w:val="00D34324"/>
    <w:rsid w:val="00D34C47"/>
    <w:rsid w:val="00D36519"/>
    <w:rsid w:val="00D73811"/>
    <w:rsid w:val="00D754B4"/>
    <w:rsid w:val="00D76D12"/>
    <w:rsid w:val="00D801A5"/>
    <w:rsid w:val="00D93616"/>
    <w:rsid w:val="00D94390"/>
    <w:rsid w:val="00D97559"/>
    <w:rsid w:val="00DB104B"/>
    <w:rsid w:val="00DB203C"/>
    <w:rsid w:val="00DB26A7"/>
    <w:rsid w:val="00DC1B8B"/>
    <w:rsid w:val="00DC49B3"/>
    <w:rsid w:val="00DD4BB4"/>
    <w:rsid w:val="00DF2764"/>
    <w:rsid w:val="00DF4872"/>
    <w:rsid w:val="00E053E7"/>
    <w:rsid w:val="00E064C8"/>
    <w:rsid w:val="00E12519"/>
    <w:rsid w:val="00E13205"/>
    <w:rsid w:val="00E13E9F"/>
    <w:rsid w:val="00E16046"/>
    <w:rsid w:val="00E20DF1"/>
    <w:rsid w:val="00E21F54"/>
    <w:rsid w:val="00E22D5B"/>
    <w:rsid w:val="00E51244"/>
    <w:rsid w:val="00E54200"/>
    <w:rsid w:val="00E67A54"/>
    <w:rsid w:val="00E810B0"/>
    <w:rsid w:val="00E91F0C"/>
    <w:rsid w:val="00E93F77"/>
    <w:rsid w:val="00EB278C"/>
    <w:rsid w:val="00EB63FC"/>
    <w:rsid w:val="00EC4C8F"/>
    <w:rsid w:val="00ED4E22"/>
    <w:rsid w:val="00ED7E2D"/>
    <w:rsid w:val="00EE350D"/>
    <w:rsid w:val="00EE6ABE"/>
    <w:rsid w:val="00F00FD1"/>
    <w:rsid w:val="00F05597"/>
    <w:rsid w:val="00F36AC7"/>
    <w:rsid w:val="00F37C69"/>
    <w:rsid w:val="00F55AB0"/>
    <w:rsid w:val="00F63088"/>
    <w:rsid w:val="00F63D43"/>
    <w:rsid w:val="00F72910"/>
    <w:rsid w:val="00F85C44"/>
    <w:rsid w:val="00F8739E"/>
    <w:rsid w:val="00F87C60"/>
    <w:rsid w:val="00F91DEB"/>
    <w:rsid w:val="00F93A77"/>
    <w:rsid w:val="00F95888"/>
    <w:rsid w:val="00FA66F1"/>
    <w:rsid w:val="00FC2892"/>
    <w:rsid w:val="00FC2F23"/>
    <w:rsid w:val="00FC3DBC"/>
    <w:rsid w:val="00FD751A"/>
    <w:rsid w:val="00FE68BE"/>
    <w:rsid w:val="00FF06C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A7A8DFF-08BD-4627-BAD5-14A4E6F3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2">
    <w:name w:val="heading 2"/>
    <w:basedOn w:val="Normal"/>
    <w:link w:val="Ttulo2Car"/>
    <w:uiPriority w:val="9"/>
    <w:qFormat/>
    <w:rsid w:val="009C70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A">
    <w:name w:val="Cuerpo A"/>
    <w:rPr>
      <w:rFonts w:hAnsi="Arial Unicode MS" w:cs="Arial Unicode MS"/>
      <w:color w:val="000000"/>
      <w:sz w:val="24"/>
      <w:szCs w:val="24"/>
      <w:u w:color="000000"/>
      <w:lang w:val="es-ES_tradnl"/>
    </w:rPr>
  </w:style>
  <w:style w:type="paragraph" w:customStyle="1" w:styleId="normaltextonoticia">
    <w:name w:val="normaltextonoticia"/>
    <w:pPr>
      <w:spacing w:before="100" w:after="100"/>
    </w:pPr>
    <w:rPr>
      <w:rFonts w:ascii="Arial" w:hAnsi="Arial Unicode MS" w:cs="Arial Unicode MS"/>
      <w:color w:val="000000"/>
      <w:sz w:val="18"/>
      <w:szCs w:val="18"/>
      <w:u w:color="000000"/>
      <w:lang w:val="es-ES_tradnl"/>
    </w:rPr>
  </w:style>
  <w:style w:type="paragraph" w:customStyle="1" w:styleId="CuerpoB">
    <w:name w:val="Cuerpo B"/>
    <w:rPr>
      <w:rFonts w:hAnsi="Arial Unicode MS" w:cs="Arial Unicode MS"/>
      <w:color w:val="000000"/>
      <w:sz w:val="24"/>
      <w:szCs w:val="24"/>
      <w:u w:color="000000"/>
      <w:lang w:val="es-ES_tradnl"/>
    </w:rPr>
  </w:style>
  <w:style w:type="numbering" w:customStyle="1" w:styleId="Estiloimportado1">
    <w:name w:val="Estilo importado 1"/>
    <w:pPr>
      <w:numPr>
        <w:numId w:val="2"/>
      </w:numPr>
    </w:pPr>
  </w:style>
  <w:style w:type="numbering" w:customStyle="1" w:styleId="List0">
    <w:name w:val="List 0"/>
    <w:basedOn w:val="Estiloimportado2"/>
    <w:pPr>
      <w:numPr>
        <w:numId w:val="5"/>
      </w:numPr>
    </w:pPr>
  </w:style>
  <w:style w:type="numbering" w:customStyle="1" w:styleId="Estiloimportado2">
    <w:name w:val="Estilo importado 2"/>
  </w:style>
  <w:style w:type="numbering" w:customStyle="1" w:styleId="Estiloimportado3">
    <w:name w:val="Estilo importado 3"/>
    <w:pPr>
      <w:numPr>
        <w:numId w:val="7"/>
      </w:numPr>
    </w:pPr>
  </w:style>
  <w:style w:type="paragraph" w:customStyle="1" w:styleId="CuerpoBA">
    <w:name w:val="Cuerpo B A"/>
    <w:pPr>
      <w:jc w:val="both"/>
    </w:pPr>
    <w:rPr>
      <w:rFonts w:ascii="Arial" w:eastAsia="Arial" w:hAnsi="Arial" w:cs="Arial"/>
      <w:b/>
      <w:bCs/>
      <w:color w:val="000000"/>
      <w:sz w:val="24"/>
      <w:szCs w:val="24"/>
      <w:u w:color="000000"/>
      <w:lang w:val="es-ES_tradnl"/>
    </w:rPr>
  </w:style>
  <w:style w:type="paragraph" w:customStyle="1" w:styleId="PoromisinA">
    <w:name w:val="Por omisión A"/>
    <w:rPr>
      <w:rFonts w:ascii="Helvetica" w:eastAsia="Helvetica" w:hAnsi="Helvetica" w:cs="Helvetica"/>
      <w:color w:val="000000"/>
      <w:sz w:val="22"/>
      <w:szCs w:val="22"/>
      <w:u w:color="00000A"/>
      <w:lang w:val="es-ES_tradnl"/>
    </w:rPr>
  </w:style>
  <w:style w:type="character" w:customStyle="1" w:styleId="Ninguno">
    <w:name w:val="Ninguno"/>
  </w:style>
  <w:style w:type="character" w:customStyle="1" w:styleId="Hyperlink0">
    <w:name w:val="Hyperlink.0"/>
    <w:basedOn w:val="Ninguno"/>
    <w:rPr>
      <w:rFonts w:ascii="Arial" w:eastAsia="Arial" w:hAnsi="Arial" w:cs="Arial"/>
      <w:strike w:val="0"/>
      <w:dstrike w:val="0"/>
      <w:color w:val="0000FF"/>
      <w:sz w:val="24"/>
      <w:szCs w:val="24"/>
      <w:u w:val="none" w:color="0000FF"/>
      <w:lang w:val="es-ES_tradnl"/>
    </w:rPr>
  </w:style>
  <w:style w:type="character" w:customStyle="1" w:styleId="Hyperlink1">
    <w:name w:val="Hyperlink.1"/>
    <w:basedOn w:val="Ninguno"/>
    <w:rPr>
      <w:rFonts w:ascii="Arial" w:eastAsia="Arial" w:hAnsi="Arial" w:cs="Arial"/>
      <w:strike w:val="0"/>
      <w:dstrike w:val="0"/>
      <w:color w:val="0000FF"/>
      <w:sz w:val="20"/>
      <w:szCs w:val="20"/>
      <w:u w:val="none" w:color="0000FF"/>
      <w:lang w:val="es-ES_tradnl"/>
    </w:rPr>
  </w:style>
  <w:style w:type="character" w:customStyle="1" w:styleId="apple-converted-space">
    <w:name w:val="apple-converted-space"/>
    <w:basedOn w:val="Fuentedeprrafopredeter"/>
    <w:rsid w:val="000208C6"/>
  </w:style>
  <w:style w:type="character" w:styleId="Textoennegrita">
    <w:name w:val="Strong"/>
    <w:basedOn w:val="Fuentedeprrafopredeter"/>
    <w:uiPriority w:val="22"/>
    <w:qFormat/>
    <w:rsid w:val="0061665F"/>
    <w:rPr>
      <w:b/>
      <w:bCs/>
    </w:rPr>
  </w:style>
  <w:style w:type="paragraph" w:customStyle="1" w:styleId="Default">
    <w:name w:val="Default"/>
    <w:rsid w:val="005303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RotisSansSerif" w:hAnsi="RotisSansSerif" w:cs="RotisSansSerif"/>
      <w:color w:val="000000"/>
      <w:sz w:val="24"/>
      <w:szCs w:val="24"/>
    </w:rPr>
  </w:style>
  <w:style w:type="paragraph" w:styleId="Prrafodelista">
    <w:name w:val="List Paragraph"/>
    <w:basedOn w:val="Normal"/>
    <w:qFormat/>
    <w:rsid w:val="00571DA2"/>
    <w:pPr>
      <w:ind w:left="720"/>
      <w:contextualSpacing/>
    </w:pPr>
  </w:style>
  <w:style w:type="character" w:customStyle="1" w:styleId="Ttulo2Car">
    <w:name w:val="Título 2 Car"/>
    <w:basedOn w:val="Fuentedeprrafopredeter"/>
    <w:link w:val="Ttulo2"/>
    <w:uiPriority w:val="9"/>
    <w:rsid w:val="009C7052"/>
    <w:rPr>
      <w:rFonts w:eastAsia="Times New Roman"/>
      <w:b/>
      <w:bCs/>
      <w:sz w:val="36"/>
      <w:szCs w:val="36"/>
      <w:bdr w:val="none" w:sz="0" w:space="0" w:color="auto"/>
    </w:rPr>
  </w:style>
  <w:style w:type="character" w:styleId="nfasis">
    <w:name w:val="Emphasis"/>
    <w:basedOn w:val="Fuentedeprrafopredeter"/>
    <w:uiPriority w:val="20"/>
    <w:qFormat/>
    <w:rsid w:val="003D37CC"/>
    <w:rPr>
      <w:i/>
      <w:iCs/>
    </w:rPr>
  </w:style>
  <w:style w:type="numbering" w:customStyle="1" w:styleId="WWNum2">
    <w:name w:val="WWNum2"/>
    <w:basedOn w:val="Sinlista"/>
    <w:rsid w:val="008B0662"/>
    <w:pPr>
      <w:numPr>
        <w:numId w:val="10"/>
      </w:numPr>
    </w:pPr>
  </w:style>
  <w:style w:type="paragraph" w:styleId="NormalWeb">
    <w:name w:val="Normal (Web)"/>
    <w:basedOn w:val="Normal"/>
    <w:uiPriority w:val="99"/>
    <w:unhideWhenUsed/>
    <w:rsid w:val="00EC4C8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ES" w:eastAsia="es-ES"/>
    </w:rPr>
  </w:style>
  <w:style w:type="paragraph" w:styleId="Textodeglobo">
    <w:name w:val="Balloon Text"/>
    <w:basedOn w:val="Normal"/>
    <w:link w:val="TextodegloboCar"/>
    <w:uiPriority w:val="99"/>
    <w:semiHidden/>
    <w:unhideWhenUsed/>
    <w:rsid w:val="00402B6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02B68"/>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26106">
      <w:bodyDiv w:val="1"/>
      <w:marLeft w:val="0"/>
      <w:marRight w:val="0"/>
      <w:marTop w:val="0"/>
      <w:marBottom w:val="0"/>
      <w:divBdr>
        <w:top w:val="none" w:sz="0" w:space="0" w:color="auto"/>
        <w:left w:val="none" w:sz="0" w:space="0" w:color="auto"/>
        <w:bottom w:val="none" w:sz="0" w:space="0" w:color="auto"/>
        <w:right w:val="none" w:sz="0" w:space="0" w:color="auto"/>
      </w:divBdr>
    </w:div>
    <w:div w:id="981467638">
      <w:bodyDiv w:val="1"/>
      <w:marLeft w:val="0"/>
      <w:marRight w:val="0"/>
      <w:marTop w:val="0"/>
      <w:marBottom w:val="0"/>
      <w:divBdr>
        <w:top w:val="none" w:sz="0" w:space="0" w:color="auto"/>
        <w:left w:val="none" w:sz="0" w:space="0" w:color="auto"/>
        <w:bottom w:val="none" w:sz="0" w:space="0" w:color="auto"/>
        <w:right w:val="none" w:sz="0" w:space="0" w:color="auto"/>
      </w:divBdr>
    </w:div>
    <w:div w:id="109190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hyperlink" Target="http://www.hmhospitales.com" TargetMode="Externa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8121A-FC14-4836-A28C-018DE176FE51}">
  <ds:schemaRefs>
    <ds:schemaRef ds:uri="http://schemas.openxmlformats.org/officeDocument/2006/bibliography"/>
  </ds:schemaRefs>
</ds:datastoreItem>
</file>

<file path=customXml/itemProps2.xml><?xml version="1.0" encoding="utf-8"?>
<ds:datastoreItem xmlns:ds="http://schemas.openxmlformats.org/officeDocument/2006/customXml" ds:itemID="{98342944-FA30-46A3-8AB4-4646A295E064}"/>
</file>

<file path=customXml/itemProps3.xml><?xml version="1.0" encoding="utf-8"?>
<ds:datastoreItem xmlns:ds="http://schemas.openxmlformats.org/officeDocument/2006/customXml" ds:itemID="{9909F821-FA40-43E3-BE43-D39CAC62C2BB}"/>
</file>

<file path=customXml/itemProps4.xml><?xml version="1.0" encoding="utf-8"?>
<ds:datastoreItem xmlns:ds="http://schemas.openxmlformats.org/officeDocument/2006/customXml" ds:itemID="{5A6173D9-4A24-4CB6-9DCB-4FC31FF0F10E}"/>
</file>

<file path=docProps/app.xml><?xml version="1.0" encoding="utf-8"?>
<Properties xmlns="http://schemas.openxmlformats.org/officeDocument/2006/extended-properties" xmlns:vt="http://schemas.openxmlformats.org/officeDocument/2006/docPropsVTypes">
  <Template>Normal</Template>
  <TotalTime>39</TotalTime>
  <Pages>3</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Garcia Rodriguez</dc:creator>
  <cp:lastModifiedBy>Marcos Garcia Rodriguez</cp:lastModifiedBy>
  <cp:revision>12</cp:revision>
  <cp:lastPrinted>2017-12-15T11:42:00Z</cp:lastPrinted>
  <dcterms:created xsi:type="dcterms:W3CDTF">2017-12-17T22:24:00Z</dcterms:created>
  <dcterms:modified xsi:type="dcterms:W3CDTF">2017-12-26T16:18:00Z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