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DC90F" w14:textId="77777777" w:rsidR="00AE423C" w:rsidRDefault="00AE423C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95A7623" wp14:editId="3E72D343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72568" w14:textId="77777777" w:rsidR="00AE423C" w:rsidRPr="000C53EF" w:rsidRDefault="00E341D8" w:rsidP="00AE423C">
      <w:pPr>
        <w:rPr>
          <w:lang w:val="en-US"/>
        </w:rPr>
      </w:pPr>
      <w:r w:rsidRPr="000C53EF">
        <w:rPr>
          <w:lang w:val="en-US"/>
        </w:rPr>
        <w:t xml:space="preserve">   </w:t>
      </w:r>
    </w:p>
    <w:p w14:paraId="28C56778" w14:textId="77777777" w:rsidR="00C37640" w:rsidRPr="000C53EF" w:rsidRDefault="00C37640" w:rsidP="00DC3606">
      <w:pPr>
        <w:jc w:val="center"/>
        <w:rPr>
          <w:lang w:val="en-US"/>
        </w:rPr>
      </w:pPr>
    </w:p>
    <w:p w14:paraId="523F4296" w14:textId="04C56BB6" w:rsidR="00AE423C" w:rsidRPr="000C53EF" w:rsidRDefault="005A4E44" w:rsidP="00DC3606">
      <w:pPr>
        <w:jc w:val="center"/>
        <w:rPr>
          <w:rFonts w:ascii="Arial" w:hAnsi="Arial" w:cs="Arial"/>
          <w:b/>
          <w:spacing w:val="-8"/>
          <w:sz w:val="28"/>
          <w:szCs w:val="28"/>
          <w:lang w:val="en-US"/>
        </w:rPr>
      </w:pPr>
      <w:r w:rsidRPr="000C53EF">
        <w:rPr>
          <w:rFonts w:ascii="Arial" w:hAnsi="Arial" w:cs="Arial"/>
          <w:b/>
          <w:spacing w:val="-8"/>
          <w:sz w:val="28"/>
          <w:szCs w:val="28"/>
          <w:lang w:val="en-US"/>
        </w:rPr>
        <w:t xml:space="preserve"> </w:t>
      </w:r>
      <w:r w:rsidR="00C37640" w:rsidRPr="000C53EF">
        <w:rPr>
          <w:rFonts w:ascii="Arial" w:hAnsi="Arial" w:cs="Arial"/>
          <w:b/>
          <w:spacing w:val="-8"/>
          <w:sz w:val="28"/>
          <w:szCs w:val="28"/>
          <w:lang w:val="en-US"/>
        </w:rPr>
        <w:t>PRESS RELEASE H</w:t>
      </w:r>
      <w:r w:rsidR="00AE423C" w:rsidRPr="000C53EF">
        <w:rPr>
          <w:rFonts w:ascii="Arial" w:hAnsi="Arial" w:cs="Arial"/>
          <w:b/>
          <w:spacing w:val="-8"/>
          <w:sz w:val="28"/>
          <w:szCs w:val="28"/>
          <w:lang w:val="en-US"/>
        </w:rPr>
        <w:t xml:space="preserve">M HOSPITALES </w:t>
      </w:r>
    </w:p>
    <w:p w14:paraId="5FEA664E" w14:textId="77777777" w:rsidR="00F15A64" w:rsidRPr="000C53EF" w:rsidRDefault="00F15A64" w:rsidP="00DC3606">
      <w:pPr>
        <w:jc w:val="center"/>
        <w:rPr>
          <w:rFonts w:ascii="Arial" w:hAnsi="Arial" w:cs="Arial"/>
          <w:b/>
          <w:spacing w:val="-8"/>
          <w:sz w:val="28"/>
          <w:szCs w:val="28"/>
          <w:lang w:val="en-US"/>
        </w:rPr>
      </w:pPr>
    </w:p>
    <w:p w14:paraId="3E63BB2B" w14:textId="77777777" w:rsidR="00F15A64" w:rsidRPr="000C53EF" w:rsidRDefault="00F15A64" w:rsidP="00DC3606">
      <w:pPr>
        <w:jc w:val="center"/>
        <w:rPr>
          <w:spacing w:val="-4"/>
          <w:sz w:val="24"/>
          <w:szCs w:val="24"/>
          <w:lang w:val="en-US"/>
        </w:rPr>
      </w:pPr>
      <w:r w:rsidRPr="000C53EF">
        <w:rPr>
          <w:rFonts w:ascii="Arial" w:hAnsi="Arial" w:cs="Arial"/>
          <w:b/>
          <w:spacing w:val="-8"/>
          <w:sz w:val="28"/>
          <w:szCs w:val="28"/>
          <w:lang w:val="en-US"/>
        </w:rPr>
        <w:t>FOR IMMEDIATE RELEASE: April 15th, 2020</w:t>
      </w:r>
    </w:p>
    <w:p w14:paraId="13102BA1" w14:textId="77777777" w:rsidR="00AE423C" w:rsidRPr="000C53EF" w:rsidRDefault="00AE423C" w:rsidP="00AE423C">
      <w:pPr>
        <w:pStyle w:val="normaltextonoticia"/>
        <w:spacing w:before="0" w:after="0"/>
        <w:jc w:val="both"/>
        <w:rPr>
          <w:sz w:val="24"/>
          <w:lang w:val="en-US"/>
        </w:rPr>
      </w:pPr>
    </w:p>
    <w:p w14:paraId="6E666C25" w14:textId="12F025BA" w:rsidR="00326D1E" w:rsidRDefault="00AE423C" w:rsidP="00AE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</w:t>
      </w:r>
      <w:r w:rsidR="006051DB">
        <w:rPr>
          <w:rFonts w:ascii="Arial" w:hAnsi="Arial" w:cs="Arial"/>
        </w:rPr>
        <w:t xml:space="preserve"> quiere poner en conocimiento de la opinión pública</w:t>
      </w:r>
      <w:r w:rsidR="000C53EF">
        <w:rPr>
          <w:rFonts w:ascii="Arial" w:hAnsi="Arial" w:cs="Arial"/>
        </w:rPr>
        <w:t xml:space="preserve"> y la comunidad internacional</w:t>
      </w:r>
      <w:r w:rsidR="006051DB">
        <w:rPr>
          <w:rFonts w:ascii="Arial" w:hAnsi="Arial" w:cs="Arial"/>
        </w:rPr>
        <w:t xml:space="preserve"> que ha tomado la decisión de poner </w:t>
      </w:r>
      <w:r>
        <w:rPr>
          <w:rFonts w:ascii="Arial" w:hAnsi="Arial" w:cs="Arial"/>
        </w:rPr>
        <w:t xml:space="preserve">a </w:t>
      </w:r>
      <w:r w:rsidR="00E34B66">
        <w:rPr>
          <w:rFonts w:ascii="Arial" w:hAnsi="Arial" w:cs="Arial"/>
        </w:rPr>
        <w:t xml:space="preserve">libre </w:t>
      </w:r>
      <w:r>
        <w:rPr>
          <w:rFonts w:ascii="Arial" w:hAnsi="Arial" w:cs="Arial"/>
        </w:rPr>
        <w:t xml:space="preserve">disposición de la comunidad científica internacional una base de datos </w:t>
      </w:r>
      <w:r w:rsidR="005B241D">
        <w:rPr>
          <w:rFonts w:ascii="Arial" w:hAnsi="Arial" w:cs="Arial"/>
        </w:rPr>
        <w:t xml:space="preserve">clínica </w:t>
      </w:r>
      <w:r>
        <w:rPr>
          <w:rFonts w:ascii="Arial" w:hAnsi="Arial" w:cs="Arial"/>
        </w:rPr>
        <w:t>ano</w:t>
      </w:r>
      <w:r w:rsidR="006051DB">
        <w:rPr>
          <w:rFonts w:ascii="Arial" w:hAnsi="Arial" w:cs="Arial"/>
        </w:rPr>
        <w:t>nimizada</w:t>
      </w:r>
      <w:r>
        <w:rPr>
          <w:rFonts w:ascii="Arial" w:hAnsi="Arial" w:cs="Arial"/>
        </w:rPr>
        <w:t xml:space="preserve"> con toda la información disponible sobre los pacientes </w:t>
      </w:r>
      <w:r w:rsidR="00E34B66">
        <w:rPr>
          <w:rFonts w:ascii="Arial" w:hAnsi="Arial" w:cs="Arial"/>
        </w:rPr>
        <w:t>tratados en sus centros hospitalarios por</w:t>
      </w:r>
      <w:r>
        <w:rPr>
          <w:rFonts w:ascii="Arial" w:hAnsi="Arial" w:cs="Arial"/>
        </w:rPr>
        <w:t xml:space="preserve"> </w:t>
      </w:r>
      <w:r w:rsidR="00E34B66">
        <w:rPr>
          <w:rFonts w:ascii="Arial" w:hAnsi="Arial" w:cs="Arial"/>
        </w:rPr>
        <w:t>el virus SARS-CoV-2.</w:t>
      </w:r>
    </w:p>
    <w:p w14:paraId="6A4FAB2B" w14:textId="7EB3A917" w:rsidR="00C70582" w:rsidRPr="00C76588" w:rsidRDefault="00C70582" w:rsidP="00AE423C">
      <w:pPr>
        <w:jc w:val="both"/>
        <w:rPr>
          <w:rFonts w:ascii="Arial" w:hAnsi="Arial" w:cs="Arial"/>
          <w:b/>
          <w:bCs/>
          <w:lang w:val="en-US"/>
        </w:rPr>
      </w:pPr>
      <w:r w:rsidRPr="00C76588">
        <w:rPr>
          <w:rFonts w:ascii="Arial" w:hAnsi="Arial" w:cs="Arial"/>
          <w:b/>
          <w:bCs/>
          <w:lang w:val="en-US"/>
        </w:rPr>
        <w:t xml:space="preserve">Madrid, Spain- </w:t>
      </w:r>
      <w:r w:rsidR="00696529" w:rsidRPr="00C76588">
        <w:rPr>
          <w:rFonts w:ascii="Arial" w:hAnsi="Arial" w:cs="Arial"/>
          <w:b/>
          <w:bCs/>
          <w:lang w:val="en-US"/>
        </w:rPr>
        <w:t xml:space="preserve">HM Hospitales </w:t>
      </w:r>
      <w:r w:rsidRPr="00C76588">
        <w:rPr>
          <w:rFonts w:ascii="Arial" w:hAnsi="Arial" w:cs="Arial"/>
          <w:b/>
          <w:bCs/>
          <w:lang w:val="en-US"/>
        </w:rPr>
        <w:t>would like to inform public opinion</w:t>
      </w:r>
      <w:r w:rsidR="000C53EF">
        <w:rPr>
          <w:rFonts w:ascii="Arial" w:hAnsi="Arial" w:cs="Arial"/>
          <w:b/>
          <w:bCs/>
          <w:lang w:val="en-US"/>
        </w:rPr>
        <w:t xml:space="preserve"> and the international community</w:t>
      </w:r>
      <w:r w:rsidRPr="00C76588">
        <w:rPr>
          <w:rFonts w:ascii="Arial" w:hAnsi="Arial" w:cs="Arial"/>
          <w:b/>
          <w:bCs/>
          <w:lang w:val="en-US"/>
        </w:rPr>
        <w:t xml:space="preserve"> about our decision to provide </w:t>
      </w:r>
      <w:r w:rsidR="006C508D" w:rsidRPr="00C76588">
        <w:rPr>
          <w:rFonts w:ascii="Arial" w:hAnsi="Arial" w:cs="Arial"/>
          <w:b/>
          <w:bCs/>
          <w:lang w:val="en-US"/>
        </w:rPr>
        <w:t xml:space="preserve">international scientific community </w:t>
      </w:r>
      <w:r w:rsidRPr="00C76588">
        <w:rPr>
          <w:rFonts w:ascii="Arial" w:hAnsi="Arial" w:cs="Arial"/>
          <w:b/>
          <w:bCs/>
          <w:lang w:val="en-US"/>
        </w:rPr>
        <w:t xml:space="preserve">with totally </w:t>
      </w:r>
      <w:r w:rsidR="006C508D" w:rsidRPr="00C76588">
        <w:rPr>
          <w:rFonts w:ascii="Arial" w:hAnsi="Arial" w:cs="Arial"/>
          <w:b/>
          <w:bCs/>
          <w:lang w:val="en-US"/>
        </w:rPr>
        <w:t>anonymized health data regarding patients being treated for the SARS-CoV-2 virus</w:t>
      </w:r>
      <w:r w:rsidR="00C37640" w:rsidRPr="00C76588">
        <w:rPr>
          <w:rFonts w:ascii="Arial" w:hAnsi="Arial" w:cs="Arial"/>
          <w:b/>
          <w:bCs/>
          <w:lang w:val="en-US"/>
        </w:rPr>
        <w:t xml:space="preserve"> in our facilities.</w:t>
      </w:r>
    </w:p>
    <w:p w14:paraId="3175CFD8" w14:textId="77777777" w:rsidR="00FB6095" w:rsidRDefault="00C33AFE" w:rsidP="00AE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p</w:t>
      </w:r>
      <w:r w:rsidR="00E34B66">
        <w:rPr>
          <w:rFonts w:ascii="Arial" w:hAnsi="Arial" w:cs="Arial"/>
        </w:rPr>
        <w:t>royec</w:t>
      </w:r>
      <w:r w:rsidR="00725E39">
        <w:rPr>
          <w:rFonts w:ascii="Arial" w:hAnsi="Arial" w:cs="Arial"/>
        </w:rPr>
        <w:t>to, denominado ‘COVID DATA SAVE LIV</w:t>
      </w:r>
      <w:r w:rsidR="00E34B66">
        <w:rPr>
          <w:rFonts w:ascii="Arial" w:hAnsi="Arial" w:cs="Arial"/>
        </w:rPr>
        <w:t>E</w:t>
      </w:r>
      <w:r w:rsidR="00725E39">
        <w:rPr>
          <w:rFonts w:ascii="Arial" w:hAnsi="Arial" w:cs="Arial"/>
        </w:rPr>
        <w:t>S</w:t>
      </w:r>
      <w:r w:rsidR="00E34B66">
        <w:rPr>
          <w:rFonts w:ascii="Arial" w:hAnsi="Arial" w:cs="Arial"/>
        </w:rPr>
        <w:t>’,</w:t>
      </w:r>
      <w:r>
        <w:rPr>
          <w:rFonts w:ascii="Arial" w:hAnsi="Arial" w:cs="Arial"/>
        </w:rPr>
        <w:t xml:space="preserve"> estará disponible de forma abierta y gratuita </w:t>
      </w:r>
      <w:r w:rsidR="00FB6095">
        <w:rPr>
          <w:rFonts w:ascii="Arial" w:hAnsi="Arial" w:cs="Arial"/>
        </w:rPr>
        <w:t xml:space="preserve">a partir del próximo </w:t>
      </w:r>
      <w:r w:rsidR="00FB6095" w:rsidRPr="00501777">
        <w:rPr>
          <w:rFonts w:ascii="Arial" w:hAnsi="Arial" w:cs="Arial"/>
        </w:rPr>
        <w:t xml:space="preserve">25 de abril </w:t>
      </w:r>
      <w:r>
        <w:rPr>
          <w:rFonts w:ascii="Arial" w:hAnsi="Arial" w:cs="Arial"/>
        </w:rPr>
        <w:t>para que grupo</w:t>
      </w:r>
      <w:r w:rsidR="00E34B66">
        <w:rPr>
          <w:rFonts w:ascii="Arial" w:hAnsi="Arial" w:cs="Arial"/>
        </w:rPr>
        <w:t>s de investigación, instituciones</w:t>
      </w:r>
      <w:r>
        <w:rPr>
          <w:rFonts w:ascii="Arial" w:hAnsi="Arial" w:cs="Arial"/>
        </w:rPr>
        <w:t xml:space="preserve"> sanitaria</w:t>
      </w:r>
      <w:r w:rsidR="00E34B66">
        <w:rPr>
          <w:rFonts w:ascii="Arial" w:hAnsi="Arial" w:cs="Arial"/>
        </w:rPr>
        <w:t>s</w:t>
      </w:r>
      <w:r>
        <w:rPr>
          <w:rFonts w:ascii="Arial" w:hAnsi="Arial" w:cs="Arial"/>
        </w:rPr>
        <w:t>, universidad</w:t>
      </w:r>
      <w:r w:rsidR="00E34B66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o entidad</w:t>
      </w:r>
      <w:r w:rsidR="00E34B66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científica</w:t>
      </w:r>
      <w:r w:rsidR="00E34B6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FB6095">
        <w:rPr>
          <w:rFonts w:ascii="Arial" w:hAnsi="Arial" w:cs="Arial"/>
        </w:rPr>
        <w:t>pueda</w:t>
      </w:r>
      <w:r w:rsidR="00E34B66">
        <w:rPr>
          <w:rFonts w:ascii="Arial" w:hAnsi="Arial" w:cs="Arial"/>
        </w:rPr>
        <w:t>n</w:t>
      </w:r>
      <w:r w:rsidR="00FB6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utilizar </w:t>
      </w:r>
      <w:r w:rsidR="00E34B66">
        <w:rPr>
          <w:rFonts w:ascii="Arial" w:hAnsi="Arial" w:cs="Arial"/>
        </w:rPr>
        <w:t>los</w:t>
      </w:r>
      <w:r w:rsidR="00FB6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datos</w:t>
      </w:r>
      <w:r w:rsidR="005B241D">
        <w:rPr>
          <w:rFonts w:ascii="Arial" w:hAnsi="Arial" w:cs="Arial"/>
        </w:rPr>
        <w:t xml:space="preserve"> </w:t>
      </w:r>
      <w:r w:rsidR="00E34B66">
        <w:rPr>
          <w:rFonts w:ascii="Arial" w:hAnsi="Arial" w:cs="Arial"/>
        </w:rPr>
        <w:t xml:space="preserve">recolectados </w:t>
      </w:r>
      <w:r w:rsidR="005B241D">
        <w:rPr>
          <w:rFonts w:ascii="Arial" w:hAnsi="Arial" w:cs="Arial"/>
        </w:rPr>
        <w:t>con el objetivo de avanzar</w:t>
      </w:r>
      <w:r w:rsidR="00335269">
        <w:rPr>
          <w:rFonts w:ascii="Arial" w:hAnsi="Arial" w:cs="Arial"/>
        </w:rPr>
        <w:t xml:space="preserve"> en el conocimiento clínico</w:t>
      </w:r>
      <w:r w:rsidR="00E34B66">
        <w:rPr>
          <w:rFonts w:ascii="Arial" w:hAnsi="Arial" w:cs="Arial"/>
        </w:rPr>
        <w:t>, adherencia a tratamientos y resultados asistenciales</w:t>
      </w:r>
      <w:r w:rsidR="00335269">
        <w:rPr>
          <w:rFonts w:ascii="Arial" w:hAnsi="Arial" w:cs="Arial"/>
        </w:rPr>
        <w:t xml:space="preserve"> </w:t>
      </w:r>
      <w:r w:rsidR="00E34B66">
        <w:rPr>
          <w:rFonts w:ascii="Arial" w:hAnsi="Arial" w:cs="Arial"/>
        </w:rPr>
        <w:t>del manejo de pacientes de esta pandemia mundial.</w:t>
      </w:r>
    </w:p>
    <w:p w14:paraId="0FB366AA" w14:textId="6991FA03" w:rsidR="004B0F0B" w:rsidRPr="00C76588" w:rsidRDefault="004B0F0B" w:rsidP="00AE423C">
      <w:pPr>
        <w:jc w:val="both"/>
        <w:rPr>
          <w:rFonts w:ascii="Arial" w:hAnsi="Arial" w:cs="Arial"/>
          <w:b/>
          <w:bCs/>
          <w:lang w:val="en-US"/>
        </w:rPr>
      </w:pPr>
      <w:r w:rsidRPr="00C76588">
        <w:rPr>
          <w:rFonts w:ascii="Arial" w:hAnsi="Arial" w:cs="Arial"/>
          <w:b/>
          <w:bCs/>
          <w:lang w:val="en-US"/>
        </w:rPr>
        <w:t xml:space="preserve">From April, 25th </w:t>
      </w:r>
      <w:r w:rsidR="00C37640" w:rsidRPr="00C76588">
        <w:rPr>
          <w:rFonts w:ascii="Arial" w:hAnsi="Arial" w:cs="Arial"/>
          <w:b/>
          <w:bCs/>
          <w:lang w:val="en-US"/>
        </w:rPr>
        <w:t>on</w:t>
      </w:r>
      <w:r w:rsidR="00464B3C" w:rsidRPr="00C76588">
        <w:rPr>
          <w:rFonts w:ascii="Arial" w:hAnsi="Arial" w:cs="Arial"/>
          <w:b/>
          <w:bCs/>
          <w:lang w:val="en-US"/>
        </w:rPr>
        <w:t>wards,</w:t>
      </w:r>
      <w:r w:rsidR="00C37640" w:rsidRPr="00C76588">
        <w:rPr>
          <w:rFonts w:ascii="Arial" w:hAnsi="Arial" w:cs="Arial"/>
          <w:b/>
          <w:bCs/>
          <w:lang w:val="en-US"/>
        </w:rPr>
        <w:t xml:space="preserve"> </w:t>
      </w:r>
      <w:r w:rsidRPr="00C76588">
        <w:rPr>
          <w:rFonts w:ascii="Arial" w:hAnsi="Arial" w:cs="Arial"/>
          <w:b/>
          <w:bCs/>
          <w:lang w:val="en-US"/>
        </w:rPr>
        <w:t>the ‘COVID DATA SAVE LIVES’ contents will be distributed online, free of cost and other access barriers</w:t>
      </w:r>
      <w:r w:rsidR="00863F94" w:rsidRPr="00C76588">
        <w:rPr>
          <w:rFonts w:ascii="Arial" w:hAnsi="Arial" w:cs="Arial"/>
          <w:b/>
          <w:bCs/>
          <w:lang w:val="en-US"/>
        </w:rPr>
        <w:t xml:space="preserve"> to</w:t>
      </w:r>
      <w:r w:rsidR="00464B3C" w:rsidRPr="00C76588">
        <w:rPr>
          <w:rFonts w:ascii="Arial" w:hAnsi="Arial" w:cs="Arial"/>
          <w:b/>
          <w:bCs/>
          <w:lang w:val="en-US"/>
        </w:rPr>
        <w:t xml:space="preserve"> worldwide</w:t>
      </w:r>
      <w:r w:rsidR="00863F94" w:rsidRPr="00C76588">
        <w:rPr>
          <w:rFonts w:ascii="Arial" w:hAnsi="Arial" w:cs="Arial"/>
          <w:b/>
          <w:bCs/>
          <w:lang w:val="en-US"/>
        </w:rPr>
        <w:t xml:space="preserve"> </w:t>
      </w:r>
      <w:r w:rsidR="00C37640" w:rsidRPr="00C76588">
        <w:rPr>
          <w:rFonts w:ascii="Arial" w:hAnsi="Arial" w:cs="Arial"/>
          <w:b/>
          <w:bCs/>
          <w:lang w:val="en-US"/>
        </w:rPr>
        <w:t xml:space="preserve">health care institutions, </w:t>
      </w:r>
      <w:r w:rsidR="00863F94" w:rsidRPr="00C76588">
        <w:rPr>
          <w:rFonts w:ascii="Arial" w:hAnsi="Arial" w:cs="Arial"/>
          <w:b/>
          <w:bCs/>
          <w:lang w:val="en-US"/>
        </w:rPr>
        <w:t xml:space="preserve">universities, </w:t>
      </w:r>
      <w:r w:rsidR="00464B3C" w:rsidRPr="00C76588">
        <w:rPr>
          <w:rFonts w:ascii="Arial" w:hAnsi="Arial" w:cs="Arial"/>
          <w:b/>
          <w:bCs/>
          <w:lang w:val="en-US"/>
        </w:rPr>
        <w:t xml:space="preserve">and scientific organizations </w:t>
      </w:r>
      <w:r w:rsidR="00863F94" w:rsidRPr="00C76588">
        <w:rPr>
          <w:rFonts w:ascii="Arial" w:hAnsi="Arial" w:cs="Arial"/>
          <w:b/>
          <w:bCs/>
          <w:lang w:val="en-US"/>
        </w:rPr>
        <w:t>in order to help them</w:t>
      </w:r>
      <w:r w:rsidR="00464B3C" w:rsidRPr="00C76588">
        <w:rPr>
          <w:rFonts w:ascii="Arial" w:hAnsi="Arial" w:cs="Arial"/>
          <w:b/>
          <w:bCs/>
          <w:lang w:val="en-US"/>
        </w:rPr>
        <w:t xml:space="preserve"> developing a comprehensive clinic knowledge, adhering to </w:t>
      </w:r>
      <w:r w:rsidR="00595FED" w:rsidRPr="00C76588">
        <w:rPr>
          <w:rFonts w:ascii="Arial" w:hAnsi="Arial" w:cs="Arial"/>
          <w:b/>
          <w:bCs/>
          <w:lang w:val="en-US"/>
        </w:rPr>
        <w:t>guidelines</w:t>
      </w:r>
      <w:r w:rsidR="00464B3C" w:rsidRPr="00C76588">
        <w:rPr>
          <w:rFonts w:ascii="Arial" w:hAnsi="Arial" w:cs="Arial"/>
          <w:b/>
          <w:bCs/>
          <w:lang w:val="en-US"/>
        </w:rPr>
        <w:t xml:space="preserve"> and protocols in </w:t>
      </w:r>
      <w:r w:rsidR="00595FED" w:rsidRPr="00C76588">
        <w:rPr>
          <w:rFonts w:ascii="Arial" w:hAnsi="Arial" w:cs="Arial"/>
          <w:b/>
          <w:bCs/>
          <w:lang w:val="en-US"/>
        </w:rPr>
        <w:t>patient management during this p</w:t>
      </w:r>
      <w:r w:rsidR="00863F94" w:rsidRPr="00C76588">
        <w:rPr>
          <w:rFonts w:ascii="Arial" w:hAnsi="Arial" w:cs="Arial"/>
          <w:b/>
          <w:bCs/>
          <w:lang w:val="en-US"/>
        </w:rPr>
        <w:t>andemic</w:t>
      </w:r>
      <w:r w:rsidR="00595FED" w:rsidRPr="00C76588">
        <w:rPr>
          <w:rFonts w:ascii="Arial" w:hAnsi="Arial" w:cs="Arial"/>
          <w:b/>
          <w:bCs/>
          <w:lang w:val="en-US"/>
        </w:rPr>
        <w:t>.</w:t>
      </w:r>
    </w:p>
    <w:p w14:paraId="05D07BAF" w14:textId="2818EB51" w:rsidR="00696529" w:rsidRDefault="00D94B5F" w:rsidP="00AE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HM Hospitales </w:t>
      </w:r>
      <w:r w:rsidR="00F40301">
        <w:rPr>
          <w:rFonts w:ascii="Arial" w:hAnsi="Arial" w:cs="Arial"/>
        </w:rPr>
        <w:t>pondrá a disposición de los investigadores que lo soliciten y cuyo proyecto sea aprobado,</w:t>
      </w:r>
      <w:r>
        <w:rPr>
          <w:rFonts w:ascii="Arial" w:hAnsi="Arial" w:cs="Arial"/>
        </w:rPr>
        <w:t xml:space="preserve"> </w:t>
      </w:r>
      <w:r w:rsidR="00501777">
        <w:rPr>
          <w:rFonts w:ascii="Arial" w:hAnsi="Arial" w:cs="Arial"/>
        </w:rPr>
        <w:t xml:space="preserve">los datos de 2.157 Historias clínicas anonimizadas </w:t>
      </w:r>
      <w:r>
        <w:rPr>
          <w:rFonts w:ascii="Arial" w:hAnsi="Arial" w:cs="Arial"/>
        </w:rPr>
        <w:t xml:space="preserve">que recogen las distintas </w:t>
      </w:r>
      <w:r w:rsidR="00501777">
        <w:rPr>
          <w:rFonts w:ascii="Arial" w:hAnsi="Arial" w:cs="Arial"/>
        </w:rPr>
        <w:t xml:space="preserve">interacciones en el proceso de tratamiento del COVID-19, </w:t>
      </w:r>
      <w:r>
        <w:rPr>
          <w:rFonts w:ascii="Arial" w:hAnsi="Arial" w:cs="Arial"/>
        </w:rPr>
        <w:t>incluyendo inf</w:t>
      </w:r>
      <w:r w:rsidR="00501777">
        <w:rPr>
          <w:rFonts w:ascii="Arial" w:hAnsi="Arial" w:cs="Arial"/>
        </w:rPr>
        <w:t xml:space="preserve">ormación pormenorizada sobre </w:t>
      </w:r>
      <w:r>
        <w:rPr>
          <w:rFonts w:ascii="Arial" w:hAnsi="Arial" w:cs="Arial"/>
        </w:rPr>
        <w:t>diagnóstico</w:t>
      </w:r>
      <w:r w:rsidR="00501777">
        <w:rPr>
          <w:rFonts w:ascii="Arial" w:hAnsi="Arial" w:cs="Arial"/>
        </w:rPr>
        <w:t>s</w:t>
      </w:r>
      <w:r>
        <w:rPr>
          <w:rFonts w:ascii="Arial" w:hAnsi="Arial" w:cs="Arial"/>
        </w:rPr>
        <w:t>, tratamiento</w:t>
      </w:r>
      <w:r w:rsidR="00501777">
        <w:rPr>
          <w:rFonts w:ascii="Arial" w:hAnsi="Arial" w:cs="Arial"/>
        </w:rPr>
        <w:t>s</w:t>
      </w:r>
      <w:r>
        <w:rPr>
          <w:rFonts w:ascii="Arial" w:hAnsi="Arial" w:cs="Arial"/>
        </w:rPr>
        <w:t>, ingreso</w:t>
      </w:r>
      <w:r w:rsidR="00501777">
        <w:rPr>
          <w:rFonts w:ascii="Arial" w:hAnsi="Arial" w:cs="Arial"/>
        </w:rPr>
        <w:t>s</w:t>
      </w:r>
      <w:r>
        <w:rPr>
          <w:rFonts w:ascii="Arial" w:hAnsi="Arial" w:cs="Arial"/>
        </w:rPr>
        <w:t>, paso</w:t>
      </w:r>
      <w:r w:rsidR="005017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UCI y alta o deceso, entre otros muchos factores, y que también </w:t>
      </w:r>
      <w:r w:rsidR="00501777">
        <w:rPr>
          <w:rFonts w:ascii="Arial" w:hAnsi="Arial" w:cs="Arial"/>
        </w:rPr>
        <w:t xml:space="preserve">incluyen </w:t>
      </w:r>
      <w:r>
        <w:rPr>
          <w:rFonts w:ascii="Arial" w:hAnsi="Arial" w:cs="Arial"/>
        </w:rPr>
        <w:t xml:space="preserve">pruebas diagnósticas por imagen y resultados de laboratorio. </w:t>
      </w:r>
    </w:p>
    <w:p w14:paraId="2A259FA6" w14:textId="1A189D29" w:rsidR="00696529" w:rsidRPr="00C76588" w:rsidRDefault="00DC4275" w:rsidP="00AE423C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HM Hospitales </w:t>
      </w:r>
      <w:r w:rsidR="002C4E30">
        <w:rPr>
          <w:rFonts w:ascii="Arial" w:hAnsi="Arial" w:cs="Arial"/>
          <w:b/>
          <w:bCs/>
          <w:lang w:val="en-US"/>
        </w:rPr>
        <w:t>make available for researchers who request it, and whose research project is approved,</w:t>
      </w:r>
      <w:r>
        <w:rPr>
          <w:rFonts w:ascii="Arial" w:hAnsi="Arial" w:cs="Arial"/>
          <w:b/>
          <w:bCs/>
          <w:lang w:val="en-US"/>
        </w:rPr>
        <w:t xml:space="preserve"> 2,</w:t>
      </w:r>
      <w:r w:rsidR="00696529" w:rsidRPr="00C76588">
        <w:rPr>
          <w:rFonts w:ascii="Arial" w:hAnsi="Arial" w:cs="Arial"/>
          <w:b/>
          <w:bCs/>
          <w:lang w:val="en-US"/>
        </w:rPr>
        <w:t xml:space="preserve">157 </w:t>
      </w:r>
      <w:r w:rsidR="00F15A64" w:rsidRPr="00C76588">
        <w:rPr>
          <w:rFonts w:ascii="Arial" w:hAnsi="Arial" w:cs="Arial"/>
          <w:b/>
          <w:bCs/>
          <w:lang w:val="en-US"/>
        </w:rPr>
        <w:t>de-identi</w:t>
      </w:r>
      <w:r w:rsidR="00F97A73" w:rsidRPr="00C76588">
        <w:rPr>
          <w:rFonts w:ascii="Arial" w:hAnsi="Arial" w:cs="Arial"/>
          <w:b/>
          <w:bCs/>
          <w:lang w:val="en-US"/>
        </w:rPr>
        <w:t>fi</w:t>
      </w:r>
      <w:r w:rsidR="00F15A64" w:rsidRPr="00C76588">
        <w:rPr>
          <w:rFonts w:ascii="Arial" w:hAnsi="Arial" w:cs="Arial"/>
          <w:b/>
          <w:bCs/>
          <w:lang w:val="en-US"/>
        </w:rPr>
        <w:t xml:space="preserve">ed </w:t>
      </w:r>
      <w:r w:rsidR="00696529" w:rsidRPr="00C76588">
        <w:rPr>
          <w:rFonts w:ascii="Arial" w:hAnsi="Arial" w:cs="Arial"/>
          <w:b/>
          <w:bCs/>
          <w:lang w:val="en-US"/>
        </w:rPr>
        <w:t>EHR</w:t>
      </w:r>
      <w:r w:rsidR="00F15A64" w:rsidRPr="00C76588">
        <w:rPr>
          <w:rFonts w:ascii="Arial" w:hAnsi="Arial" w:cs="Arial"/>
          <w:b/>
          <w:bCs/>
          <w:lang w:val="en-US"/>
        </w:rPr>
        <w:t>s</w:t>
      </w:r>
      <w:r w:rsidR="00696529" w:rsidRPr="00C76588">
        <w:rPr>
          <w:rFonts w:ascii="Arial" w:hAnsi="Arial" w:cs="Arial"/>
          <w:b/>
          <w:bCs/>
          <w:lang w:val="en-US"/>
        </w:rPr>
        <w:t xml:space="preserve"> that account</w:t>
      </w:r>
      <w:r w:rsidR="00646A20" w:rsidRPr="00C76588">
        <w:rPr>
          <w:rFonts w:ascii="Arial" w:hAnsi="Arial" w:cs="Arial"/>
          <w:b/>
          <w:bCs/>
          <w:lang w:val="en-US"/>
        </w:rPr>
        <w:t xml:space="preserve"> </w:t>
      </w:r>
      <w:r w:rsidR="00696529" w:rsidRPr="00C76588">
        <w:rPr>
          <w:rFonts w:ascii="Arial" w:hAnsi="Arial" w:cs="Arial"/>
          <w:b/>
          <w:bCs/>
          <w:lang w:val="en-US"/>
        </w:rPr>
        <w:t xml:space="preserve">several interactions </w:t>
      </w:r>
      <w:r w:rsidR="00F97A73" w:rsidRPr="00C76588">
        <w:rPr>
          <w:rFonts w:ascii="Arial" w:hAnsi="Arial" w:cs="Arial"/>
          <w:b/>
          <w:bCs/>
          <w:lang w:val="en-US"/>
        </w:rPr>
        <w:t>during</w:t>
      </w:r>
      <w:r w:rsidR="00696529" w:rsidRPr="00C76588">
        <w:rPr>
          <w:rFonts w:ascii="Arial" w:hAnsi="Arial" w:cs="Arial"/>
          <w:b/>
          <w:bCs/>
          <w:lang w:val="en-US"/>
        </w:rPr>
        <w:t xml:space="preserve"> COVID-19 treatment</w:t>
      </w:r>
      <w:r w:rsidR="00F97A73" w:rsidRPr="00C76588">
        <w:rPr>
          <w:rFonts w:ascii="Arial" w:hAnsi="Arial" w:cs="Arial"/>
          <w:b/>
          <w:bCs/>
          <w:lang w:val="en-US"/>
        </w:rPr>
        <w:t>, such as</w:t>
      </w:r>
      <w:r w:rsidR="00696529" w:rsidRPr="00C76588">
        <w:rPr>
          <w:rFonts w:ascii="Arial" w:hAnsi="Arial" w:cs="Arial"/>
          <w:b/>
          <w:bCs/>
          <w:lang w:val="en-US"/>
        </w:rPr>
        <w:t xml:space="preserve"> diagn</w:t>
      </w:r>
      <w:r w:rsidR="00F97A73" w:rsidRPr="00C76588">
        <w:rPr>
          <w:rFonts w:ascii="Arial" w:hAnsi="Arial" w:cs="Arial"/>
          <w:b/>
          <w:bCs/>
          <w:lang w:val="en-US"/>
        </w:rPr>
        <w:t>oses, treatments, inpatient care, ICU</w:t>
      </w:r>
      <w:r w:rsidR="00505095" w:rsidRPr="00C76588">
        <w:rPr>
          <w:rFonts w:ascii="Arial" w:hAnsi="Arial" w:cs="Arial"/>
          <w:b/>
          <w:bCs/>
          <w:lang w:val="en-US"/>
        </w:rPr>
        <w:t xml:space="preserve"> stay, discharge and/or </w:t>
      </w:r>
      <w:proofErr w:type="spellStart"/>
      <w:r w:rsidR="00505095" w:rsidRPr="00C76588">
        <w:rPr>
          <w:rFonts w:ascii="Arial" w:hAnsi="Arial" w:cs="Arial"/>
          <w:b/>
          <w:bCs/>
          <w:lang w:val="en-US"/>
        </w:rPr>
        <w:t>Exitus</w:t>
      </w:r>
      <w:proofErr w:type="spellEnd"/>
      <w:r w:rsidR="00505095" w:rsidRPr="00C76588">
        <w:rPr>
          <w:rFonts w:ascii="Arial" w:hAnsi="Arial" w:cs="Arial"/>
          <w:b/>
          <w:bCs/>
          <w:lang w:val="en-US"/>
        </w:rPr>
        <w:t xml:space="preserve">, along with many other factors including laboratory results and medical imaging.   </w:t>
      </w:r>
    </w:p>
    <w:p w14:paraId="006A6A31" w14:textId="77777777" w:rsidR="005B241D" w:rsidRDefault="006051DB" w:rsidP="00AE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Hasta</w:t>
      </w:r>
      <w:r w:rsidR="005B241D">
        <w:rPr>
          <w:rFonts w:ascii="Arial" w:hAnsi="Arial" w:cs="Arial"/>
        </w:rPr>
        <w:t xml:space="preserve"> la fecha la mayoría de las bases de datos existentes sobre el COVID-19 se </w:t>
      </w:r>
      <w:r>
        <w:rPr>
          <w:rFonts w:ascii="Arial" w:hAnsi="Arial" w:cs="Arial"/>
        </w:rPr>
        <w:t>centran en</w:t>
      </w:r>
      <w:r w:rsidR="005B241D">
        <w:rPr>
          <w:rFonts w:ascii="Arial" w:hAnsi="Arial" w:cs="Arial"/>
        </w:rPr>
        <w:t xml:space="preserve"> datos demográficos, por lo que est</w:t>
      </w:r>
      <w:r w:rsidR="00E34B66">
        <w:rPr>
          <w:rFonts w:ascii="Arial" w:hAnsi="Arial" w:cs="Arial"/>
        </w:rPr>
        <w:t xml:space="preserve">a base de datos </w:t>
      </w:r>
      <w:r w:rsidR="005B241D">
        <w:rPr>
          <w:rFonts w:ascii="Arial" w:hAnsi="Arial" w:cs="Arial"/>
        </w:rPr>
        <w:t>representa</w:t>
      </w:r>
      <w:r w:rsidR="00E34B66">
        <w:rPr>
          <w:rFonts w:ascii="Arial" w:hAnsi="Arial" w:cs="Arial"/>
        </w:rPr>
        <w:t>rá</w:t>
      </w:r>
      <w:r w:rsidR="005B241D">
        <w:rPr>
          <w:rFonts w:ascii="Arial" w:hAnsi="Arial" w:cs="Arial"/>
        </w:rPr>
        <w:t xml:space="preserve"> un paso m</w:t>
      </w:r>
      <w:r w:rsidR="00DC3606">
        <w:rPr>
          <w:rFonts w:ascii="Arial" w:hAnsi="Arial" w:cs="Arial"/>
        </w:rPr>
        <w:t>uy</w:t>
      </w:r>
      <w:r w:rsidR="005B241D">
        <w:rPr>
          <w:rFonts w:ascii="Arial" w:hAnsi="Arial" w:cs="Arial"/>
        </w:rPr>
        <w:t xml:space="preserve"> relevante para ofrecer </w:t>
      </w:r>
      <w:r w:rsidR="00E34B66">
        <w:rPr>
          <w:rFonts w:ascii="Arial" w:hAnsi="Arial" w:cs="Arial"/>
        </w:rPr>
        <w:t>a</w:t>
      </w:r>
      <w:r w:rsidR="00501777">
        <w:rPr>
          <w:rFonts w:ascii="Arial" w:hAnsi="Arial" w:cs="Arial"/>
        </w:rPr>
        <w:t xml:space="preserve"> la c</w:t>
      </w:r>
      <w:r w:rsidR="00E34B66">
        <w:rPr>
          <w:rFonts w:ascii="Arial" w:hAnsi="Arial" w:cs="Arial"/>
        </w:rPr>
        <w:t xml:space="preserve">omunidad </w:t>
      </w:r>
      <w:r w:rsidR="00D94B5F">
        <w:rPr>
          <w:rFonts w:ascii="Arial" w:hAnsi="Arial" w:cs="Arial"/>
        </w:rPr>
        <w:t>médica y c</w:t>
      </w:r>
      <w:r w:rsidR="00E34B66">
        <w:rPr>
          <w:rFonts w:ascii="Arial" w:hAnsi="Arial" w:cs="Arial"/>
        </w:rPr>
        <w:t xml:space="preserve">ientífica datos clínicos que les va a permitir tener </w:t>
      </w:r>
      <w:r w:rsidR="005B241D">
        <w:rPr>
          <w:rFonts w:ascii="Arial" w:hAnsi="Arial" w:cs="Arial"/>
        </w:rPr>
        <w:t>una radiografía más completa y fiable del comportamient</w:t>
      </w:r>
      <w:r w:rsidR="00DC3606">
        <w:rPr>
          <w:rFonts w:ascii="Arial" w:hAnsi="Arial" w:cs="Arial"/>
        </w:rPr>
        <w:t xml:space="preserve">o del </w:t>
      </w:r>
      <w:r w:rsidR="00D94B5F">
        <w:rPr>
          <w:rFonts w:ascii="Arial" w:hAnsi="Arial" w:cs="Arial"/>
        </w:rPr>
        <w:t>SARS-CoV-2</w:t>
      </w:r>
      <w:r w:rsidR="005B241D">
        <w:rPr>
          <w:rFonts w:ascii="Arial" w:hAnsi="Arial" w:cs="Arial"/>
        </w:rPr>
        <w:t>.</w:t>
      </w:r>
    </w:p>
    <w:p w14:paraId="0D7886D6" w14:textId="0080FEFD" w:rsidR="00863F94" w:rsidRPr="000C53EF" w:rsidRDefault="00863F94" w:rsidP="00AE423C">
      <w:pPr>
        <w:jc w:val="both"/>
        <w:rPr>
          <w:rFonts w:ascii="Arial" w:hAnsi="Arial" w:cs="Arial"/>
          <w:b/>
          <w:bCs/>
          <w:lang w:val="en-US"/>
        </w:rPr>
      </w:pPr>
      <w:r w:rsidRPr="00C76588">
        <w:rPr>
          <w:rFonts w:ascii="Arial" w:hAnsi="Arial" w:cs="Arial"/>
          <w:b/>
          <w:bCs/>
          <w:lang w:val="en-US"/>
        </w:rPr>
        <w:lastRenderedPageBreak/>
        <w:t xml:space="preserve">Since most existent databases related to COVID-19 mainly focus on demographics, this </w:t>
      </w:r>
      <w:r w:rsidR="00646A20" w:rsidRPr="00C76588">
        <w:rPr>
          <w:rFonts w:ascii="Arial" w:hAnsi="Arial" w:cs="Arial"/>
          <w:b/>
          <w:bCs/>
          <w:lang w:val="en-US"/>
        </w:rPr>
        <w:t>pr</w:t>
      </w:r>
      <w:r w:rsidRPr="00C76588">
        <w:rPr>
          <w:rFonts w:ascii="Arial" w:hAnsi="Arial" w:cs="Arial"/>
          <w:b/>
          <w:bCs/>
          <w:lang w:val="en-US"/>
        </w:rPr>
        <w:t xml:space="preserve">oject will become relevant to </w:t>
      </w:r>
      <w:r w:rsidR="009163A1" w:rsidRPr="00C76588">
        <w:rPr>
          <w:rFonts w:ascii="Arial" w:hAnsi="Arial" w:cs="Arial"/>
          <w:b/>
          <w:bCs/>
          <w:lang w:val="en-US"/>
        </w:rPr>
        <w:t>health care and scientific</w:t>
      </w:r>
      <w:r w:rsidRPr="00C76588">
        <w:rPr>
          <w:rFonts w:ascii="Arial" w:hAnsi="Arial" w:cs="Arial"/>
          <w:b/>
          <w:bCs/>
          <w:lang w:val="en-US"/>
        </w:rPr>
        <w:t xml:space="preserve"> practi</w:t>
      </w:r>
      <w:r w:rsidR="00646A20" w:rsidRPr="00C76588">
        <w:rPr>
          <w:rFonts w:ascii="Arial" w:hAnsi="Arial" w:cs="Arial"/>
          <w:b/>
          <w:bCs/>
          <w:lang w:val="en-US"/>
        </w:rPr>
        <w:t>tio</w:t>
      </w:r>
      <w:r w:rsidRPr="00C76588">
        <w:rPr>
          <w:rFonts w:ascii="Arial" w:hAnsi="Arial" w:cs="Arial"/>
          <w:b/>
          <w:bCs/>
          <w:lang w:val="en-US"/>
        </w:rPr>
        <w:t xml:space="preserve">ners </w:t>
      </w:r>
      <w:r w:rsidR="009163A1" w:rsidRPr="00C76588">
        <w:rPr>
          <w:rFonts w:ascii="Arial" w:hAnsi="Arial" w:cs="Arial"/>
          <w:b/>
          <w:bCs/>
          <w:lang w:val="en-US"/>
        </w:rPr>
        <w:t xml:space="preserve">by guaranteeing </w:t>
      </w:r>
      <w:r w:rsidR="00EB4A29" w:rsidRPr="00C76588">
        <w:rPr>
          <w:rFonts w:ascii="Arial" w:hAnsi="Arial" w:cs="Arial"/>
          <w:b/>
          <w:bCs/>
          <w:lang w:val="en-US"/>
        </w:rPr>
        <w:t xml:space="preserve">them </w:t>
      </w:r>
      <w:r w:rsidR="009163A1" w:rsidRPr="00C76588">
        <w:rPr>
          <w:rFonts w:ascii="Arial" w:hAnsi="Arial" w:cs="Arial"/>
          <w:b/>
          <w:bCs/>
          <w:lang w:val="en-US"/>
        </w:rPr>
        <w:t xml:space="preserve">availability of clinical </w:t>
      </w:r>
      <w:r w:rsidRPr="00C76588">
        <w:rPr>
          <w:rFonts w:ascii="Arial" w:hAnsi="Arial" w:cs="Arial"/>
          <w:b/>
          <w:bCs/>
          <w:lang w:val="en-US"/>
        </w:rPr>
        <w:t xml:space="preserve">data to </w:t>
      </w:r>
      <w:r w:rsidR="009163A1" w:rsidRPr="00C76588">
        <w:rPr>
          <w:rFonts w:ascii="Arial" w:hAnsi="Arial" w:cs="Arial"/>
          <w:b/>
          <w:bCs/>
          <w:lang w:val="en-US"/>
        </w:rPr>
        <w:t xml:space="preserve">build a broader and </w:t>
      </w:r>
      <w:r w:rsidR="00EB4A29" w:rsidRPr="00C76588">
        <w:rPr>
          <w:rFonts w:ascii="Arial" w:hAnsi="Arial" w:cs="Arial"/>
          <w:b/>
          <w:bCs/>
          <w:lang w:val="en-US"/>
        </w:rPr>
        <w:t xml:space="preserve">more reliable analysis </w:t>
      </w:r>
      <w:r w:rsidR="009163A1" w:rsidRPr="00C76588">
        <w:rPr>
          <w:rFonts w:ascii="Arial" w:hAnsi="Arial" w:cs="Arial"/>
          <w:b/>
          <w:bCs/>
          <w:lang w:val="en-US"/>
        </w:rPr>
        <w:t>of SARS-CoV-2</w:t>
      </w:r>
      <w:r w:rsidR="00EB4A29" w:rsidRPr="00C76588">
        <w:rPr>
          <w:rFonts w:ascii="Arial" w:hAnsi="Arial" w:cs="Arial"/>
          <w:b/>
          <w:bCs/>
          <w:lang w:val="en-US"/>
        </w:rPr>
        <w:t>’s behavior</w:t>
      </w:r>
      <w:r w:rsidR="009163A1" w:rsidRPr="00C76588">
        <w:rPr>
          <w:rFonts w:ascii="Arial" w:hAnsi="Arial" w:cs="Arial"/>
          <w:b/>
          <w:bCs/>
          <w:lang w:val="en-US"/>
        </w:rPr>
        <w:t>.</w:t>
      </w:r>
    </w:p>
    <w:p w14:paraId="63D97996" w14:textId="77777777" w:rsidR="008C5D00" w:rsidRDefault="006051DB" w:rsidP="00AE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finalidad de este </w:t>
      </w:r>
      <w:r w:rsidR="004F7198">
        <w:rPr>
          <w:rFonts w:ascii="Arial" w:hAnsi="Arial" w:cs="Arial"/>
        </w:rPr>
        <w:t>proyecto es</w:t>
      </w:r>
      <w:r>
        <w:rPr>
          <w:rFonts w:ascii="Arial" w:hAnsi="Arial" w:cs="Arial"/>
        </w:rPr>
        <w:t xml:space="preserve"> </w:t>
      </w:r>
      <w:r w:rsidR="00DC3606">
        <w:rPr>
          <w:rFonts w:ascii="Arial" w:hAnsi="Arial" w:cs="Arial"/>
        </w:rPr>
        <w:t>a</w:t>
      </w:r>
      <w:r w:rsidR="00FB6095">
        <w:rPr>
          <w:rFonts w:ascii="Arial" w:hAnsi="Arial" w:cs="Arial"/>
        </w:rPr>
        <w:t>vanzar e</w:t>
      </w:r>
      <w:r>
        <w:rPr>
          <w:rFonts w:ascii="Arial" w:hAnsi="Arial" w:cs="Arial"/>
        </w:rPr>
        <w:t>n el conocimiento de este virus, ya que con esos</w:t>
      </w:r>
      <w:r w:rsidR="00FB6095">
        <w:rPr>
          <w:rFonts w:ascii="Arial" w:hAnsi="Arial" w:cs="Arial"/>
        </w:rPr>
        <w:t xml:space="preserve"> datos</w:t>
      </w:r>
      <w:r w:rsidR="005B241D">
        <w:rPr>
          <w:rFonts w:ascii="Arial" w:hAnsi="Arial" w:cs="Arial"/>
        </w:rPr>
        <w:t xml:space="preserve"> clínicos</w:t>
      </w:r>
      <w:r w:rsidR="008C5D00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mediante</w:t>
      </w:r>
      <w:r w:rsidR="00FB6095">
        <w:rPr>
          <w:rFonts w:ascii="Arial" w:hAnsi="Arial" w:cs="Arial"/>
        </w:rPr>
        <w:t xml:space="preserve"> inteligencia artificial y la investigación de expertos</w:t>
      </w:r>
      <w:r w:rsidR="005B241D">
        <w:rPr>
          <w:rFonts w:ascii="Arial" w:hAnsi="Arial" w:cs="Arial"/>
        </w:rPr>
        <w:t>,</w:t>
      </w:r>
      <w:r w:rsidR="00FB6095">
        <w:rPr>
          <w:rFonts w:ascii="Arial" w:hAnsi="Arial" w:cs="Arial"/>
        </w:rPr>
        <w:t xml:space="preserve"> se pueden obtener modelos predictivos de evolución, modelo</w:t>
      </w:r>
      <w:r w:rsidR="00D94B5F">
        <w:rPr>
          <w:rFonts w:ascii="Arial" w:hAnsi="Arial" w:cs="Arial"/>
        </w:rPr>
        <w:t>s</w:t>
      </w:r>
      <w:r w:rsidR="00FB6095">
        <w:rPr>
          <w:rFonts w:ascii="Arial" w:hAnsi="Arial" w:cs="Arial"/>
        </w:rPr>
        <w:t xml:space="preserve"> epidemiológicos, información sobre la respuesta a los diversos tratamientos aplicados, </w:t>
      </w:r>
      <w:r>
        <w:rPr>
          <w:rFonts w:ascii="Arial" w:hAnsi="Arial" w:cs="Arial"/>
        </w:rPr>
        <w:t xml:space="preserve">conocimientos sobre el </w:t>
      </w:r>
      <w:r w:rsidR="00FB6095">
        <w:rPr>
          <w:rFonts w:ascii="Arial" w:hAnsi="Arial" w:cs="Arial"/>
        </w:rPr>
        <w:t>comportamiento del virus para la creación de una vacuna</w:t>
      </w:r>
      <w:r w:rsidR="008C5D00">
        <w:rPr>
          <w:rFonts w:ascii="Arial" w:hAnsi="Arial" w:cs="Arial"/>
        </w:rPr>
        <w:t xml:space="preserve"> y</w:t>
      </w:r>
      <w:r w:rsidR="00FB6095">
        <w:rPr>
          <w:rFonts w:ascii="Arial" w:hAnsi="Arial" w:cs="Arial"/>
        </w:rPr>
        <w:t xml:space="preserve"> datos sociodemográficos sobre el impacto</w:t>
      </w:r>
      <w:r w:rsidR="008C5D00">
        <w:rPr>
          <w:rFonts w:ascii="Arial" w:hAnsi="Arial" w:cs="Arial"/>
        </w:rPr>
        <w:t xml:space="preserve"> en la población del virus.</w:t>
      </w:r>
      <w:r w:rsidR="00863F94">
        <w:rPr>
          <w:rFonts w:ascii="Arial" w:hAnsi="Arial" w:cs="Arial"/>
        </w:rPr>
        <w:t xml:space="preserve"> </w:t>
      </w:r>
    </w:p>
    <w:p w14:paraId="291A5D87" w14:textId="231F0054" w:rsidR="00863F94" w:rsidRPr="00B37AE3" w:rsidRDefault="00863F94" w:rsidP="00AE423C">
      <w:pPr>
        <w:jc w:val="both"/>
        <w:rPr>
          <w:rFonts w:ascii="Arial" w:hAnsi="Arial" w:cs="Arial"/>
          <w:b/>
          <w:bCs/>
          <w:lang w:val="en-US"/>
        </w:rPr>
      </w:pPr>
      <w:r w:rsidRPr="00B37AE3">
        <w:rPr>
          <w:rFonts w:ascii="Arial" w:hAnsi="Arial" w:cs="Arial"/>
          <w:b/>
          <w:bCs/>
          <w:lang w:val="en-US"/>
        </w:rPr>
        <w:t xml:space="preserve">The main </w:t>
      </w:r>
      <w:r w:rsidR="00C34239" w:rsidRPr="00B37AE3">
        <w:rPr>
          <w:rFonts w:ascii="Arial" w:hAnsi="Arial" w:cs="Arial"/>
          <w:b/>
          <w:bCs/>
          <w:lang w:val="en-US"/>
        </w:rPr>
        <w:t xml:space="preserve">purpose of ‘COVID DATA SAVE LIVES’ </w:t>
      </w:r>
      <w:r w:rsidR="00A02C4A" w:rsidRPr="00B37AE3">
        <w:rPr>
          <w:rFonts w:ascii="Arial" w:hAnsi="Arial" w:cs="Arial"/>
          <w:b/>
          <w:bCs/>
          <w:lang w:val="en-US"/>
        </w:rPr>
        <w:t>is t</w:t>
      </w:r>
      <w:r w:rsidRPr="00B37AE3">
        <w:rPr>
          <w:rFonts w:ascii="Arial" w:hAnsi="Arial" w:cs="Arial"/>
          <w:b/>
          <w:bCs/>
          <w:lang w:val="en-US"/>
        </w:rPr>
        <w:t xml:space="preserve">o </w:t>
      </w:r>
      <w:r w:rsidR="00C34239" w:rsidRPr="00B37AE3">
        <w:rPr>
          <w:rFonts w:ascii="Arial" w:hAnsi="Arial" w:cs="Arial"/>
          <w:b/>
          <w:bCs/>
          <w:lang w:val="en-US"/>
        </w:rPr>
        <w:t xml:space="preserve">make progress discovering new </w:t>
      </w:r>
      <w:r w:rsidR="003423E0" w:rsidRPr="00B37AE3">
        <w:rPr>
          <w:rFonts w:ascii="Arial" w:hAnsi="Arial" w:cs="Arial"/>
          <w:b/>
          <w:bCs/>
          <w:lang w:val="en-US"/>
        </w:rPr>
        <w:t>in</w:t>
      </w:r>
      <w:r w:rsidR="00C34239" w:rsidRPr="00B37AE3">
        <w:rPr>
          <w:rFonts w:ascii="Arial" w:hAnsi="Arial" w:cs="Arial"/>
          <w:b/>
          <w:bCs/>
          <w:lang w:val="en-US"/>
        </w:rPr>
        <w:t>sights about the virus</w:t>
      </w:r>
      <w:r w:rsidR="003423E0" w:rsidRPr="00B37AE3">
        <w:rPr>
          <w:rFonts w:ascii="Arial" w:hAnsi="Arial" w:cs="Arial"/>
          <w:b/>
          <w:bCs/>
          <w:lang w:val="en-US"/>
        </w:rPr>
        <w:t>, c</w:t>
      </w:r>
      <w:r w:rsidR="00A02C4A" w:rsidRPr="00B37AE3">
        <w:rPr>
          <w:rFonts w:ascii="Arial" w:hAnsi="Arial" w:cs="Arial"/>
          <w:b/>
          <w:bCs/>
          <w:lang w:val="en-US"/>
        </w:rPr>
        <w:t xml:space="preserve">ombining </w:t>
      </w:r>
      <w:r w:rsidR="003423E0" w:rsidRPr="00B37AE3">
        <w:rPr>
          <w:rFonts w:ascii="Arial" w:hAnsi="Arial" w:cs="Arial"/>
          <w:b/>
          <w:bCs/>
          <w:lang w:val="en-US"/>
        </w:rPr>
        <w:t xml:space="preserve">clinic data, </w:t>
      </w:r>
      <w:r w:rsidR="00A02C4A" w:rsidRPr="00B37AE3">
        <w:rPr>
          <w:rFonts w:ascii="Arial" w:hAnsi="Arial" w:cs="Arial"/>
          <w:b/>
          <w:bCs/>
          <w:lang w:val="en-US"/>
        </w:rPr>
        <w:t xml:space="preserve">artificial intelligence and </w:t>
      </w:r>
      <w:r w:rsidR="003423E0" w:rsidRPr="00B37AE3">
        <w:rPr>
          <w:rFonts w:ascii="Arial" w:hAnsi="Arial" w:cs="Arial"/>
          <w:b/>
          <w:bCs/>
          <w:lang w:val="en-US"/>
        </w:rPr>
        <w:t>expert research</w:t>
      </w:r>
      <w:r w:rsidR="00A02C4A" w:rsidRPr="00B37AE3">
        <w:rPr>
          <w:rFonts w:ascii="Arial" w:hAnsi="Arial" w:cs="Arial"/>
          <w:b/>
          <w:bCs/>
          <w:lang w:val="en-US"/>
        </w:rPr>
        <w:t xml:space="preserve"> processing</w:t>
      </w:r>
      <w:r w:rsidR="003423E0" w:rsidRPr="00B37AE3">
        <w:rPr>
          <w:rFonts w:ascii="Arial" w:hAnsi="Arial" w:cs="Arial"/>
          <w:b/>
          <w:bCs/>
          <w:lang w:val="en-US"/>
        </w:rPr>
        <w:t xml:space="preserve"> to propose models for predicting virus evolution</w:t>
      </w:r>
      <w:r w:rsidR="00C76588" w:rsidRPr="00B37AE3">
        <w:rPr>
          <w:rFonts w:ascii="Arial" w:hAnsi="Arial" w:cs="Arial"/>
          <w:b/>
          <w:bCs/>
          <w:lang w:val="en-US"/>
        </w:rPr>
        <w:t>, epidemiology, treatment response (and no-response) an</w:t>
      </w:r>
      <w:r w:rsidR="00B420AD">
        <w:rPr>
          <w:rFonts w:ascii="Arial" w:hAnsi="Arial" w:cs="Arial"/>
          <w:b/>
          <w:bCs/>
          <w:lang w:val="en-US"/>
        </w:rPr>
        <w:t>d</w:t>
      </w:r>
      <w:r w:rsidR="00C76588" w:rsidRPr="00B37AE3">
        <w:rPr>
          <w:rFonts w:ascii="Arial" w:hAnsi="Arial" w:cs="Arial"/>
          <w:b/>
          <w:bCs/>
          <w:lang w:val="en-US"/>
        </w:rPr>
        <w:t xml:space="preserve"> vaccine development to help population to </w:t>
      </w:r>
      <w:r w:rsidR="00A02C4A" w:rsidRPr="00B37AE3">
        <w:rPr>
          <w:rFonts w:ascii="Arial" w:hAnsi="Arial" w:cs="Arial"/>
          <w:b/>
          <w:bCs/>
          <w:lang w:val="en-US"/>
        </w:rPr>
        <w:t>battle against the virus.</w:t>
      </w:r>
    </w:p>
    <w:p w14:paraId="7A28CB14" w14:textId="4FA80357" w:rsidR="00445027" w:rsidRDefault="00D94B5F" w:rsidP="00AE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B6095">
        <w:rPr>
          <w:rFonts w:ascii="Arial" w:hAnsi="Arial" w:cs="Arial"/>
        </w:rPr>
        <w:t xml:space="preserve">stá previsto que </w:t>
      </w:r>
      <w:r w:rsidR="005B241D">
        <w:rPr>
          <w:rFonts w:ascii="Arial" w:hAnsi="Arial" w:cs="Arial"/>
        </w:rPr>
        <w:t>el contenido se amplíe y actualice</w:t>
      </w:r>
      <w:r w:rsidR="00FB6095">
        <w:rPr>
          <w:rFonts w:ascii="Arial" w:hAnsi="Arial" w:cs="Arial"/>
        </w:rPr>
        <w:t xml:space="preserve"> </w:t>
      </w:r>
      <w:r w:rsidR="00501777">
        <w:rPr>
          <w:rFonts w:ascii="Arial" w:hAnsi="Arial" w:cs="Arial"/>
        </w:rPr>
        <w:t>periódicamente</w:t>
      </w:r>
      <w:r w:rsidR="00FB6095">
        <w:rPr>
          <w:rFonts w:ascii="Arial" w:hAnsi="Arial" w:cs="Arial"/>
        </w:rPr>
        <w:t xml:space="preserve"> y </w:t>
      </w:r>
      <w:r w:rsidR="005B241D">
        <w:rPr>
          <w:rFonts w:ascii="Arial" w:hAnsi="Arial" w:cs="Arial"/>
        </w:rPr>
        <w:t xml:space="preserve">que </w:t>
      </w:r>
      <w:r w:rsidR="00FB6095">
        <w:rPr>
          <w:rFonts w:ascii="Arial" w:hAnsi="Arial" w:cs="Arial"/>
        </w:rPr>
        <w:t xml:space="preserve">no concluya </w:t>
      </w:r>
      <w:r>
        <w:rPr>
          <w:rFonts w:ascii="Arial" w:hAnsi="Arial" w:cs="Arial"/>
        </w:rPr>
        <w:t xml:space="preserve">su actualización </w:t>
      </w:r>
      <w:r w:rsidR="00FB6095">
        <w:rPr>
          <w:rFonts w:ascii="Arial" w:hAnsi="Arial" w:cs="Arial"/>
        </w:rPr>
        <w:t xml:space="preserve">hasta que </w:t>
      </w:r>
      <w:r w:rsidR="00501777">
        <w:rPr>
          <w:rFonts w:ascii="Arial" w:hAnsi="Arial" w:cs="Arial"/>
        </w:rPr>
        <w:t>esta pandemia se dé</w:t>
      </w:r>
      <w:r w:rsidR="00FB6095">
        <w:rPr>
          <w:rFonts w:ascii="Arial" w:hAnsi="Arial" w:cs="Arial"/>
        </w:rPr>
        <w:t xml:space="preserve"> por finalizada</w:t>
      </w:r>
      <w:r w:rsidR="00501777">
        <w:rPr>
          <w:rFonts w:ascii="Arial" w:hAnsi="Arial" w:cs="Arial"/>
        </w:rPr>
        <w:t>.</w:t>
      </w:r>
      <w:r w:rsidR="00FB6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obtener los datos será necesario enviar una solicitud al correo </w:t>
      </w:r>
      <w:hyperlink r:id="rId9" w:history="1">
        <w:r w:rsidR="00725E39" w:rsidRPr="00A17173">
          <w:rPr>
            <w:rStyle w:val="Hipervnculo"/>
            <w:rFonts w:ascii="Arial" w:hAnsi="Arial" w:cs="Arial"/>
          </w:rPr>
          <w:t>coviddatasavelives@hmhospitales.com</w:t>
        </w:r>
      </w:hyperlink>
      <w:r w:rsidR="00501777">
        <w:rPr>
          <w:rFonts w:ascii="Arial" w:hAnsi="Arial" w:cs="Arial"/>
        </w:rPr>
        <w:t xml:space="preserve"> para ser evaluada por </w:t>
      </w:r>
      <w:r w:rsidR="00F40301">
        <w:rPr>
          <w:rFonts w:ascii="Arial" w:hAnsi="Arial" w:cs="Arial"/>
        </w:rPr>
        <w:t xml:space="preserve">la Comisión de Data </w:t>
      </w:r>
      <w:proofErr w:type="spellStart"/>
      <w:r w:rsidR="00F40301">
        <w:rPr>
          <w:rFonts w:ascii="Arial" w:hAnsi="Arial" w:cs="Arial"/>
        </w:rPr>
        <w:t>Science</w:t>
      </w:r>
      <w:proofErr w:type="spellEnd"/>
      <w:r w:rsidR="00F40301">
        <w:rPr>
          <w:rFonts w:ascii="Arial" w:hAnsi="Arial" w:cs="Arial"/>
        </w:rPr>
        <w:t xml:space="preserve"> y, en su caso, por </w:t>
      </w:r>
      <w:r w:rsidR="00501777">
        <w:rPr>
          <w:rFonts w:ascii="Arial" w:hAnsi="Arial" w:cs="Arial"/>
        </w:rPr>
        <w:t xml:space="preserve">el Comité </w:t>
      </w:r>
      <w:r w:rsidR="00F40301">
        <w:rPr>
          <w:rFonts w:ascii="Arial" w:hAnsi="Arial" w:cs="Arial"/>
        </w:rPr>
        <w:t xml:space="preserve">de </w:t>
      </w:r>
      <w:r w:rsidR="00501777">
        <w:rPr>
          <w:rFonts w:ascii="Arial" w:hAnsi="Arial" w:cs="Arial"/>
        </w:rPr>
        <w:t>Étic</w:t>
      </w:r>
      <w:r w:rsidR="00F40301">
        <w:rPr>
          <w:rFonts w:ascii="Arial" w:hAnsi="Arial" w:cs="Arial"/>
        </w:rPr>
        <w:t>a de la Investigación</w:t>
      </w:r>
      <w:r w:rsidR="00501777">
        <w:rPr>
          <w:rFonts w:ascii="Arial" w:hAnsi="Arial" w:cs="Arial"/>
        </w:rPr>
        <w:t xml:space="preserve"> de HM Hospitales.</w:t>
      </w:r>
    </w:p>
    <w:p w14:paraId="4E93696D" w14:textId="442084C9" w:rsidR="00501777" w:rsidRPr="00B37AE3" w:rsidRDefault="00445027" w:rsidP="00B37AE3">
      <w:pPr>
        <w:jc w:val="both"/>
        <w:rPr>
          <w:rFonts w:ascii="Arial" w:hAnsi="Arial" w:cs="Arial"/>
          <w:b/>
          <w:bCs/>
          <w:lang w:val="en-US"/>
        </w:rPr>
      </w:pPr>
      <w:r w:rsidRPr="00B37AE3">
        <w:rPr>
          <w:rFonts w:ascii="Arial" w:hAnsi="Arial" w:cs="Arial"/>
          <w:b/>
          <w:bCs/>
          <w:lang w:val="en-US"/>
        </w:rPr>
        <w:t xml:space="preserve">The </w:t>
      </w:r>
      <w:r w:rsidR="00A02C4A" w:rsidRPr="00B37AE3">
        <w:rPr>
          <w:rFonts w:ascii="Arial" w:hAnsi="Arial" w:cs="Arial"/>
          <w:b/>
          <w:bCs/>
          <w:lang w:val="en-US"/>
        </w:rPr>
        <w:t>clinical data sets will scale over the coming weeks and months to eventually aggregate millions of data points</w:t>
      </w:r>
      <w:r w:rsidRPr="00B37AE3">
        <w:rPr>
          <w:rFonts w:ascii="Arial" w:hAnsi="Arial" w:cs="Arial"/>
          <w:b/>
          <w:bCs/>
          <w:lang w:val="en-US"/>
        </w:rPr>
        <w:t xml:space="preserve"> that will be updated and curated until the pandemic is over. </w:t>
      </w:r>
      <w:r w:rsidR="00F15A64" w:rsidRPr="00B37AE3">
        <w:rPr>
          <w:rFonts w:ascii="Arial" w:hAnsi="Arial" w:cs="Arial"/>
          <w:b/>
          <w:bCs/>
          <w:lang w:val="en-US"/>
        </w:rPr>
        <w:t xml:space="preserve">To </w:t>
      </w:r>
      <w:r w:rsidRPr="00B37AE3">
        <w:rPr>
          <w:rFonts w:ascii="Arial" w:hAnsi="Arial" w:cs="Arial"/>
          <w:b/>
          <w:bCs/>
          <w:lang w:val="en-US"/>
        </w:rPr>
        <w:t>access</w:t>
      </w:r>
      <w:r w:rsidR="00F15A64" w:rsidRPr="00B37AE3">
        <w:rPr>
          <w:rFonts w:ascii="Arial" w:hAnsi="Arial" w:cs="Arial"/>
          <w:b/>
          <w:bCs/>
          <w:lang w:val="en-US"/>
        </w:rPr>
        <w:t xml:space="preserve"> this </w:t>
      </w:r>
      <w:r w:rsidRPr="00B37AE3">
        <w:rPr>
          <w:rFonts w:ascii="Arial" w:hAnsi="Arial" w:cs="Arial"/>
          <w:b/>
          <w:bCs/>
          <w:lang w:val="en-US"/>
        </w:rPr>
        <w:t>initiative</w:t>
      </w:r>
      <w:r w:rsidR="00F15A64" w:rsidRPr="00B37AE3">
        <w:rPr>
          <w:rFonts w:ascii="Arial" w:hAnsi="Arial" w:cs="Arial"/>
          <w:b/>
          <w:bCs/>
          <w:lang w:val="en-US"/>
        </w:rPr>
        <w:t xml:space="preserve">, </w:t>
      </w:r>
      <w:r w:rsidRPr="00B37AE3">
        <w:rPr>
          <w:rFonts w:ascii="Arial" w:hAnsi="Arial" w:cs="Arial"/>
          <w:b/>
          <w:bCs/>
          <w:lang w:val="en-US"/>
        </w:rPr>
        <w:t xml:space="preserve">it is mandatory to </w:t>
      </w:r>
      <w:r w:rsidR="00F15A64" w:rsidRPr="00B37AE3">
        <w:rPr>
          <w:rFonts w:ascii="Arial" w:hAnsi="Arial" w:cs="Arial"/>
          <w:b/>
          <w:bCs/>
          <w:lang w:val="en-US"/>
        </w:rPr>
        <w:t>submit an application via e</w:t>
      </w:r>
      <w:r w:rsidRPr="00B37AE3">
        <w:rPr>
          <w:rFonts w:ascii="Arial" w:hAnsi="Arial" w:cs="Arial"/>
          <w:b/>
          <w:bCs/>
          <w:lang w:val="en-US"/>
        </w:rPr>
        <w:t>-</w:t>
      </w:r>
      <w:r w:rsidR="00F15A64" w:rsidRPr="00B37AE3">
        <w:rPr>
          <w:rFonts w:ascii="Arial" w:hAnsi="Arial" w:cs="Arial"/>
          <w:b/>
          <w:bCs/>
          <w:lang w:val="en-US"/>
        </w:rPr>
        <w:t>mail to</w:t>
      </w:r>
      <w:r w:rsidR="00A02C4A" w:rsidRPr="00B37AE3">
        <w:rPr>
          <w:rFonts w:ascii="Arial" w:hAnsi="Arial" w:cs="Arial"/>
          <w:b/>
          <w:bCs/>
          <w:lang w:val="en-US"/>
        </w:rPr>
        <w:t xml:space="preserve"> </w:t>
      </w:r>
      <w:hyperlink r:id="rId10" w:history="1">
        <w:r w:rsidR="00A02C4A" w:rsidRPr="00B37AE3">
          <w:rPr>
            <w:rStyle w:val="Hipervnculo"/>
            <w:rFonts w:ascii="Arial" w:hAnsi="Arial" w:cs="Arial"/>
            <w:b/>
            <w:bCs/>
            <w:lang w:val="en-US"/>
          </w:rPr>
          <w:t>coviddatasavelives@hmhospitales.com</w:t>
        </w:r>
      </w:hyperlink>
      <w:proofErr w:type="gramStart"/>
      <w:r w:rsidR="00F15A64" w:rsidRPr="00B37AE3">
        <w:rPr>
          <w:rFonts w:ascii="Arial" w:hAnsi="Arial" w:cs="Arial"/>
          <w:b/>
          <w:bCs/>
          <w:lang w:val="en-US"/>
        </w:rPr>
        <w:t xml:space="preserve"> </w:t>
      </w:r>
      <w:r w:rsidRPr="00B37AE3">
        <w:rPr>
          <w:rFonts w:ascii="Arial" w:hAnsi="Arial" w:cs="Arial"/>
          <w:b/>
          <w:bCs/>
          <w:lang w:val="en-US"/>
        </w:rPr>
        <w:t>which</w:t>
      </w:r>
      <w:proofErr w:type="gramEnd"/>
      <w:r w:rsidRPr="00B37AE3">
        <w:rPr>
          <w:rFonts w:ascii="Arial" w:hAnsi="Arial" w:cs="Arial"/>
          <w:b/>
          <w:bCs/>
          <w:lang w:val="en-US"/>
        </w:rPr>
        <w:t xml:space="preserve"> will be</w:t>
      </w:r>
      <w:r w:rsidR="00F15A64" w:rsidRPr="00B37AE3">
        <w:rPr>
          <w:rFonts w:ascii="Arial" w:hAnsi="Arial" w:cs="Arial"/>
          <w:b/>
          <w:bCs/>
          <w:lang w:val="en-US"/>
        </w:rPr>
        <w:t xml:space="preserve"> </w:t>
      </w:r>
      <w:r w:rsidR="00C76588" w:rsidRPr="00B37AE3">
        <w:rPr>
          <w:rFonts w:ascii="Arial" w:hAnsi="Arial" w:cs="Arial"/>
          <w:b/>
          <w:bCs/>
          <w:lang w:val="en-US"/>
        </w:rPr>
        <w:t>assessed</w:t>
      </w:r>
      <w:r w:rsidR="00F15A64" w:rsidRPr="00B37AE3">
        <w:rPr>
          <w:rFonts w:ascii="Arial" w:hAnsi="Arial" w:cs="Arial"/>
          <w:b/>
          <w:bCs/>
          <w:lang w:val="en-US"/>
        </w:rPr>
        <w:t xml:space="preserve"> by the </w:t>
      </w:r>
      <w:r w:rsidR="004B0F0B" w:rsidRPr="00B37AE3">
        <w:rPr>
          <w:rFonts w:ascii="Arial" w:hAnsi="Arial" w:cs="Arial"/>
          <w:b/>
          <w:bCs/>
          <w:lang w:val="en-US"/>
        </w:rPr>
        <w:t>HM Hospitales Data Science</w:t>
      </w:r>
      <w:r w:rsidR="002C4E30">
        <w:rPr>
          <w:rFonts w:ascii="Arial" w:hAnsi="Arial" w:cs="Arial"/>
          <w:b/>
          <w:bCs/>
          <w:lang w:val="en-US"/>
        </w:rPr>
        <w:t xml:space="preserve"> Commission and, where appropriate, reviewed by the HM Hospitales Clinical Research</w:t>
      </w:r>
      <w:r w:rsidR="004B0F0B" w:rsidRPr="00B37AE3">
        <w:rPr>
          <w:rFonts w:ascii="Arial" w:hAnsi="Arial" w:cs="Arial"/>
          <w:b/>
          <w:bCs/>
          <w:lang w:val="en-US"/>
        </w:rPr>
        <w:t xml:space="preserve"> </w:t>
      </w:r>
      <w:r w:rsidR="002C4E30">
        <w:rPr>
          <w:rFonts w:ascii="Arial" w:hAnsi="Arial" w:cs="Arial"/>
          <w:b/>
          <w:bCs/>
          <w:lang w:val="en-US"/>
        </w:rPr>
        <w:t>E</w:t>
      </w:r>
      <w:r w:rsidR="004B0F0B" w:rsidRPr="00B37AE3">
        <w:rPr>
          <w:rFonts w:ascii="Arial" w:hAnsi="Arial" w:cs="Arial"/>
          <w:b/>
          <w:bCs/>
          <w:lang w:val="en-US"/>
        </w:rPr>
        <w:t>thi</w:t>
      </w:r>
      <w:r w:rsidR="00C76588" w:rsidRPr="00B37AE3">
        <w:rPr>
          <w:rFonts w:ascii="Arial" w:hAnsi="Arial" w:cs="Arial"/>
          <w:b/>
          <w:bCs/>
          <w:lang w:val="en-US"/>
        </w:rPr>
        <w:t>c</w:t>
      </w:r>
      <w:r w:rsidR="004B0F0B" w:rsidRPr="00B37AE3">
        <w:rPr>
          <w:rFonts w:ascii="Arial" w:hAnsi="Arial" w:cs="Arial"/>
          <w:b/>
          <w:bCs/>
          <w:lang w:val="en-US"/>
        </w:rPr>
        <w:t xml:space="preserve">s </w:t>
      </w:r>
      <w:r w:rsidR="002C4E30">
        <w:rPr>
          <w:rFonts w:ascii="Arial" w:hAnsi="Arial" w:cs="Arial"/>
          <w:b/>
          <w:bCs/>
          <w:lang w:val="en-US"/>
        </w:rPr>
        <w:t>C</w:t>
      </w:r>
      <w:bookmarkStart w:id="0" w:name="_GoBack"/>
      <w:bookmarkEnd w:id="0"/>
      <w:r w:rsidR="00C76588" w:rsidRPr="00B37AE3">
        <w:rPr>
          <w:rFonts w:ascii="Arial" w:hAnsi="Arial" w:cs="Arial"/>
          <w:b/>
          <w:bCs/>
          <w:lang w:val="en-US"/>
        </w:rPr>
        <w:t>ommittee</w:t>
      </w:r>
      <w:r w:rsidR="004B0F0B" w:rsidRPr="00B37AE3">
        <w:rPr>
          <w:rFonts w:ascii="Arial" w:hAnsi="Arial" w:cs="Arial"/>
          <w:b/>
          <w:bCs/>
          <w:lang w:val="en-US"/>
        </w:rPr>
        <w:t>.</w:t>
      </w:r>
    </w:p>
    <w:p w14:paraId="084066B9" w14:textId="77777777" w:rsidR="00501777" w:rsidRPr="000C53EF" w:rsidRDefault="00501777" w:rsidP="008C5D00">
      <w:pPr>
        <w:jc w:val="right"/>
        <w:rPr>
          <w:rFonts w:ascii="Arial" w:hAnsi="Arial" w:cs="Arial"/>
          <w:b/>
          <w:lang w:val="en-US"/>
        </w:rPr>
      </w:pPr>
    </w:p>
    <w:p w14:paraId="29B17ECE" w14:textId="77777777" w:rsidR="00501777" w:rsidRPr="00501777" w:rsidRDefault="00501777" w:rsidP="00501777">
      <w:pPr>
        <w:rPr>
          <w:rFonts w:ascii="Arial" w:hAnsi="Arial" w:cs="Arial"/>
          <w:b/>
        </w:rPr>
      </w:pPr>
      <w:r w:rsidRPr="00501777">
        <w:rPr>
          <w:rFonts w:ascii="Arial" w:hAnsi="Arial" w:cs="Arial"/>
        </w:rPr>
        <w:t>#</w:t>
      </w:r>
      <w:proofErr w:type="spellStart"/>
      <w:r w:rsidRPr="00501777">
        <w:rPr>
          <w:rFonts w:ascii="Arial" w:hAnsi="Arial" w:cs="Arial"/>
        </w:rPr>
        <w:t>coviddatasavelives</w:t>
      </w:r>
      <w:proofErr w:type="spellEnd"/>
    </w:p>
    <w:sectPr w:rsidR="00501777" w:rsidRPr="00501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C53EF"/>
    <w:rsid w:val="002C4E30"/>
    <w:rsid w:val="00326D1E"/>
    <w:rsid w:val="00335269"/>
    <w:rsid w:val="003423E0"/>
    <w:rsid w:val="00445027"/>
    <w:rsid w:val="00464B3C"/>
    <w:rsid w:val="004B0F0B"/>
    <w:rsid w:val="004F7198"/>
    <w:rsid w:val="00501777"/>
    <w:rsid w:val="00505095"/>
    <w:rsid w:val="00595FED"/>
    <w:rsid w:val="005A4E44"/>
    <w:rsid w:val="005B241D"/>
    <w:rsid w:val="005D4C3D"/>
    <w:rsid w:val="005E6959"/>
    <w:rsid w:val="006051DB"/>
    <w:rsid w:val="00646A20"/>
    <w:rsid w:val="0069337F"/>
    <w:rsid w:val="00696529"/>
    <w:rsid w:val="006C508D"/>
    <w:rsid w:val="00725E39"/>
    <w:rsid w:val="00863F94"/>
    <w:rsid w:val="008A1ED0"/>
    <w:rsid w:val="008C5D00"/>
    <w:rsid w:val="008E33AB"/>
    <w:rsid w:val="009163A1"/>
    <w:rsid w:val="009A24F9"/>
    <w:rsid w:val="00A02C4A"/>
    <w:rsid w:val="00A22B9A"/>
    <w:rsid w:val="00A86BB5"/>
    <w:rsid w:val="00AE423C"/>
    <w:rsid w:val="00B37AE3"/>
    <w:rsid w:val="00B420AD"/>
    <w:rsid w:val="00C05B71"/>
    <w:rsid w:val="00C33AFE"/>
    <w:rsid w:val="00C34239"/>
    <w:rsid w:val="00C37640"/>
    <w:rsid w:val="00C65557"/>
    <w:rsid w:val="00C70582"/>
    <w:rsid w:val="00C76588"/>
    <w:rsid w:val="00D71414"/>
    <w:rsid w:val="00D94B5F"/>
    <w:rsid w:val="00DC3606"/>
    <w:rsid w:val="00DC4275"/>
    <w:rsid w:val="00E341D8"/>
    <w:rsid w:val="00E34B66"/>
    <w:rsid w:val="00EB4A29"/>
    <w:rsid w:val="00F15A64"/>
    <w:rsid w:val="00F40301"/>
    <w:rsid w:val="00F43E7C"/>
    <w:rsid w:val="00F97A73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6E2E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D94B5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viddatasavelives@hmhospitales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viddatasavelives@hmhospital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D92F-AE95-4B58-84AB-A7445321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0FEEE-2FBD-4FDB-ACAB-088B32E19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A4ECB9-46A8-446B-8D53-95AC70565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26384-C03C-4283-B76C-84EF42BA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Alicia Guillamo Garcia</cp:lastModifiedBy>
  <cp:revision>4</cp:revision>
  <dcterms:created xsi:type="dcterms:W3CDTF">2020-04-15T09:38:00Z</dcterms:created>
  <dcterms:modified xsi:type="dcterms:W3CDTF">2020-04-16T10:27:00Z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