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AF7" w:rsidRPr="007F1C12" w:rsidRDefault="007F1C12" w:rsidP="00E414BA">
      <w:pPr>
        <w:pStyle w:val="Ttulo"/>
        <w:rPr>
          <w:rFonts w:eastAsia="Calibri"/>
          <w:sz w:val="22"/>
          <w:szCs w:val="22"/>
        </w:rPr>
      </w:pPr>
      <w:r>
        <w:rPr>
          <w:rFonts w:eastAsia="Calibri"/>
          <w:sz w:val="22"/>
          <w:szCs w:val="22"/>
        </w:rPr>
        <w:t>E</w:t>
      </w:r>
      <w:r w:rsidR="00EB56E6" w:rsidRPr="00E414BA">
        <w:rPr>
          <w:rFonts w:eastAsia="Calibri"/>
          <w:sz w:val="22"/>
          <w:szCs w:val="22"/>
        </w:rPr>
        <w:t xml:space="preserve">l libro </w:t>
      </w:r>
      <w:r w:rsidR="00E414BA" w:rsidRPr="00201BA3">
        <w:rPr>
          <w:rFonts w:eastAsia="Calibri"/>
          <w:i/>
          <w:sz w:val="22"/>
          <w:szCs w:val="22"/>
        </w:rPr>
        <w:t>“El sistema sanitario español. De sus orígenes hasta nuestros días”</w:t>
      </w:r>
      <w:r>
        <w:rPr>
          <w:rFonts w:eastAsia="Calibri"/>
          <w:sz w:val="22"/>
          <w:szCs w:val="22"/>
        </w:rPr>
        <w:t>, del Dr. Juan Abarca Cidón, reflexiona sobre la situación del sistema sanitario actual y su futuro más inmediato</w:t>
      </w:r>
    </w:p>
    <w:p w:rsidR="00581090" w:rsidRDefault="009C6C40" w:rsidP="00E75E89">
      <w:pPr>
        <w:pStyle w:val="body0020text00202"/>
        <w:spacing w:line="320" w:lineRule="atLeast"/>
        <w:jc w:val="center"/>
        <w:rPr>
          <w:rStyle w:val="body0020text00202char1"/>
          <w:b/>
          <w:bCs/>
          <w:sz w:val="36"/>
          <w:szCs w:val="36"/>
        </w:rPr>
      </w:pPr>
      <w:r>
        <w:rPr>
          <w:rStyle w:val="body0020text00202char1"/>
          <w:b/>
          <w:bCs/>
          <w:sz w:val="36"/>
          <w:szCs w:val="36"/>
        </w:rPr>
        <w:t>EN ESTE MOMENTO ES IMPRESCINDIBLE</w:t>
      </w:r>
      <w:r w:rsidR="00EB56E6">
        <w:rPr>
          <w:rStyle w:val="body0020text00202char1"/>
          <w:b/>
          <w:bCs/>
          <w:sz w:val="36"/>
          <w:szCs w:val="36"/>
        </w:rPr>
        <w:t xml:space="preserve"> ACOMETER REFORMAS ESTRUCTURALES</w:t>
      </w:r>
      <w:r w:rsidR="00EB56E6" w:rsidRPr="00EB56E6">
        <w:rPr>
          <w:rStyle w:val="body0020text00202char1"/>
          <w:b/>
          <w:bCs/>
          <w:sz w:val="36"/>
          <w:szCs w:val="36"/>
        </w:rPr>
        <w:t xml:space="preserve"> </w:t>
      </w:r>
      <w:r w:rsidR="00EB56E6">
        <w:rPr>
          <w:rStyle w:val="body0020text00202char1"/>
          <w:b/>
          <w:bCs/>
          <w:sz w:val="36"/>
          <w:szCs w:val="36"/>
        </w:rPr>
        <w:t>QUE DOTEN DE VIABILIDAD Y SOLVENCIA AL</w:t>
      </w:r>
      <w:r w:rsidR="00EB56E6" w:rsidRPr="00EB56E6">
        <w:rPr>
          <w:rStyle w:val="body0020text00202char1"/>
          <w:b/>
          <w:bCs/>
          <w:sz w:val="36"/>
          <w:szCs w:val="36"/>
        </w:rPr>
        <w:t xml:space="preserve"> SISTEMA SANITARIO</w:t>
      </w:r>
    </w:p>
    <w:p w:rsidR="00E75E89" w:rsidRPr="00E75E89" w:rsidRDefault="007F1C12" w:rsidP="00E75E89">
      <w:pPr>
        <w:pStyle w:val="body0020text00202"/>
        <w:spacing w:line="320" w:lineRule="atLeast"/>
        <w:jc w:val="center"/>
        <w:rPr>
          <w:sz w:val="36"/>
          <w:szCs w:val="36"/>
        </w:rPr>
      </w:pPr>
      <w:r w:rsidRPr="000058EC">
        <w:rPr>
          <w:noProof/>
        </w:rPr>
        <w:drawing>
          <wp:anchor distT="0" distB="0" distL="114300" distR="114300" simplePos="0" relativeHeight="251659264" behindDoc="0" locked="0" layoutInCell="1" allowOverlap="1" wp14:anchorId="3AD9216F" wp14:editId="36E46875">
            <wp:simplePos x="0" y="0"/>
            <wp:positionH relativeFrom="margin">
              <wp:posOffset>4472940</wp:posOffset>
            </wp:positionH>
            <wp:positionV relativeFrom="paragraph">
              <wp:posOffset>283845</wp:posOffset>
            </wp:positionV>
            <wp:extent cx="1695450" cy="2689225"/>
            <wp:effectExtent l="0" t="0" r="0" b="635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39122"/>
                    <a:stretch/>
                  </pic:blipFill>
                  <pic:spPr bwMode="auto">
                    <a:xfrm>
                      <a:off x="0" y="0"/>
                      <a:ext cx="1695450" cy="2689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33DE9" w:rsidRDefault="00581090" w:rsidP="00033DE9">
      <w:pPr>
        <w:pStyle w:val="Prrafodelista"/>
        <w:numPr>
          <w:ilvl w:val="0"/>
          <w:numId w:val="11"/>
        </w:numPr>
        <w:autoSpaceDE w:val="0"/>
        <w:autoSpaceDN w:val="0"/>
        <w:adjustRightInd w:val="0"/>
        <w:spacing w:line="312" w:lineRule="auto"/>
        <w:jc w:val="both"/>
        <w:rPr>
          <w:rFonts w:cs="Arial"/>
          <w:b/>
          <w:bCs/>
          <w:sz w:val="22"/>
          <w:szCs w:val="22"/>
        </w:rPr>
      </w:pPr>
      <w:r w:rsidRPr="00581090">
        <w:rPr>
          <w:rFonts w:cs="Arial"/>
          <w:b/>
          <w:bCs/>
          <w:sz w:val="22"/>
          <w:szCs w:val="22"/>
        </w:rPr>
        <w:t xml:space="preserve">Los españoles contamos con un servicio de cobertura sanitaria pública y universal que permite el acceso </w:t>
      </w:r>
      <w:r w:rsidR="009C6C40">
        <w:rPr>
          <w:rFonts w:cs="Arial"/>
          <w:b/>
          <w:bCs/>
          <w:sz w:val="22"/>
          <w:szCs w:val="22"/>
        </w:rPr>
        <w:t>a una atención médica</w:t>
      </w:r>
      <w:r w:rsidR="003810E2">
        <w:rPr>
          <w:rFonts w:cs="Arial"/>
          <w:b/>
          <w:bCs/>
          <w:sz w:val="22"/>
          <w:szCs w:val="22"/>
        </w:rPr>
        <w:t xml:space="preserve"> de amplias prestaciones</w:t>
      </w:r>
      <w:r w:rsidR="003C1E63">
        <w:rPr>
          <w:rFonts w:cs="Arial"/>
          <w:b/>
          <w:bCs/>
          <w:sz w:val="22"/>
          <w:szCs w:val="22"/>
        </w:rPr>
        <w:t>.</w:t>
      </w:r>
      <w:r w:rsidR="00110BAC">
        <w:rPr>
          <w:rFonts w:cs="Arial"/>
          <w:b/>
          <w:bCs/>
          <w:sz w:val="22"/>
          <w:szCs w:val="22"/>
        </w:rPr>
        <w:t xml:space="preserve"> Sin embargo, </w:t>
      </w:r>
      <w:r w:rsidR="002F3A6D">
        <w:rPr>
          <w:rFonts w:cs="Arial"/>
          <w:b/>
          <w:bCs/>
          <w:sz w:val="22"/>
          <w:szCs w:val="22"/>
        </w:rPr>
        <w:t>el</w:t>
      </w:r>
      <w:r w:rsidR="00D611F3">
        <w:rPr>
          <w:rFonts w:cs="Arial"/>
          <w:b/>
          <w:bCs/>
          <w:sz w:val="22"/>
          <w:szCs w:val="22"/>
        </w:rPr>
        <w:t xml:space="preserve"> sistema muestra</w:t>
      </w:r>
      <w:r w:rsidR="00110BAC">
        <w:rPr>
          <w:rFonts w:cs="Arial"/>
          <w:b/>
          <w:bCs/>
          <w:sz w:val="22"/>
          <w:szCs w:val="22"/>
        </w:rPr>
        <w:t xml:space="preserve"> </w:t>
      </w:r>
      <w:r w:rsidR="00821942">
        <w:rPr>
          <w:rFonts w:cs="Arial"/>
          <w:b/>
          <w:bCs/>
          <w:sz w:val="22"/>
          <w:szCs w:val="22"/>
        </w:rPr>
        <w:t>“</w:t>
      </w:r>
      <w:r w:rsidR="00D611F3">
        <w:rPr>
          <w:rFonts w:cs="Arial"/>
          <w:b/>
          <w:bCs/>
          <w:sz w:val="22"/>
          <w:szCs w:val="22"/>
        </w:rPr>
        <w:t xml:space="preserve">evidentes </w:t>
      </w:r>
      <w:r w:rsidR="00110BAC">
        <w:rPr>
          <w:rFonts w:cs="Arial"/>
          <w:b/>
          <w:bCs/>
          <w:sz w:val="22"/>
          <w:szCs w:val="22"/>
        </w:rPr>
        <w:t>signos de agotamiento</w:t>
      </w:r>
      <w:r w:rsidR="00821942">
        <w:rPr>
          <w:rFonts w:cs="Arial"/>
          <w:b/>
          <w:bCs/>
          <w:sz w:val="22"/>
          <w:szCs w:val="22"/>
        </w:rPr>
        <w:t>”</w:t>
      </w:r>
      <w:r w:rsidR="009C6C40">
        <w:rPr>
          <w:rFonts w:cs="Arial"/>
          <w:b/>
          <w:bCs/>
          <w:sz w:val="22"/>
          <w:szCs w:val="22"/>
        </w:rPr>
        <w:t>, que afectan a la calidad del servicio,</w:t>
      </w:r>
      <w:r w:rsidR="002F3A6D">
        <w:rPr>
          <w:rFonts w:cs="Arial"/>
          <w:b/>
          <w:bCs/>
          <w:sz w:val="22"/>
          <w:szCs w:val="22"/>
        </w:rPr>
        <w:t xml:space="preserve"> que el autor investiga y para los que ofrece algunas </w:t>
      </w:r>
      <w:r w:rsidR="007F1C12">
        <w:rPr>
          <w:rFonts w:cs="Arial"/>
          <w:b/>
          <w:bCs/>
          <w:sz w:val="22"/>
          <w:szCs w:val="22"/>
        </w:rPr>
        <w:t xml:space="preserve">reflexiones y </w:t>
      </w:r>
      <w:r w:rsidR="002F3A6D">
        <w:rPr>
          <w:rFonts w:cs="Arial"/>
          <w:b/>
          <w:bCs/>
          <w:sz w:val="22"/>
          <w:szCs w:val="22"/>
        </w:rPr>
        <w:t>propuestas</w:t>
      </w:r>
      <w:r w:rsidR="007F1C12">
        <w:rPr>
          <w:rFonts w:cs="Arial"/>
          <w:b/>
          <w:bCs/>
          <w:sz w:val="22"/>
          <w:szCs w:val="22"/>
        </w:rPr>
        <w:t xml:space="preserve"> de mejora</w:t>
      </w:r>
      <w:r w:rsidR="002F3A6D">
        <w:rPr>
          <w:rFonts w:cs="Arial"/>
          <w:b/>
          <w:bCs/>
          <w:sz w:val="22"/>
          <w:szCs w:val="22"/>
        </w:rPr>
        <w:t xml:space="preserve">, </w:t>
      </w:r>
      <w:r w:rsidR="00821942">
        <w:rPr>
          <w:rFonts w:cs="Arial"/>
          <w:b/>
          <w:bCs/>
          <w:sz w:val="22"/>
          <w:szCs w:val="22"/>
        </w:rPr>
        <w:t>con el fin de garantizar una</w:t>
      </w:r>
      <w:r w:rsidR="007F1C12">
        <w:rPr>
          <w:rFonts w:cs="Arial"/>
          <w:b/>
          <w:bCs/>
          <w:sz w:val="22"/>
          <w:szCs w:val="22"/>
        </w:rPr>
        <w:t xml:space="preserve"> asistencia </w:t>
      </w:r>
      <w:r w:rsidR="00110BAC">
        <w:rPr>
          <w:rFonts w:cs="Arial"/>
          <w:b/>
          <w:bCs/>
          <w:sz w:val="22"/>
          <w:szCs w:val="22"/>
        </w:rPr>
        <w:t xml:space="preserve">que </w:t>
      </w:r>
      <w:r w:rsidRPr="00110BAC">
        <w:rPr>
          <w:rFonts w:cs="Arial"/>
          <w:b/>
          <w:bCs/>
          <w:sz w:val="22"/>
          <w:szCs w:val="22"/>
        </w:rPr>
        <w:t>dé respuesta a las necesidades de la población</w:t>
      </w:r>
      <w:r w:rsidR="00110BAC">
        <w:rPr>
          <w:rFonts w:cs="Arial"/>
          <w:b/>
          <w:bCs/>
          <w:sz w:val="22"/>
          <w:szCs w:val="22"/>
        </w:rPr>
        <w:t>.</w:t>
      </w:r>
      <w:r w:rsidR="007F1C12" w:rsidRPr="007F1C12">
        <w:rPr>
          <w:noProof/>
          <w:lang w:eastAsia="es-ES"/>
        </w:rPr>
        <w:t xml:space="preserve"> </w:t>
      </w:r>
    </w:p>
    <w:p w:rsidR="00033DE9" w:rsidRDefault="00033DE9" w:rsidP="00033DE9">
      <w:pPr>
        <w:pStyle w:val="Prrafodelista"/>
        <w:autoSpaceDE w:val="0"/>
        <w:autoSpaceDN w:val="0"/>
        <w:adjustRightInd w:val="0"/>
        <w:spacing w:line="312" w:lineRule="auto"/>
        <w:jc w:val="both"/>
        <w:rPr>
          <w:rFonts w:cs="Arial"/>
          <w:b/>
          <w:bCs/>
          <w:sz w:val="22"/>
          <w:szCs w:val="22"/>
        </w:rPr>
      </w:pPr>
    </w:p>
    <w:p w:rsidR="00821942" w:rsidRPr="007F1C12" w:rsidRDefault="00DF6900" w:rsidP="00033DE9">
      <w:pPr>
        <w:pStyle w:val="Prrafodelista"/>
        <w:numPr>
          <w:ilvl w:val="0"/>
          <w:numId w:val="11"/>
        </w:numPr>
        <w:autoSpaceDE w:val="0"/>
        <w:autoSpaceDN w:val="0"/>
        <w:adjustRightInd w:val="0"/>
        <w:spacing w:line="312" w:lineRule="auto"/>
        <w:jc w:val="both"/>
        <w:rPr>
          <w:rFonts w:cs="Arial"/>
          <w:b/>
          <w:bCs/>
          <w:color w:val="auto"/>
          <w:sz w:val="22"/>
          <w:szCs w:val="22"/>
        </w:rPr>
      </w:pPr>
      <w:r>
        <w:rPr>
          <w:rFonts w:cs="Arial"/>
          <w:b/>
          <w:color w:val="auto"/>
          <w:sz w:val="22"/>
          <w:szCs w:val="22"/>
        </w:rPr>
        <w:t>La obra recoge un</w:t>
      </w:r>
      <w:r w:rsidR="00821942" w:rsidRPr="007F1C12">
        <w:rPr>
          <w:rFonts w:cs="Arial"/>
          <w:b/>
          <w:color w:val="auto"/>
          <w:sz w:val="22"/>
          <w:szCs w:val="22"/>
        </w:rPr>
        <w:t xml:space="preserve"> análisis </w:t>
      </w:r>
      <w:r w:rsidR="007F1C12" w:rsidRPr="007F1C12">
        <w:rPr>
          <w:rFonts w:cs="Arial"/>
          <w:b/>
          <w:color w:val="auto"/>
          <w:sz w:val="22"/>
          <w:szCs w:val="22"/>
        </w:rPr>
        <w:t xml:space="preserve">retrospectivo de la </w:t>
      </w:r>
      <w:r w:rsidR="00D611F3">
        <w:rPr>
          <w:rFonts w:cs="Arial"/>
          <w:b/>
          <w:color w:val="auto"/>
          <w:sz w:val="22"/>
          <w:szCs w:val="22"/>
        </w:rPr>
        <w:t>historia del sistema sanitario</w:t>
      </w:r>
      <w:r w:rsidR="007F1C12" w:rsidRPr="007F1C12">
        <w:rPr>
          <w:rFonts w:cs="Arial"/>
          <w:b/>
          <w:color w:val="auto"/>
          <w:sz w:val="22"/>
          <w:szCs w:val="22"/>
        </w:rPr>
        <w:t xml:space="preserve"> </w:t>
      </w:r>
      <w:r w:rsidR="00C13168" w:rsidRPr="007F1C12">
        <w:rPr>
          <w:rFonts w:cs="Arial"/>
          <w:b/>
          <w:color w:val="auto"/>
          <w:sz w:val="22"/>
          <w:szCs w:val="22"/>
        </w:rPr>
        <w:t>y muestra cómo l</w:t>
      </w:r>
      <w:r w:rsidR="00821942" w:rsidRPr="007F1C12">
        <w:rPr>
          <w:rFonts w:cs="Arial"/>
          <w:b/>
          <w:color w:val="auto"/>
          <w:sz w:val="22"/>
          <w:szCs w:val="22"/>
        </w:rPr>
        <w:t>a adaptación del sistema al siglo XXI, requiere</w:t>
      </w:r>
      <w:r w:rsidR="00C13168" w:rsidRPr="007F1C12">
        <w:rPr>
          <w:rFonts w:cs="Arial"/>
          <w:b/>
          <w:color w:val="auto"/>
          <w:sz w:val="22"/>
          <w:szCs w:val="22"/>
        </w:rPr>
        <w:t xml:space="preserve">, en primera instancia, </w:t>
      </w:r>
      <w:r w:rsidR="00821942" w:rsidRPr="007F1C12">
        <w:rPr>
          <w:rFonts w:cs="Arial"/>
          <w:b/>
          <w:color w:val="auto"/>
          <w:sz w:val="22"/>
          <w:szCs w:val="22"/>
        </w:rPr>
        <w:t xml:space="preserve">el reconocimiento de los problemas y, </w:t>
      </w:r>
      <w:r w:rsidR="007F1C12">
        <w:rPr>
          <w:rFonts w:cs="Arial"/>
          <w:b/>
          <w:color w:val="auto"/>
          <w:sz w:val="22"/>
          <w:szCs w:val="22"/>
        </w:rPr>
        <w:t>sin lugar a dudas</w:t>
      </w:r>
      <w:r w:rsidR="00821942" w:rsidRPr="007F1C12">
        <w:rPr>
          <w:rFonts w:cs="Arial"/>
          <w:b/>
          <w:color w:val="auto"/>
          <w:sz w:val="22"/>
          <w:szCs w:val="22"/>
        </w:rPr>
        <w:t>, un consenso político con voluntad real de cambiar.</w:t>
      </w:r>
      <w:r w:rsidR="00C13168" w:rsidRPr="007F1C12">
        <w:rPr>
          <w:rFonts w:cs="Arial"/>
          <w:b/>
          <w:color w:val="auto"/>
          <w:sz w:val="22"/>
          <w:szCs w:val="22"/>
        </w:rPr>
        <w:t xml:space="preserve"> </w:t>
      </w:r>
    </w:p>
    <w:p w:rsidR="00E414BA" w:rsidRPr="00581090" w:rsidRDefault="00E414BA" w:rsidP="00110BAC">
      <w:pPr>
        <w:pStyle w:val="Prrafodelista"/>
        <w:autoSpaceDE w:val="0"/>
        <w:autoSpaceDN w:val="0"/>
        <w:adjustRightInd w:val="0"/>
        <w:spacing w:line="312" w:lineRule="auto"/>
        <w:jc w:val="both"/>
        <w:rPr>
          <w:rFonts w:cs="Arial"/>
          <w:b/>
          <w:bCs/>
          <w:sz w:val="22"/>
          <w:szCs w:val="22"/>
        </w:rPr>
      </w:pPr>
    </w:p>
    <w:p w:rsidR="007037E7" w:rsidRDefault="00DD19C7" w:rsidP="00C13168">
      <w:pPr>
        <w:autoSpaceDE w:val="0"/>
        <w:autoSpaceDN w:val="0"/>
        <w:adjustRightInd w:val="0"/>
        <w:spacing w:line="312" w:lineRule="auto"/>
        <w:jc w:val="both"/>
        <w:rPr>
          <w:sz w:val="22"/>
          <w:szCs w:val="22"/>
        </w:rPr>
      </w:pPr>
      <w:r w:rsidRPr="00FC7866">
        <w:rPr>
          <w:b/>
          <w:sz w:val="22"/>
          <w:szCs w:val="22"/>
        </w:rPr>
        <w:t xml:space="preserve">Madrid, </w:t>
      </w:r>
      <w:r w:rsidR="00D225E2" w:rsidRPr="00FC7866">
        <w:rPr>
          <w:b/>
          <w:sz w:val="22"/>
          <w:szCs w:val="22"/>
        </w:rPr>
        <w:t>2</w:t>
      </w:r>
      <w:r w:rsidR="00A57F38">
        <w:rPr>
          <w:b/>
          <w:sz w:val="22"/>
          <w:szCs w:val="22"/>
        </w:rPr>
        <w:t>8</w:t>
      </w:r>
      <w:r w:rsidR="00955E50" w:rsidRPr="00FC7866">
        <w:rPr>
          <w:b/>
          <w:sz w:val="22"/>
          <w:szCs w:val="22"/>
        </w:rPr>
        <w:t xml:space="preserve"> de </w:t>
      </w:r>
      <w:r w:rsidR="00E414BA" w:rsidRPr="00FC7866">
        <w:rPr>
          <w:b/>
          <w:sz w:val="22"/>
          <w:szCs w:val="22"/>
        </w:rPr>
        <w:t>mayo</w:t>
      </w:r>
      <w:r w:rsidR="00955E50" w:rsidRPr="00FC7866">
        <w:rPr>
          <w:b/>
          <w:sz w:val="22"/>
          <w:szCs w:val="22"/>
        </w:rPr>
        <w:t xml:space="preserve"> de 201</w:t>
      </w:r>
      <w:r w:rsidR="00E414BA" w:rsidRPr="00FC7866">
        <w:rPr>
          <w:b/>
          <w:sz w:val="22"/>
          <w:szCs w:val="22"/>
        </w:rPr>
        <w:t>9</w:t>
      </w:r>
      <w:r w:rsidRPr="00FC7866">
        <w:rPr>
          <w:sz w:val="22"/>
          <w:szCs w:val="22"/>
        </w:rPr>
        <w:t xml:space="preserve">. </w:t>
      </w:r>
      <w:r w:rsidR="0075072A">
        <w:rPr>
          <w:sz w:val="22"/>
          <w:szCs w:val="22"/>
        </w:rPr>
        <w:t>Viabilidad por delante de sostenibilidad</w:t>
      </w:r>
      <w:r w:rsidR="007037E7">
        <w:rPr>
          <w:sz w:val="22"/>
          <w:szCs w:val="22"/>
        </w:rPr>
        <w:t>, es decir que el objetivo del sistema sanitario -asistencia universal, de amplia cobertura, con acceso equitativo para toda la población- sea viable</w:t>
      </w:r>
      <w:r w:rsidR="0075072A">
        <w:rPr>
          <w:sz w:val="22"/>
          <w:szCs w:val="22"/>
        </w:rPr>
        <w:t xml:space="preserve">: </w:t>
      </w:r>
      <w:r w:rsidR="00DF6900">
        <w:rPr>
          <w:sz w:val="22"/>
          <w:szCs w:val="22"/>
        </w:rPr>
        <w:t>este es uno de los conceptos que introduce</w:t>
      </w:r>
      <w:r w:rsidR="00614E1D">
        <w:rPr>
          <w:sz w:val="22"/>
          <w:szCs w:val="22"/>
        </w:rPr>
        <w:t xml:space="preserve"> como prioritario</w:t>
      </w:r>
      <w:r w:rsidR="00DF6900">
        <w:rPr>
          <w:sz w:val="22"/>
          <w:szCs w:val="22"/>
        </w:rPr>
        <w:t xml:space="preserve"> el Dr. Juan Abarca en su </w:t>
      </w:r>
      <w:r w:rsidR="00614E1D">
        <w:rPr>
          <w:sz w:val="22"/>
          <w:szCs w:val="22"/>
        </w:rPr>
        <w:t>obra</w:t>
      </w:r>
      <w:r w:rsidR="00DF6900">
        <w:rPr>
          <w:sz w:val="22"/>
          <w:szCs w:val="22"/>
        </w:rPr>
        <w:t xml:space="preserve"> </w:t>
      </w:r>
      <w:r w:rsidR="00DF6900" w:rsidRPr="00F90B46">
        <w:rPr>
          <w:i/>
          <w:sz w:val="22"/>
          <w:szCs w:val="22"/>
          <w:u w:val="single"/>
        </w:rPr>
        <w:t>“El sistema sanitario español. De sus orígenes hasta nuestros días”</w:t>
      </w:r>
      <w:r w:rsidR="00614E1D">
        <w:rPr>
          <w:sz w:val="22"/>
          <w:szCs w:val="22"/>
        </w:rPr>
        <w:t xml:space="preserve">, </w:t>
      </w:r>
      <w:r w:rsidR="00DF6900">
        <w:rPr>
          <w:sz w:val="22"/>
          <w:szCs w:val="22"/>
        </w:rPr>
        <w:t xml:space="preserve">prologado por Ana Pastor Julián, </w:t>
      </w:r>
      <w:r w:rsidR="0061332B">
        <w:rPr>
          <w:sz w:val="22"/>
          <w:szCs w:val="22"/>
        </w:rPr>
        <w:t>expresidenta del Congreso de los Diputados y actual vicepresidenta 3</w:t>
      </w:r>
      <w:r w:rsidR="000279AC">
        <w:rPr>
          <w:sz w:val="22"/>
          <w:szCs w:val="22"/>
        </w:rPr>
        <w:t>ª, que ha sido presentado en Madrid. El autor hace un análisis retrospectivo de la</w:t>
      </w:r>
      <w:r w:rsidR="00D611F3">
        <w:rPr>
          <w:sz w:val="22"/>
          <w:szCs w:val="22"/>
        </w:rPr>
        <w:t xml:space="preserve"> historia del sistema sanitario</w:t>
      </w:r>
      <w:r w:rsidR="007037E7">
        <w:rPr>
          <w:sz w:val="22"/>
          <w:szCs w:val="22"/>
        </w:rPr>
        <w:t xml:space="preserve"> y expone</w:t>
      </w:r>
      <w:r w:rsidR="00D611F3">
        <w:rPr>
          <w:sz w:val="22"/>
          <w:szCs w:val="22"/>
        </w:rPr>
        <w:t xml:space="preserve"> su realidad  </w:t>
      </w:r>
      <w:r w:rsidR="007037E7">
        <w:rPr>
          <w:sz w:val="22"/>
          <w:szCs w:val="22"/>
        </w:rPr>
        <w:t>explicando cómo se ha llegado a la situación actual, para posteriormente reflexionar sobre las necesidades más apremiantes y ofrecer algunas propuestas de mejora apoyadas en dos pilares básicos: la financiación pública del Estado de Bienestar y el necesario acuerdo de pacto socio-sanitario entre las principales fuerzas políticas del país</w:t>
      </w:r>
      <w:r w:rsidR="00A36F77">
        <w:rPr>
          <w:sz w:val="22"/>
          <w:szCs w:val="22"/>
        </w:rPr>
        <w:t>,</w:t>
      </w:r>
      <w:r w:rsidR="007037E7">
        <w:rPr>
          <w:sz w:val="22"/>
          <w:szCs w:val="22"/>
        </w:rPr>
        <w:t xml:space="preserve"> que contemple a todos los agentes implicados</w:t>
      </w:r>
      <w:r w:rsidR="00A36F77">
        <w:rPr>
          <w:sz w:val="22"/>
          <w:szCs w:val="22"/>
        </w:rPr>
        <w:t xml:space="preserve">, </w:t>
      </w:r>
      <w:r w:rsidR="007037E7">
        <w:rPr>
          <w:sz w:val="22"/>
          <w:szCs w:val="22"/>
        </w:rPr>
        <w:t xml:space="preserve">para que el sistema sanitario sea viable y cumpla con su cometido en el presente y el futuro. </w:t>
      </w:r>
    </w:p>
    <w:p w:rsidR="007037E7" w:rsidRDefault="007037E7" w:rsidP="00C13168">
      <w:pPr>
        <w:autoSpaceDE w:val="0"/>
        <w:autoSpaceDN w:val="0"/>
        <w:adjustRightInd w:val="0"/>
        <w:spacing w:line="312" w:lineRule="auto"/>
        <w:jc w:val="both"/>
        <w:rPr>
          <w:sz w:val="22"/>
          <w:szCs w:val="22"/>
        </w:rPr>
      </w:pPr>
    </w:p>
    <w:p w:rsidR="00DF6900" w:rsidRDefault="007037E7" w:rsidP="00C13168">
      <w:pPr>
        <w:autoSpaceDE w:val="0"/>
        <w:autoSpaceDN w:val="0"/>
        <w:adjustRightInd w:val="0"/>
        <w:spacing w:line="312" w:lineRule="auto"/>
        <w:jc w:val="both"/>
        <w:rPr>
          <w:sz w:val="22"/>
          <w:szCs w:val="22"/>
          <w:u w:val="single"/>
        </w:rPr>
      </w:pPr>
      <w:bookmarkStart w:id="0" w:name="_GoBack"/>
      <w:r w:rsidRPr="00962785">
        <w:rPr>
          <w:i/>
          <w:sz w:val="22"/>
          <w:szCs w:val="22"/>
        </w:rPr>
        <w:t>“Los problemas</w:t>
      </w:r>
      <w:r w:rsidR="00D611F3">
        <w:rPr>
          <w:i/>
          <w:sz w:val="22"/>
          <w:szCs w:val="22"/>
        </w:rPr>
        <w:t xml:space="preserve"> de financiación, de coordinación</w:t>
      </w:r>
      <w:r w:rsidR="003810E2">
        <w:rPr>
          <w:i/>
          <w:sz w:val="22"/>
          <w:szCs w:val="22"/>
        </w:rPr>
        <w:t xml:space="preserve"> entre los distintos servicios autonómicos</w:t>
      </w:r>
      <w:r w:rsidR="00D611F3">
        <w:rPr>
          <w:i/>
          <w:sz w:val="22"/>
          <w:szCs w:val="22"/>
        </w:rPr>
        <w:t xml:space="preserve"> </w:t>
      </w:r>
      <w:r w:rsidRPr="00962785">
        <w:rPr>
          <w:i/>
          <w:sz w:val="22"/>
          <w:szCs w:val="22"/>
        </w:rPr>
        <w:t xml:space="preserve">y de acceso </w:t>
      </w:r>
      <w:r w:rsidR="00D611F3">
        <w:rPr>
          <w:i/>
          <w:sz w:val="22"/>
          <w:szCs w:val="22"/>
        </w:rPr>
        <w:t>a la cartera de servici</w:t>
      </w:r>
      <w:r w:rsidR="003810E2">
        <w:rPr>
          <w:i/>
          <w:sz w:val="22"/>
          <w:szCs w:val="22"/>
        </w:rPr>
        <w:t>os y prestaciones son problemas</w:t>
      </w:r>
      <w:r w:rsidR="00D611F3">
        <w:rPr>
          <w:i/>
          <w:sz w:val="22"/>
          <w:szCs w:val="22"/>
        </w:rPr>
        <w:t xml:space="preserve"> </w:t>
      </w:r>
      <w:r w:rsidR="003810E2">
        <w:rPr>
          <w:i/>
          <w:sz w:val="22"/>
          <w:szCs w:val="22"/>
        </w:rPr>
        <w:t xml:space="preserve">reales </w:t>
      </w:r>
      <w:r w:rsidRPr="00962785">
        <w:rPr>
          <w:i/>
          <w:sz w:val="22"/>
          <w:szCs w:val="22"/>
        </w:rPr>
        <w:t>que</w:t>
      </w:r>
      <w:r w:rsidR="003810E2">
        <w:rPr>
          <w:i/>
          <w:sz w:val="22"/>
          <w:szCs w:val="22"/>
        </w:rPr>
        <w:t xml:space="preserve"> implican una pérdida de calidad en la asistencia sanitarias y que </w:t>
      </w:r>
      <w:r w:rsidRPr="00962785">
        <w:rPr>
          <w:i/>
          <w:sz w:val="22"/>
          <w:szCs w:val="22"/>
        </w:rPr>
        <w:t>necesita</w:t>
      </w:r>
      <w:r w:rsidR="00E06D17">
        <w:rPr>
          <w:i/>
          <w:sz w:val="22"/>
          <w:szCs w:val="22"/>
        </w:rPr>
        <w:t>n</w:t>
      </w:r>
      <w:r w:rsidR="00A36F77">
        <w:rPr>
          <w:i/>
          <w:sz w:val="22"/>
          <w:szCs w:val="22"/>
        </w:rPr>
        <w:t xml:space="preserve"> de</w:t>
      </w:r>
      <w:r w:rsidRPr="00962785">
        <w:rPr>
          <w:i/>
          <w:sz w:val="22"/>
          <w:szCs w:val="22"/>
        </w:rPr>
        <w:t xml:space="preserve"> reformas estructurales para </w:t>
      </w:r>
      <w:r w:rsidR="003810E2">
        <w:rPr>
          <w:i/>
          <w:sz w:val="22"/>
          <w:szCs w:val="22"/>
        </w:rPr>
        <w:t>tratar de evitarl</w:t>
      </w:r>
      <w:r w:rsidR="00A36F77">
        <w:rPr>
          <w:i/>
          <w:sz w:val="22"/>
          <w:szCs w:val="22"/>
        </w:rPr>
        <w:t>o</w:t>
      </w:r>
      <w:r w:rsidR="003810E2">
        <w:rPr>
          <w:i/>
          <w:sz w:val="22"/>
          <w:szCs w:val="22"/>
        </w:rPr>
        <w:t>s y con ello hacer de nuestro sistema sanitario una realidad viable para lo que demanda la sociedad en cuanto a los principios de accesibilidad, equidad y universalidad</w:t>
      </w:r>
      <w:r w:rsidRPr="00962785">
        <w:rPr>
          <w:i/>
          <w:sz w:val="22"/>
          <w:szCs w:val="22"/>
        </w:rPr>
        <w:t>”</w:t>
      </w:r>
      <w:r w:rsidRPr="00FC7866">
        <w:rPr>
          <w:sz w:val="22"/>
          <w:szCs w:val="22"/>
        </w:rPr>
        <w:t>. Así lo ha asegurado</w:t>
      </w:r>
      <w:r w:rsidR="003810E2">
        <w:rPr>
          <w:sz w:val="22"/>
          <w:szCs w:val="22"/>
        </w:rPr>
        <w:t xml:space="preserve"> el </w:t>
      </w:r>
      <w:r w:rsidR="00A36F77">
        <w:rPr>
          <w:sz w:val="22"/>
          <w:szCs w:val="22"/>
        </w:rPr>
        <w:t>d</w:t>
      </w:r>
      <w:r w:rsidR="003810E2">
        <w:rPr>
          <w:sz w:val="22"/>
          <w:szCs w:val="22"/>
        </w:rPr>
        <w:t>octor Juan Abarca Cidón</w:t>
      </w:r>
      <w:r w:rsidRPr="00FC7866">
        <w:rPr>
          <w:sz w:val="22"/>
          <w:szCs w:val="22"/>
        </w:rPr>
        <w:t xml:space="preserve"> </w:t>
      </w:r>
      <w:r w:rsidR="00614E1D">
        <w:rPr>
          <w:sz w:val="22"/>
          <w:szCs w:val="22"/>
        </w:rPr>
        <w:t xml:space="preserve">durante el acto de presentación del libro editado por La Esfera de los Libros. </w:t>
      </w:r>
    </w:p>
    <w:p w:rsidR="00310E17" w:rsidRDefault="00614E1D" w:rsidP="00C13168">
      <w:pPr>
        <w:autoSpaceDE w:val="0"/>
        <w:autoSpaceDN w:val="0"/>
        <w:adjustRightInd w:val="0"/>
        <w:spacing w:line="312" w:lineRule="auto"/>
        <w:jc w:val="both"/>
        <w:rPr>
          <w:sz w:val="22"/>
          <w:szCs w:val="22"/>
        </w:rPr>
      </w:pPr>
      <w:r>
        <w:rPr>
          <w:sz w:val="22"/>
          <w:szCs w:val="22"/>
        </w:rPr>
        <w:t xml:space="preserve">Este volumen realiza un análisis </w:t>
      </w:r>
      <w:r w:rsidRPr="00F90B46">
        <w:rPr>
          <w:sz w:val="22"/>
          <w:szCs w:val="22"/>
        </w:rPr>
        <w:t>pormenorizado de los procesos históricos que han terminado por originar el sistema sanitario actual, comenzando por los inicios del siglo XIX</w:t>
      </w:r>
      <w:r w:rsidR="003810E2">
        <w:rPr>
          <w:sz w:val="22"/>
          <w:szCs w:val="22"/>
        </w:rPr>
        <w:t>.</w:t>
      </w:r>
      <w:r w:rsidRPr="00F90B46">
        <w:rPr>
          <w:sz w:val="22"/>
          <w:szCs w:val="22"/>
        </w:rPr>
        <w:t xml:space="preserve"> </w:t>
      </w:r>
      <w:r>
        <w:rPr>
          <w:sz w:val="22"/>
          <w:szCs w:val="22"/>
        </w:rPr>
        <w:t xml:space="preserve">Asimismo, </w:t>
      </w:r>
      <w:r w:rsidRPr="00F90B46">
        <w:rPr>
          <w:sz w:val="22"/>
          <w:szCs w:val="22"/>
        </w:rPr>
        <w:t xml:space="preserve">ahonda en </w:t>
      </w:r>
      <w:r w:rsidR="00D611F3">
        <w:rPr>
          <w:sz w:val="22"/>
          <w:szCs w:val="22"/>
        </w:rPr>
        <w:t>temas fundamentales para entender nuestro sistema sanitario actual, como el hecho de que la asistencia sanitaria individual no fuera cubierta por el Estado hasta mediados de los años 60 del siglo XX,</w:t>
      </w:r>
      <w:r w:rsidR="003810E2">
        <w:rPr>
          <w:sz w:val="22"/>
          <w:szCs w:val="22"/>
        </w:rPr>
        <w:t xml:space="preserve"> siendo </w:t>
      </w:r>
      <w:r w:rsidR="00A36F77">
        <w:rPr>
          <w:sz w:val="22"/>
          <w:szCs w:val="22"/>
        </w:rPr>
        <w:t>e</w:t>
      </w:r>
      <w:r w:rsidR="003810E2">
        <w:rPr>
          <w:sz w:val="22"/>
          <w:szCs w:val="22"/>
        </w:rPr>
        <w:t>sta asistencia ofertada</w:t>
      </w:r>
      <w:r w:rsidR="00577787">
        <w:rPr>
          <w:sz w:val="22"/>
          <w:szCs w:val="22"/>
        </w:rPr>
        <w:t xml:space="preserve"> hasta entonces</w:t>
      </w:r>
      <w:r w:rsidR="003810E2">
        <w:rPr>
          <w:sz w:val="22"/>
          <w:szCs w:val="22"/>
        </w:rPr>
        <w:t>, exclusivamente,</w:t>
      </w:r>
      <w:r w:rsidR="003810E2" w:rsidRPr="00F90B46">
        <w:rPr>
          <w:sz w:val="22"/>
          <w:szCs w:val="22"/>
        </w:rPr>
        <w:t xml:space="preserve"> mediante la beneficencia vinculada a la Iglesia o a los particulares</w:t>
      </w:r>
      <w:r w:rsidR="00A36F77">
        <w:rPr>
          <w:sz w:val="22"/>
          <w:szCs w:val="22"/>
        </w:rPr>
        <w:t>,</w:t>
      </w:r>
      <w:r w:rsidR="00D611F3">
        <w:rPr>
          <w:sz w:val="22"/>
          <w:szCs w:val="22"/>
        </w:rPr>
        <w:t xml:space="preserve"> lo que ha determinado un sistema en el que la colaboración pública-privada ha sido y es imprescindible para poder dar cobertura a toda la población. </w:t>
      </w:r>
      <w:r w:rsidRPr="00F90B46">
        <w:rPr>
          <w:sz w:val="22"/>
          <w:szCs w:val="22"/>
        </w:rPr>
        <w:t>Este repaso históri</w:t>
      </w:r>
      <w:r>
        <w:rPr>
          <w:sz w:val="22"/>
          <w:szCs w:val="22"/>
        </w:rPr>
        <w:t xml:space="preserve">co llega también </w:t>
      </w:r>
      <w:r w:rsidRPr="00CF3572">
        <w:rPr>
          <w:sz w:val="22"/>
          <w:szCs w:val="22"/>
        </w:rPr>
        <w:t xml:space="preserve">a </w:t>
      </w:r>
      <w:r w:rsidR="00B6253E">
        <w:rPr>
          <w:sz w:val="22"/>
          <w:szCs w:val="22"/>
        </w:rPr>
        <w:t xml:space="preserve">la promulgación de la Constitución del 78, que supuso el cambio de modelo sanitario, </w:t>
      </w:r>
      <w:r w:rsidR="00577787">
        <w:rPr>
          <w:sz w:val="22"/>
          <w:szCs w:val="22"/>
        </w:rPr>
        <w:t xml:space="preserve">pasando de ser </w:t>
      </w:r>
      <w:r w:rsidR="00B6253E">
        <w:rPr>
          <w:sz w:val="22"/>
          <w:szCs w:val="22"/>
        </w:rPr>
        <w:t>un sist</w:t>
      </w:r>
      <w:r w:rsidR="00577787">
        <w:rPr>
          <w:sz w:val="22"/>
          <w:szCs w:val="22"/>
        </w:rPr>
        <w:t xml:space="preserve">ema financiado por medio de </w:t>
      </w:r>
      <w:r w:rsidR="00B6253E">
        <w:rPr>
          <w:sz w:val="22"/>
          <w:szCs w:val="22"/>
        </w:rPr>
        <w:t xml:space="preserve">cotizaciones sociales a serlo por vía de impuestos, y la </w:t>
      </w:r>
      <w:r w:rsidRPr="00CF3572">
        <w:rPr>
          <w:sz w:val="22"/>
          <w:szCs w:val="22"/>
        </w:rPr>
        <w:t>creación de la Ley General de Sanidad de 1986</w:t>
      </w:r>
      <w:r>
        <w:rPr>
          <w:sz w:val="22"/>
          <w:szCs w:val="22"/>
        </w:rPr>
        <w:t>, la cual</w:t>
      </w:r>
      <w:r w:rsidRPr="00CF3572">
        <w:rPr>
          <w:sz w:val="22"/>
          <w:szCs w:val="22"/>
        </w:rPr>
        <w:t xml:space="preserve"> supuso un avance en las normas de utilización de los servicios sanitarios</w:t>
      </w:r>
      <w:r w:rsidR="00310E17">
        <w:rPr>
          <w:sz w:val="22"/>
          <w:szCs w:val="22"/>
        </w:rPr>
        <w:t xml:space="preserve"> -ya que</w:t>
      </w:r>
      <w:r w:rsidR="00310E17" w:rsidRPr="00CF3572">
        <w:rPr>
          <w:sz w:val="22"/>
          <w:szCs w:val="22"/>
        </w:rPr>
        <w:t xml:space="preserve"> a partir de </w:t>
      </w:r>
      <w:r w:rsidR="00310E17">
        <w:rPr>
          <w:sz w:val="22"/>
          <w:szCs w:val="22"/>
        </w:rPr>
        <w:t xml:space="preserve">este </w:t>
      </w:r>
      <w:r w:rsidR="00310E17" w:rsidRPr="00CF3572">
        <w:rPr>
          <w:sz w:val="22"/>
          <w:szCs w:val="22"/>
        </w:rPr>
        <w:t>momento ser</w:t>
      </w:r>
      <w:r w:rsidR="00310E17">
        <w:rPr>
          <w:sz w:val="22"/>
          <w:szCs w:val="22"/>
        </w:rPr>
        <w:t>ía</w:t>
      </w:r>
      <w:r w:rsidR="00310E17" w:rsidRPr="00CF3572">
        <w:rPr>
          <w:sz w:val="22"/>
          <w:szCs w:val="22"/>
        </w:rPr>
        <w:t>n iguales para todos en todo el territorio español</w:t>
      </w:r>
      <w:r w:rsidR="00310E17">
        <w:rPr>
          <w:sz w:val="22"/>
          <w:szCs w:val="22"/>
        </w:rPr>
        <w:t>- y las Leyes de Cohesión y Calidad y de Ordenación de profesiones sanitarias</w:t>
      </w:r>
      <w:r w:rsidR="00577787">
        <w:rPr>
          <w:sz w:val="22"/>
          <w:szCs w:val="22"/>
        </w:rPr>
        <w:t xml:space="preserve"> que nunca lle</w:t>
      </w:r>
      <w:r w:rsidR="00A36F77">
        <w:rPr>
          <w:sz w:val="22"/>
          <w:szCs w:val="22"/>
        </w:rPr>
        <w:t>g</w:t>
      </w:r>
      <w:r w:rsidR="00577787">
        <w:rPr>
          <w:sz w:val="22"/>
          <w:szCs w:val="22"/>
        </w:rPr>
        <w:t>aron a desarrollarse plenamente</w:t>
      </w:r>
      <w:r w:rsidR="00310E17">
        <w:rPr>
          <w:sz w:val="22"/>
          <w:szCs w:val="22"/>
        </w:rPr>
        <w:t xml:space="preserve">. </w:t>
      </w:r>
    </w:p>
    <w:p w:rsidR="00FE3B34" w:rsidRDefault="00B6253E" w:rsidP="00C13168">
      <w:pPr>
        <w:autoSpaceDE w:val="0"/>
        <w:autoSpaceDN w:val="0"/>
        <w:adjustRightInd w:val="0"/>
        <w:spacing w:line="312" w:lineRule="auto"/>
        <w:jc w:val="both"/>
        <w:rPr>
          <w:sz w:val="22"/>
          <w:szCs w:val="22"/>
        </w:rPr>
      </w:pPr>
      <w:r>
        <w:rPr>
          <w:sz w:val="22"/>
          <w:szCs w:val="22"/>
        </w:rPr>
        <w:t xml:space="preserve">El autor finalmente ahonda en los hechos que se han sucedido a finales del siglo </w:t>
      </w:r>
      <w:r w:rsidR="009C6C40">
        <w:rPr>
          <w:sz w:val="22"/>
          <w:szCs w:val="22"/>
        </w:rPr>
        <w:t>XX y a lo largo de lo que va del</w:t>
      </w:r>
      <w:r>
        <w:rPr>
          <w:sz w:val="22"/>
          <w:szCs w:val="22"/>
        </w:rPr>
        <w:t xml:space="preserve"> siglo XXI, y que han producido, por una falta de mecanismos de adaptación a las necesidades demográficas y sociales de la época, un deterioro de la oferta del sistema sanitario público que es imprescindible corregir y reconducir con  la finalidad de que los tiempos que vienen determinados por la digitalización, la innovación etc. no haga</w:t>
      </w:r>
      <w:r w:rsidR="00A36F77">
        <w:rPr>
          <w:sz w:val="22"/>
          <w:szCs w:val="22"/>
        </w:rPr>
        <w:t>n</w:t>
      </w:r>
      <w:r>
        <w:rPr>
          <w:sz w:val="22"/>
          <w:szCs w:val="22"/>
        </w:rPr>
        <w:t xml:space="preserve"> que la situación sea irremediable. </w:t>
      </w:r>
    </w:p>
    <w:p w:rsidR="00FE3B34" w:rsidRDefault="00EB56E6" w:rsidP="00DB48DD">
      <w:pPr>
        <w:spacing w:line="312" w:lineRule="auto"/>
        <w:jc w:val="both"/>
        <w:rPr>
          <w:b/>
          <w:sz w:val="22"/>
          <w:szCs w:val="22"/>
        </w:rPr>
      </w:pPr>
      <w:r w:rsidRPr="00EB56E6">
        <w:rPr>
          <w:b/>
          <w:sz w:val="22"/>
          <w:szCs w:val="22"/>
        </w:rPr>
        <w:t xml:space="preserve">Propuestas </w:t>
      </w:r>
      <w:r w:rsidR="00310E17">
        <w:rPr>
          <w:b/>
          <w:sz w:val="22"/>
          <w:szCs w:val="22"/>
        </w:rPr>
        <w:t>de m</w:t>
      </w:r>
      <w:r w:rsidRPr="00EB56E6">
        <w:rPr>
          <w:b/>
          <w:sz w:val="22"/>
          <w:szCs w:val="22"/>
        </w:rPr>
        <w:t>ejora</w:t>
      </w:r>
    </w:p>
    <w:p w:rsidR="00F4642B" w:rsidRPr="00BD5421" w:rsidRDefault="005A155C" w:rsidP="002965D1">
      <w:pPr>
        <w:spacing w:line="312" w:lineRule="auto"/>
        <w:jc w:val="both"/>
        <w:rPr>
          <w:rFonts w:eastAsia="Arial" w:cs="Arial"/>
          <w:color w:val="auto"/>
          <w:sz w:val="22"/>
          <w:szCs w:val="22"/>
          <w:lang w:eastAsia="es-ES"/>
        </w:rPr>
      </w:pPr>
      <w:r>
        <w:rPr>
          <w:rFonts w:eastAsia="Arial" w:cs="Arial"/>
          <w:color w:val="auto"/>
          <w:sz w:val="22"/>
          <w:szCs w:val="22"/>
          <w:lang w:eastAsia="es-ES"/>
        </w:rPr>
        <w:t xml:space="preserve">La realidad del sistema </w:t>
      </w:r>
      <w:r w:rsidR="00577787">
        <w:rPr>
          <w:rFonts w:eastAsia="Arial" w:cs="Arial"/>
          <w:color w:val="auto"/>
          <w:sz w:val="22"/>
          <w:szCs w:val="22"/>
          <w:lang w:eastAsia="es-ES"/>
        </w:rPr>
        <w:t>sanitario hoy en día requiere</w:t>
      </w:r>
      <w:r>
        <w:rPr>
          <w:rFonts w:eastAsia="Arial" w:cs="Arial"/>
          <w:color w:val="auto"/>
          <w:sz w:val="22"/>
          <w:szCs w:val="22"/>
          <w:lang w:eastAsia="es-ES"/>
        </w:rPr>
        <w:t xml:space="preserve"> una reevaluación de la legislación sanitaria para adaptarla a los </w:t>
      </w:r>
      <w:r w:rsidRPr="00BD5421">
        <w:rPr>
          <w:rFonts w:eastAsia="Arial" w:cs="Arial"/>
          <w:color w:val="auto"/>
          <w:sz w:val="22"/>
          <w:szCs w:val="22"/>
          <w:lang w:eastAsia="es-ES"/>
        </w:rPr>
        <w:t>requerimientos actuales y</w:t>
      </w:r>
      <w:r w:rsidR="00BD5421">
        <w:rPr>
          <w:rFonts w:eastAsia="Arial" w:cs="Arial"/>
          <w:color w:val="auto"/>
          <w:sz w:val="22"/>
          <w:szCs w:val="22"/>
          <w:lang w:eastAsia="es-ES"/>
        </w:rPr>
        <w:t xml:space="preserve">, </w:t>
      </w:r>
      <w:r w:rsidRPr="00BD5421">
        <w:rPr>
          <w:rFonts w:eastAsia="Arial" w:cs="Arial"/>
          <w:color w:val="auto"/>
          <w:sz w:val="22"/>
          <w:szCs w:val="22"/>
          <w:lang w:eastAsia="es-ES"/>
        </w:rPr>
        <w:t>pensando en el futuro</w:t>
      </w:r>
      <w:r w:rsidR="007D0E30">
        <w:rPr>
          <w:rFonts w:eastAsia="Arial" w:cs="Arial"/>
          <w:color w:val="auto"/>
          <w:sz w:val="22"/>
          <w:szCs w:val="22"/>
          <w:lang w:eastAsia="es-ES"/>
        </w:rPr>
        <w:t>,</w:t>
      </w:r>
      <w:r w:rsidRPr="00BD5421">
        <w:rPr>
          <w:rFonts w:eastAsia="Arial" w:cs="Arial"/>
          <w:color w:val="auto"/>
          <w:sz w:val="22"/>
          <w:szCs w:val="22"/>
          <w:lang w:eastAsia="es-ES"/>
        </w:rPr>
        <w:t xml:space="preserve">  es necesario apostar, desde el mayor consenso político posible, </w:t>
      </w:r>
      <w:r w:rsidR="00F4642B" w:rsidRPr="00BD5421">
        <w:rPr>
          <w:rFonts w:eastAsia="Arial" w:cs="Arial"/>
          <w:color w:val="auto"/>
          <w:sz w:val="22"/>
          <w:szCs w:val="22"/>
          <w:lang w:eastAsia="es-ES"/>
        </w:rPr>
        <w:t xml:space="preserve">por </w:t>
      </w:r>
      <w:r w:rsidRPr="00BD5421">
        <w:rPr>
          <w:rFonts w:eastAsia="Arial" w:cs="Arial"/>
          <w:color w:val="auto"/>
          <w:sz w:val="22"/>
          <w:szCs w:val="22"/>
          <w:lang w:eastAsia="es-ES"/>
        </w:rPr>
        <w:t>una reforma que contemple</w:t>
      </w:r>
      <w:r w:rsidR="00577787">
        <w:rPr>
          <w:rFonts w:eastAsia="Arial" w:cs="Arial"/>
          <w:color w:val="auto"/>
          <w:sz w:val="22"/>
          <w:szCs w:val="22"/>
          <w:lang w:eastAsia="es-ES"/>
        </w:rPr>
        <w:t>:</w:t>
      </w:r>
      <w:r w:rsidRPr="00BD5421">
        <w:rPr>
          <w:rFonts w:eastAsia="Arial" w:cs="Arial"/>
          <w:color w:val="auto"/>
          <w:sz w:val="22"/>
          <w:szCs w:val="22"/>
          <w:lang w:eastAsia="es-ES"/>
        </w:rPr>
        <w:t xml:space="preserve"> la atención sanitaria y socio</w:t>
      </w:r>
      <w:r w:rsidR="009C6C40">
        <w:rPr>
          <w:rFonts w:eastAsia="Arial" w:cs="Arial"/>
          <w:color w:val="auto"/>
          <w:sz w:val="22"/>
          <w:szCs w:val="22"/>
          <w:lang w:eastAsia="es-ES"/>
        </w:rPr>
        <w:t>-</w:t>
      </w:r>
      <w:r w:rsidRPr="00BD5421">
        <w:rPr>
          <w:rFonts w:eastAsia="Arial" w:cs="Arial"/>
          <w:color w:val="auto"/>
          <w:sz w:val="22"/>
          <w:szCs w:val="22"/>
          <w:lang w:eastAsia="es-ES"/>
        </w:rPr>
        <w:t>sanitaria como pilares imprescindibles e inseparables; el mantenimiento del liderazgo en prestaciones sociales</w:t>
      </w:r>
      <w:r w:rsidR="00F4642B" w:rsidRPr="00BD5421">
        <w:rPr>
          <w:rFonts w:eastAsia="Arial" w:cs="Arial"/>
          <w:color w:val="auto"/>
          <w:sz w:val="22"/>
          <w:szCs w:val="22"/>
          <w:lang w:eastAsia="es-ES"/>
        </w:rPr>
        <w:t>,</w:t>
      </w:r>
      <w:r w:rsidR="00A72DA5" w:rsidRPr="00BD5421">
        <w:rPr>
          <w:rFonts w:eastAsia="Arial" w:cs="Arial"/>
          <w:color w:val="auto"/>
          <w:sz w:val="22"/>
          <w:szCs w:val="22"/>
          <w:lang w:eastAsia="es-ES"/>
        </w:rPr>
        <w:t xml:space="preserve"> adaptando la oferta sanitaria a la demanda real; la colaboración entre</w:t>
      </w:r>
      <w:r w:rsidR="009C6C40">
        <w:rPr>
          <w:rFonts w:eastAsia="Arial" w:cs="Arial"/>
          <w:color w:val="auto"/>
          <w:sz w:val="22"/>
          <w:szCs w:val="22"/>
          <w:lang w:eastAsia="es-ES"/>
        </w:rPr>
        <w:t xml:space="preserve"> el sector público y el privado, eliminando</w:t>
      </w:r>
      <w:r w:rsidR="00A72DA5" w:rsidRPr="00BD5421">
        <w:rPr>
          <w:rFonts w:eastAsia="Arial" w:cs="Arial"/>
          <w:color w:val="auto"/>
          <w:sz w:val="22"/>
          <w:szCs w:val="22"/>
          <w:lang w:eastAsia="es-ES"/>
        </w:rPr>
        <w:t xml:space="preserve"> </w:t>
      </w:r>
      <w:r w:rsidR="00A72DA5" w:rsidRPr="00BD5421">
        <w:rPr>
          <w:rFonts w:eastAsia="Arial" w:cs="Arial"/>
          <w:color w:val="auto"/>
          <w:sz w:val="22"/>
          <w:szCs w:val="22"/>
          <w:lang w:eastAsia="es-ES"/>
        </w:rPr>
        <w:lastRenderedPageBreak/>
        <w:t>la dicotomía sanidad pública-sanidad privada; y la promoción de una política centrali</w:t>
      </w:r>
      <w:r w:rsidR="00F4642B" w:rsidRPr="00BD5421">
        <w:rPr>
          <w:rFonts w:eastAsia="Arial" w:cs="Arial"/>
          <w:color w:val="auto"/>
          <w:sz w:val="22"/>
          <w:szCs w:val="22"/>
          <w:lang w:eastAsia="es-ES"/>
        </w:rPr>
        <w:t xml:space="preserve">zada en el orden de la salud pública y la medicina preventiva. </w:t>
      </w:r>
    </w:p>
    <w:p w:rsidR="00A06421" w:rsidRPr="00A06421" w:rsidRDefault="00F4642B" w:rsidP="00F4642B">
      <w:pPr>
        <w:spacing w:line="312" w:lineRule="auto"/>
        <w:jc w:val="both"/>
        <w:rPr>
          <w:rFonts w:eastAsia="Arial" w:cs="Arial"/>
          <w:color w:val="auto"/>
          <w:sz w:val="22"/>
          <w:szCs w:val="22"/>
          <w:lang w:eastAsia="es-ES"/>
        </w:rPr>
      </w:pPr>
      <w:r>
        <w:rPr>
          <w:rFonts w:eastAsia="Arial" w:cs="Arial"/>
          <w:color w:val="auto"/>
          <w:sz w:val="22"/>
          <w:szCs w:val="22"/>
          <w:lang w:eastAsia="es-ES"/>
        </w:rPr>
        <w:t xml:space="preserve">De esta forma, </w:t>
      </w:r>
      <w:r w:rsidR="007D0E30">
        <w:rPr>
          <w:rFonts w:eastAsia="Arial" w:cs="Arial"/>
          <w:color w:val="auto"/>
          <w:sz w:val="22"/>
          <w:szCs w:val="22"/>
          <w:lang w:eastAsia="es-ES"/>
        </w:rPr>
        <w:t xml:space="preserve">tal como recoge el libro, </w:t>
      </w:r>
      <w:r>
        <w:rPr>
          <w:rFonts w:eastAsia="Arial" w:cs="Arial"/>
          <w:color w:val="auto"/>
          <w:sz w:val="22"/>
          <w:szCs w:val="22"/>
          <w:lang w:eastAsia="es-ES"/>
        </w:rPr>
        <w:t>p</w:t>
      </w:r>
      <w:r w:rsidR="00A06421" w:rsidRPr="00A06421">
        <w:rPr>
          <w:rFonts w:eastAsia="Arial" w:cs="Arial"/>
          <w:color w:val="auto"/>
          <w:sz w:val="22"/>
          <w:szCs w:val="22"/>
          <w:lang w:eastAsia="es-ES"/>
        </w:rPr>
        <w:t xml:space="preserve">ara </w:t>
      </w:r>
      <w:r>
        <w:rPr>
          <w:rFonts w:eastAsia="Arial" w:cs="Arial"/>
          <w:color w:val="auto"/>
          <w:sz w:val="22"/>
          <w:szCs w:val="22"/>
          <w:lang w:eastAsia="es-ES"/>
        </w:rPr>
        <w:t>hacer viable el sistema sanitario y socio</w:t>
      </w:r>
      <w:r w:rsidR="009C6C40">
        <w:rPr>
          <w:rFonts w:eastAsia="Arial" w:cs="Arial"/>
          <w:color w:val="auto"/>
          <w:sz w:val="22"/>
          <w:szCs w:val="22"/>
          <w:lang w:eastAsia="es-ES"/>
        </w:rPr>
        <w:t>-</w:t>
      </w:r>
      <w:r>
        <w:rPr>
          <w:rFonts w:eastAsia="Arial" w:cs="Arial"/>
          <w:color w:val="auto"/>
          <w:sz w:val="22"/>
          <w:szCs w:val="22"/>
          <w:lang w:eastAsia="es-ES"/>
        </w:rPr>
        <w:t xml:space="preserve">sanitario manteniendo una asistencia de calidad para todos los ciudadanos por igual, es necesaria una reforma que pasa por: </w:t>
      </w:r>
    </w:p>
    <w:p w:rsidR="00A06421" w:rsidRPr="00A06421" w:rsidRDefault="00A06421" w:rsidP="002965D1">
      <w:pPr>
        <w:numPr>
          <w:ilvl w:val="0"/>
          <w:numId w:val="10"/>
        </w:numPr>
        <w:spacing w:line="312" w:lineRule="auto"/>
        <w:jc w:val="both"/>
        <w:rPr>
          <w:rFonts w:eastAsia="Arial" w:cs="Arial"/>
          <w:color w:val="auto"/>
          <w:sz w:val="22"/>
          <w:szCs w:val="22"/>
          <w:lang w:eastAsia="es-ES"/>
        </w:rPr>
      </w:pPr>
      <w:r w:rsidRPr="00A06421">
        <w:rPr>
          <w:rFonts w:eastAsia="Arial" w:cs="Arial"/>
          <w:color w:val="auto"/>
          <w:sz w:val="22"/>
          <w:szCs w:val="22"/>
          <w:lang w:eastAsia="es-ES"/>
        </w:rPr>
        <w:t>Defini</w:t>
      </w:r>
      <w:r w:rsidR="00B6253E">
        <w:rPr>
          <w:rFonts w:eastAsia="Arial" w:cs="Arial"/>
          <w:color w:val="auto"/>
          <w:sz w:val="22"/>
          <w:szCs w:val="22"/>
          <w:lang w:eastAsia="es-ES"/>
        </w:rPr>
        <w:t>r</w:t>
      </w:r>
      <w:r w:rsidR="00BD5421">
        <w:rPr>
          <w:rFonts w:eastAsia="Arial" w:cs="Arial"/>
          <w:color w:val="auto"/>
          <w:sz w:val="22"/>
          <w:szCs w:val="22"/>
          <w:lang w:eastAsia="es-ES"/>
        </w:rPr>
        <w:t xml:space="preserve"> </w:t>
      </w:r>
      <w:r w:rsidRPr="00A06421">
        <w:rPr>
          <w:rFonts w:eastAsia="Arial" w:cs="Arial"/>
          <w:color w:val="auto"/>
          <w:sz w:val="22"/>
          <w:szCs w:val="22"/>
          <w:lang w:eastAsia="es-ES"/>
        </w:rPr>
        <w:t>cartera de servicios públicos y prestaciones para cubrir necesidades básicas sanitarias y socio</w:t>
      </w:r>
      <w:r w:rsidR="009C6C40">
        <w:rPr>
          <w:rFonts w:eastAsia="Arial" w:cs="Arial"/>
          <w:color w:val="auto"/>
          <w:sz w:val="22"/>
          <w:szCs w:val="22"/>
          <w:lang w:eastAsia="es-ES"/>
        </w:rPr>
        <w:t>-sanitarias con la mayor equidad que sea posible.</w:t>
      </w:r>
    </w:p>
    <w:p w:rsidR="00BD5421" w:rsidRDefault="00B6253E" w:rsidP="002965D1">
      <w:pPr>
        <w:numPr>
          <w:ilvl w:val="0"/>
          <w:numId w:val="10"/>
        </w:numPr>
        <w:spacing w:line="312" w:lineRule="auto"/>
        <w:jc w:val="both"/>
        <w:rPr>
          <w:rFonts w:eastAsia="Arial" w:cs="Arial"/>
          <w:color w:val="auto"/>
          <w:sz w:val="22"/>
          <w:szCs w:val="22"/>
          <w:lang w:eastAsia="es-ES"/>
        </w:rPr>
      </w:pPr>
      <w:r>
        <w:rPr>
          <w:rFonts w:eastAsia="Arial" w:cs="Arial"/>
          <w:color w:val="auto"/>
          <w:sz w:val="22"/>
          <w:szCs w:val="22"/>
          <w:lang w:eastAsia="es-ES"/>
        </w:rPr>
        <w:t>Actuar</w:t>
      </w:r>
      <w:r w:rsidR="00BD5421">
        <w:rPr>
          <w:rFonts w:eastAsia="Arial" w:cs="Arial"/>
          <w:color w:val="auto"/>
          <w:sz w:val="22"/>
          <w:szCs w:val="22"/>
          <w:lang w:eastAsia="es-ES"/>
        </w:rPr>
        <w:t xml:space="preserve"> s</w:t>
      </w:r>
      <w:r>
        <w:rPr>
          <w:rFonts w:eastAsia="Arial" w:cs="Arial"/>
          <w:color w:val="auto"/>
          <w:sz w:val="22"/>
          <w:szCs w:val="22"/>
          <w:lang w:eastAsia="es-ES"/>
        </w:rPr>
        <w:t>obre la gobernanza del sistema a fin de que el Estado recupere el liderazgo en l</w:t>
      </w:r>
      <w:r w:rsidR="009C6C40">
        <w:rPr>
          <w:rFonts w:eastAsia="Arial" w:cs="Arial"/>
          <w:color w:val="auto"/>
          <w:sz w:val="22"/>
          <w:szCs w:val="22"/>
          <w:lang w:eastAsia="es-ES"/>
        </w:rPr>
        <w:t>a coordinación y la vigilancia</w:t>
      </w:r>
      <w:r>
        <w:rPr>
          <w:rFonts w:eastAsia="Arial" w:cs="Arial"/>
          <w:color w:val="auto"/>
          <w:sz w:val="22"/>
          <w:szCs w:val="22"/>
          <w:lang w:eastAsia="es-ES"/>
        </w:rPr>
        <w:t xml:space="preserve"> de un sistema que de</w:t>
      </w:r>
      <w:r w:rsidR="009C6C40">
        <w:rPr>
          <w:rFonts w:eastAsia="Arial" w:cs="Arial"/>
          <w:color w:val="auto"/>
          <w:sz w:val="22"/>
          <w:szCs w:val="22"/>
          <w:lang w:eastAsia="es-ES"/>
        </w:rPr>
        <w:t>be ser accesible</w:t>
      </w:r>
      <w:r>
        <w:rPr>
          <w:rFonts w:eastAsia="Arial" w:cs="Arial"/>
          <w:color w:val="auto"/>
          <w:sz w:val="22"/>
          <w:szCs w:val="22"/>
          <w:lang w:eastAsia="es-ES"/>
        </w:rPr>
        <w:t xml:space="preserve"> para toda la población.</w:t>
      </w:r>
    </w:p>
    <w:p w:rsidR="00BD5421" w:rsidRDefault="00B6253E" w:rsidP="002965D1">
      <w:pPr>
        <w:numPr>
          <w:ilvl w:val="0"/>
          <w:numId w:val="10"/>
        </w:numPr>
        <w:spacing w:line="312" w:lineRule="auto"/>
        <w:jc w:val="both"/>
        <w:rPr>
          <w:rFonts w:eastAsia="Arial" w:cs="Arial"/>
          <w:color w:val="auto"/>
          <w:sz w:val="22"/>
          <w:szCs w:val="22"/>
          <w:lang w:eastAsia="es-ES"/>
        </w:rPr>
      </w:pPr>
      <w:r>
        <w:rPr>
          <w:rFonts w:eastAsia="Arial" w:cs="Arial"/>
          <w:color w:val="auto"/>
          <w:sz w:val="22"/>
          <w:szCs w:val="22"/>
          <w:lang w:eastAsia="es-ES"/>
        </w:rPr>
        <w:t>Reevaluar un nuevo modelo de gestión que oferte los</w:t>
      </w:r>
      <w:r w:rsidR="00BD5421">
        <w:rPr>
          <w:rFonts w:eastAsia="Arial" w:cs="Arial"/>
          <w:color w:val="auto"/>
          <w:sz w:val="22"/>
          <w:szCs w:val="22"/>
          <w:lang w:eastAsia="es-ES"/>
        </w:rPr>
        <w:t xml:space="preserve"> mejores resultados al menor coste posible. </w:t>
      </w:r>
    </w:p>
    <w:p w:rsidR="00A67469" w:rsidRDefault="009C6C40" w:rsidP="006B11B3">
      <w:pPr>
        <w:numPr>
          <w:ilvl w:val="0"/>
          <w:numId w:val="10"/>
        </w:numPr>
        <w:spacing w:line="312" w:lineRule="auto"/>
        <w:jc w:val="both"/>
        <w:rPr>
          <w:rFonts w:eastAsia="Arial" w:cs="Arial"/>
          <w:color w:val="auto"/>
          <w:sz w:val="22"/>
          <w:szCs w:val="22"/>
          <w:lang w:eastAsia="es-ES"/>
        </w:rPr>
      </w:pPr>
      <w:r>
        <w:rPr>
          <w:rFonts w:eastAsia="Arial" w:cs="Arial"/>
          <w:color w:val="auto"/>
          <w:sz w:val="22"/>
          <w:szCs w:val="22"/>
          <w:lang w:eastAsia="es-ES"/>
        </w:rPr>
        <w:t>Reconocer</w:t>
      </w:r>
      <w:r w:rsidR="00BD5421" w:rsidRPr="00A67469">
        <w:rPr>
          <w:rFonts w:eastAsia="Arial" w:cs="Arial"/>
          <w:color w:val="auto"/>
          <w:sz w:val="22"/>
          <w:szCs w:val="22"/>
          <w:lang w:eastAsia="es-ES"/>
        </w:rPr>
        <w:t xml:space="preserve"> </w:t>
      </w:r>
      <w:r>
        <w:rPr>
          <w:rFonts w:eastAsia="Arial" w:cs="Arial"/>
          <w:color w:val="auto"/>
          <w:sz w:val="22"/>
          <w:szCs w:val="22"/>
          <w:lang w:eastAsia="es-ES"/>
        </w:rPr>
        <w:t>y renovar</w:t>
      </w:r>
      <w:r w:rsidR="00B6253E" w:rsidRPr="00A67469">
        <w:rPr>
          <w:rFonts w:eastAsia="Arial" w:cs="Arial"/>
          <w:color w:val="auto"/>
          <w:sz w:val="22"/>
          <w:szCs w:val="22"/>
          <w:lang w:eastAsia="es-ES"/>
        </w:rPr>
        <w:t xml:space="preserve"> </w:t>
      </w:r>
      <w:r w:rsidR="00BD5421" w:rsidRPr="00A67469">
        <w:rPr>
          <w:rFonts w:eastAsia="Arial" w:cs="Arial"/>
          <w:color w:val="auto"/>
          <w:sz w:val="22"/>
          <w:szCs w:val="22"/>
          <w:lang w:eastAsia="es-ES"/>
        </w:rPr>
        <w:t>la colaboración público-privada</w:t>
      </w:r>
      <w:r w:rsidR="00B6253E" w:rsidRPr="00A67469">
        <w:rPr>
          <w:rFonts w:eastAsia="Arial" w:cs="Arial"/>
          <w:color w:val="auto"/>
          <w:sz w:val="22"/>
          <w:szCs w:val="22"/>
          <w:lang w:eastAsia="es-ES"/>
        </w:rPr>
        <w:t xml:space="preserve"> para poner los recursos que sean necesarios</w:t>
      </w:r>
      <w:r w:rsidR="00577787">
        <w:rPr>
          <w:rFonts w:eastAsia="Arial" w:cs="Arial"/>
          <w:color w:val="auto"/>
          <w:sz w:val="22"/>
          <w:szCs w:val="22"/>
          <w:lang w:eastAsia="es-ES"/>
        </w:rPr>
        <w:t xml:space="preserve"> </w:t>
      </w:r>
      <w:r w:rsidR="00A36F77">
        <w:rPr>
          <w:rFonts w:eastAsia="Arial" w:cs="Arial"/>
          <w:color w:val="auto"/>
          <w:sz w:val="22"/>
          <w:szCs w:val="22"/>
          <w:lang w:eastAsia="es-ES"/>
        </w:rPr>
        <w:t>y</w:t>
      </w:r>
      <w:r w:rsidR="00577787">
        <w:rPr>
          <w:rFonts w:eastAsia="Arial" w:cs="Arial"/>
          <w:color w:val="auto"/>
          <w:sz w:val="22"/>
          <w:szCs w:val="22"/>
          <w:lang w:eastAsia="es-ES"/>
        </w:rPr>
        <w:t xml:space="preserve"> dar una oferta sanitaria global</w:t>
      </w:r>
      <w:r w:rsidR="00B6253E" w:rsidRPr="00A67469">
        <w:rPr>
          <w:rFonts w:eastAsia="Arial" w:cs="Arial"/>
          <w:color w:val="auto"/>
          <w:sz w:val="22"/>
          <w:szCs w:val="22"/>
          <w:lang w:eastAsia="es-ES"/>
        </w:rPr>
        <w:t xml:space="preserve"> a la poblaci</w:t>
      </w:r>
      <w:r w:rsidR="00A67469" w:rsidRPr="00A67469">
        <w:rPr>
          <w:rFonts w:eastAsia="Arial" w:cs="Arial"/>
          <w:color w:val="auto"/>
          <w:sz w:val="22"/>
          <w:szCs w:val="22"/>
          <w:lang w:eastAsia="es-ES"/>
        </w:rPr>
        <w:t xml:space="preserve">ón. </w:t>
      </w:r>
    </w:p>
    <w:p w:rsidR="007D3C34" w:rsidRPr="00A67469" w:rsidRDefault="00B6253E" w:rsidP="006B11B3">
      <w:pPr>
        <w:numPr>
          <w:ilvl w:val="0"/>
          <w:numId w:val="10"/>
        </w:numPr>
        <w:spacing w:line="312" w:lineRule="auto"/>
        <w:jc w:val="both"/>
        <w:rPr>
          <w:rFonts w:eastAsia="Arial" w:cs="Arial"/>
          <w:color w:val="auto"/>
          <w:sz w:val="22"/>
          <w:szCs w:val="22"/>
          <w:lang w:eastAsia="es-ES"/>
        </w:rPr>
      </w:pPr>
      <w:r w:rsidRPr="00A67469">
        <w:rPr>
          <w:rFonts w:eastAsia="Arial" w:cs="Arial"/>
          <w:color w:val="auto"/>
          <w:sz w:val="22"/>
          <w:szCs w:val="22"/>
          <w:lang w:eastAsia="es-ES"/>
        </w:rPr>
        <w:t>Fomentar</w:t>
      </w:r>
      <w:r w:rsidR="007D3C34" w:rsidRPr="00A67469">
        <w:rPr>
          <w:rFonts w:eastAsia="Arial" w:cs="Arial"/>
          <w:color w:val="auto"/>
          <w:sz w:val="22"/>
          <w:szCs w:val="22"/>
          <w:lang w:eastAsia="es-ES"/>
        </w:rPr>
        <w:t xml:space="preserve"> la cor</w:t>
      </w:r>
      <w:r w:rsidRPr="00A67469">
        <w:rPr>
          <w:rFonts w:eastAsia="Arial" w:cs="Arial"/>
          <w:color w:val="auto"/>
          <w:sz w:val="22"/>
          <w:szCs w:val="22"/>
          <w:lang w:eastAsia="es-ES"/>
        </w:rPr>
        <w:t>responsabilidad ciudadana a través del reconocimiento que deben tener en el futuro las asociaciones de pacientes.</w:t>
      </w:r>
    </w:p>
    <w:p w:rsidR="007D3C34" w:rsidRDefault="007D3C34" w:rsidP="002965D1">
      <w:pPr>
        <w:numPr>
          <w:ilvl w:val="0"/>
          <w:numId w:val="10"/>
        </w:numPr>
        <w:spacing w:line="312" w:lineRule="auto"/>
        <w:jc w:val="both"/>
        <w:rPr>
          <w:rFonts w:eastAsia="Arial" w:cs="Arial"/>
          <w:color w:val="auto"/>
          <w:sz w:val="22"/>
          <w:szCs w:val="22"/>
          <w:lang w:eastAsia="es-ES"/>
        </w:rPr>
      </w:pPr>
      <w:r>
        <w:rPr>
          <w:rFonts w:eastAsia="Arial" w:cs="Arial"/>
          <w:color w:val="auto"/>
          <w:sz w:val="22"/>
          <w:szCs w:val="22"/>
          <w:lang w:eastAsia="es-ES"/>
        </w:rPr>
        <w:t>Reforma</w:t>
      </w:r>
      <w:r w:rsidR="00A67469">
        <w:rPr>
          <w:rFonts w:eastAsia="Arial" w:cs="Arial"/>
          <w:color w:val="auto"/>
          <w:sz w:val="22"/>
          <w:szCs w:val="22"/>
          <w:lang w:eastAsia="es-ES"/>
        </w:rPr>
        <w:t>r</w:t>
      </w:r>
      <w:r w:rsidR="009C6C40">
        <w:rPr>
          <w:rFonts w:eastAsia="Arial" w:cs="Arial"/>
          <w:color w:val="auto"/>
          <w:sz w:val="22"/>
          <w:szCs w:val="22"/>
          <w:lang w:eastAsia="es-ES"/>
        </w:rPr>
        <w:t xml:space="preserve"> y adecuar</w:t>
      </w:r>
      <w:r>
        <w:rPr>
          <w:rFonts w:eastAsia="Arial" w:cs="Arial"/>
          <w:color w:val="auto"/>
          <w:sz w:val="22"/>
          <w:szCs w:val="22"/>
          <w:lang w:eastAsia="es-ES"/>
        </w:rPr>
        <w:t xml:space="preserve"> las estructuras de nuestro sistema sanitario a la realidad demográfica actual y de futuro.</w:t>
      </w:r>
    </w:p>
    <w:p w:rsidR="007D3C34" w:rsidRDefault="00A67469" w:rsidP="002965D1">
      <w:pPr>
        <w:numPr>
          <w:ilvl w:val="0"/>
          <w:numId w:val="10"/>
        </w:numPr>
        <w:spacing w:line="312" w:lineRule="auto"/>
        <w:jc w:val="both"/>
        <w:rPr>
          <w:rFonts w:eastAsia="Arial" w:cs="Arial"/>
          <w:color w:val="auto"/>
          <w:sz w:val="22"/>
          <w:szCs w:val="22"/>
          <w:lang w:eastAsia="es-ES"/>
        </w:rPr>
      </w:pPr>
      <w:r>
        <w:rPr>
          <w:rFonts w:eastAsia="Arial" w:cs="Arial"/>
          <w:color w:val="auto"/>
          <w:sz w:val="22"/>
          <w:szCs w:val="22"/>
          <w:lang w:eastAsia="es-ES"/>
        </w:rPr>
        <w:t>Adaptar el sistema para que sea capaz de implementar la a</w:t>
      </w:r>
      <w:r w:rsidR="007D3C34">
        <w:rPr>
          <w:rFonts w:eastAsia="Arial" w:cs="Arial"/>
          <w:color w:val="auto"/>
          <w:sz w:val="22"/>
          <w:szCs w:val="22"/>
          <w:lang w:eastAsia="es-ES"/>
        </w:rPr>
        <w:t>ctualización tecnológica</w:t>
      </w:r>
      <w:r w:rsidR="00B6253E">
        <w:rPr>
          <w:rFonts w:eastAsia="Arial" w:cs="Arial"/>
          <w:color w:val="auto"/>
          <w:sz w:val="22"/>
          <w:szCs w:val="22"/>
          <w:lang w:eastAsia="es-ES"/>
        </w:rPr>
        <w:t>.</w:t>
      </w:r>
    </w:p>
    <w:p w:rsidR="007D3C34" w:rsidRDefault="00B6253E" w:rsidP="002965D1">
      <w:pPr>
        <w:numPr>
          <w:ilvl w:val="0"/>
          <w:numId w:val="10"/>
        </w:numPr>
        <w:spacing w:line="312" w:lineRule="auto"/>
        <w:jc w:val="both"/>
        <w:rPr>
          <w:rFonts w:eastAsia="Arial" w:cs="Arial"/>
          <w:color w:val="auto"/>
          <w:sz w:val="22"/>
          <w:szCs w:val="22"/>
          <w:lang w:eastAsia="es-ES"/>
        </w:rPr>
      </w:pPr>
      <w:r>
        <w:rPr>
          <w:rFonts w:eastAsia="Arial" w:cs="Arial"/>
          <w:color w:val="auto"/>
          <w:sz w:val="22"/>
          <w:szCs w:val="22"/>
          <w:lang w:eastAsia="es-ES"/>
        </w:rPr>
        <w:t>Impulsar</w:t>
      </w:r>
      <w:r w:rsidR="007D3C34">
        <w:rPr>
          <w:rFonts w:eastAsia="Arial" w:cs="Arial"/>
          <w:color w:val="auto"/>
          <w:sz w:val="22"/>
          <w:szCs w:val="22"/>
          <w:lang w:eastAsia="es-ES"/>
        </w:rPr>
        <w:t xml:space="preserve"> </w:t>
      </w:r>
      <w:r>
        <w:rPr>
          <w:rFonts w:eastAsia="Arial" w:cs="Arial"/>
          <w:color w:val="auto"/>
          <w:sz w:val="22"/>
          <w:szCs w:val="22"/>
          <w:lang w:eastAsia="es-ES"/>
        </w:rPr>
        <w:t>d</w:t>
      </w:r>
      <w:r w:rsidR="007D3C34">
        <w:rPr>
          <w:rFonts w:eastAsia="Arial" w:cs="Arial"/>
          <w:color w:val="auto"/>
          <w:sz w:val="22"/>
          <w:szCs w:val="22"/>
          <w:lang w:eastAsia="es-ES"/>
        </w:rPr>
        <w:t>el papel de los profesionales</w:t>
      </w:r>
      <w:r>
        <w:rPr>
          <w:rFonts w:eastAsia="Arial" w:cs="Arial"/>
          <w:color w:val="auto"/>
          <w:sz w:val="22"/>
          <w:szCs w:val="22"/>
          <w:lang w:eastAsia="es-ES"/>
        </w:rPr>
        <w:t xml:space="preserve"> en la planificación del sistema</w:t>
      </w:r>
      <w:r w:rsidR="007D3C34">
        <w:rPr>
          <w:rFonts w:eastAsia="Arial" w:cs="Arial"/>
          <w:color w:val="auto"/>
          <w:sz w:val="22"/>
          <w:szCs w:val="22"/>
          <w:lang w:eastAsia="es-ES"/>
        </w:rPr>
        <w:t>.</w:t>
      </w:r>
    </w:p>
    <w:p w:rsidR="007D3C34" w:rsidRPr="00A06421" w:rsidRDefault="00A67469" w:rsidP="002965D1">
      <w:pPr>
        <w:numPr>
          <w:ilvl w:val="0"/>
          <w:numId w:val="10"/>
        </w:numPr>
        <w:spacing w:line="312" w:lineRule="auto"/>
        <w:jc w:val="both"/>
        <w:rPr>
          <w:rFonts w:eastAsia="Arial" w:cs="Arial"/>
          <w:color w:val="auto"/>
          <w:sz w:val="22"/>
          <w:szCs w:val="22"/>
          <w:lang w:eastAsia="es-ES"/>
        </w:rPr>
      </w:pPr>
      <w:r>
        <w:rPr>
          <w:rFonts w:eastAsia="Arial" w:cs="Arial"/>
          <w:color w:val="auto"/>
          <w:sz w:val="22"/>
          <w:szCs w:val="22"/>
          <w:lang w:eastAsia="es-ES"/>
        </w:rPr>
        <w:t>Centralizar</w:t>
      </w:r>
      <w:r w:rsidR="007D3C34">
        <w:rPr>
          <w:rFonts w:eastAsia="Arial" w:cs="Arial"/>
          <w:color w:val="auto"/>
          <w:sz w:val="22"/>
          <w:szCs w:val="22"/>
          <w:lang w:eastAsia="es-ES"/>
        </w:rPr>
        <w:t xml:space="preserve"> la medicina preventiva y la salud pública</w:t>
      </w:r>
      <w:r w:rsidR="00A36F77">
        <w:rPr>
          <w:rFonts w:eastAsia="Arial" w:cs="Arial"/>
          <w:color w:val="auto"/>
          <w:sz w:val="22"/>
          <w:szCs w:val="22"/>
          <w:lang w:eastAsia="es-ES"/>
        </w:rPr>
        <w:t>.</w:t>
      </w:r>
      <w:r w:rsidR="007D3C34">
        <w:rPr>
          <w:rFonts w:eastAsia="Arial" w:cs="Arial"/>
          <w:color w:val="auto"/>
          <w:sz w:val="22"/>
          <w:szCs w:val="22"/>
          <w:lang w:eastAsia="es-ES"/>
        </w:rPr>
        <w:t xml:space="preserve"> </w:t>
      </w:r>
    </w:p>
    <w:p w:rsidR="00EB56E6" w:rsidRDefault="00A67469" w:rsidP="00DB48DD">
      <w:pPr>
        <w:numPr>
          <w:ilvl w:val="0"/>
          <w:numId w:val="10"/>
        </w:numPr>
        <w:spacing w:line="312" w:lineRule="auto"/>
        <w:jc w:val="both"/>
        <w:rPr>
          <w:rFonts w:eastAsia="Arial" w:cs="Arial"/>
          <w:color w:val="auto"/>
          <w:sz w:val="22"/>
          <w:szCs w:val="22"/>
          <w:lang w:eastAsia="es-ES"/>
        </w:rPr>
      </w:pPr>
      <w:r>
        <w:rPr>
          <w:rFonts w:eastAsia="Arial" w:cs="Arial"/>
          <w:color w:val="auto"/>
          <w:sz w:val="22"/>
          <w:szCs w:val="22"/>
          <w:lang w:eastAsia="es-ES"/>
        </w:rPr>
        <w:t>Realizar una apuesta real y</w:t>
      </w:r>
      <w:r w:rsidR="00A06421" w:rsidRPr="00A06421">
        <w:rPr>
          <w:rFonts w:eastAsia="Arial" w:cs="Arial"/>
          <w:color w:val="auto"/>
          <w:sz w:val="22"/>
          <w:szCs w:val="22"/>
          <w:lang w:eastAsia="es-ES"/>
        </w:rPr>
        <w:t xml:space="preserve"> decidida por la innovación.</w:t>
      </w:r>
    </w:p>
    <w:p w:rsidR="00F4642B" w:rsidRPr="00BC3F5E" w:rsidRDefault="009C6C40" w:rsidP="00F4642B">
      <w:pPr>
        <w:spacing w:line="312" w:lineRule="auto"/>
        <w:jc w:val="both"/>
        <w:rPr>
          <w:rFonts w:eastAsia="Arial" w:cs="Arial"/>
          <w:color w:val="auto"/>
          <w:sz w:val="22"/>
          <w:szCs w:val="22"/>
          <w:lang w:eastAsia="es-ES"/>
        </w:rPr>
      </w:pPr>
      <w:r>
        <w:rPr>
          <w:rFonts w:eastAsia="Arial" w:cs="Arial"/>
          <w:color w:val="auto"/>
          <w:sz w:val="22"/>
          <w:szCs w:val="22"/>
          <w:lang w:eastAsia="es-ES"/>
        </w:rPr>
        <w:t>Reflexiones y propuestas, en definitiva, tratando de eliminar los sesgos ideológicos con la finalidad de hacer viable el sistema sanitario en el presente y sostenible para las generaciones venideras.</w:t>
      </w:r>
    </w:p>
    <w:bookmarkEnd w:id="0"/>
    <w:p w:rsidR="0066363A" w:rsidRPr="002965D1" w:rsidRDefault="0066363A" w:rsidP="002965D1">
      <w:pPr>
        <w:spacing w:line="312" w:lineRule="auto"/>
        <w:jc w:val="both"/>
        <w:rPr>
          <w:rFonts w:eastAsia="Arial" w:cs="Arial"/>
          <w:b/>
          <w:color w:val="auto"/>
          <w:sz w:val="22"/>
          <w:szCs w:val="22"/>
          <w:lang w:eastAsia="es-ES"/>
        </w:rPr>
      </w:pPr>
      <w:r w:rsidRPr="002965D1">
        <w:rPr>
          <w:rFonts w:eastAsia="Arial" w:cs="Arial"/>
          <w:b/>
          <w:color w:val="auto"/>
          <w:sz w:val="22"/>
          <w:szCs w:val="22"/>
          <w:lang w:eastAsia="es-ES"/>
        </w:rPr>
        <w:t>Más información:</w:t>
      </w:r>
    </w:p>
    <w:p w:rsidR="00F4642B" w:rsidRDefault="0066363A" w:rsidP="002965D1">
      <w:pPr>
        <w:spacing w:line="312" w:lineRule="auto"/>
        <w:jc w:val="both"/>
        <w:rPr>
          <w:rFonts w:eastAsia="Arial" w:cs="Arial"/>
          <w:color w:val="auto"/>
          <w:sz w:val="22"/>
          <w:szCs w:val="22"/>
          <w:lang w:eastAsia="es-ES"/>
        </w:rPr>
      </w:pPr>
      <w:r w:rsidRPr="002965D1">
        <w:rPr>
          <w:rFonts w:eastAsia="Arial" w:cs="Arial"/>
          <w:color w:val="auto"/>
          <w:sz w:val="22"/>
          <w:szCs w:val="22"/>
          <w:lang w:eastAsia="es-ES"/>
        </w:rPr>
        <w:t>Planner Media. Paz Romero/Vanesa Núñez. Tel. 91 7870300</w:t>
      </w:r>
    </w:p>
    <w:p w:rsidR="00DD19C7" w:rsidRPr="00673304" w:rsidRDefault="00617A3E" w:rsidP="00A36F77">
      <w:pPr>
        <w:spacing w:line="312" w:lineRule="auto"/>
        <w:jc w:val="both"/>
        <w:rPr>
          <w:lang w:val="pt-PT"/>
        </w:rPr>
      </w:pPr>
      <w:hyperlink r:id="rId9" w:history="1">
        <w:r w:rsidR="00F4642B" w:rsidRPr="006374E1">
          <w:rPr>
            <w:rStyle w:val="Hipervnculo"/>
            <w:rFonts w:eastAsia="Arial" w:cs="Arial"/>
            <w:sz w:val="22"/>
            <w:szCs w:val="22"/>
            <w:lang w:eastAsia="es-ES"/>
          </w:rPr>
          <w:t>promero@plannermedia.com</w:t>
        </w:r>
      </w:hyperlink>
      <w:r w:rsidR="00F4642B">
        <w:rPr>
          <w:rFonts w:eastAsia="Arial" w:cs="Arial"/>
          <w:color w:val="auto"/>
          <w:sz w:val="22"/>
          <w:szCs w:val="22"/>
          <w:lang w:eastAsia="es-ES"/>
        </w:rPr>
        <w:t xml:space="preserve">, </w:t>
      </w:r>
      <w:hyperlink r:id="rId10" w:history="1">
        <w:r w:rsidR="00F4642B" w:rsidRPr="006374E1">
          <w:rPr>
            <w:rStyle w:val="Hipervnculo"/>
            <w:rFonts w:eastAsia="Arial" w:cs="Arial"/>
            <w:sz w:val="22"/>
            <w:szCs w:val="22"/>
            <w:lang w:eastAsia="es-ES"/>
          </w:rPr>
          <w:t>vnunez@plannermedia.com</w:t>
        </w:r>
      </w:hyperlink>
    </w:p>
    <w:sectPr w:rsidR="00DD19C7" w:rsidRPr="00673304" w:rsidSect="0041368F">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351" w:rsidRDefault="00236351" w:rsidP="001476E5">
      <w:pPr>
        <w:spacing w:after="0" w:line="240" w:lineRule="auto"/>
      </w:pPr>
      <w:r>
        <w:separator/>
      </w:r>
    </w:p>
  </w:endnote>
  <w:endnote w:type="continuationSeparator" w:id="0">
    <w:p w:rsidR="00236351" w:rsidRDefault="00236351" w:rsidP="0014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Regular">
    <w:altName w:val="Cambria"/>
    <w:panose1 w:val="00000000000000000000"/>
    <w:charset w:val="00"/>
    <w:family w:val="roman"/>
    <w:notTrueType/>
    <w:pitch w:val="default"/>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9C7" w:rsidRDefault="006F26BF">
    <w:pPr>
      <w:pStyle w:val="Piedepgina"/>
      <w:jc w:val="right"/>
    </w:pPr>
    <w:r>
      <w:fldChar w:fldCharType="begin"/>
    </w:r>
    <w:r>
      <w:instrText xml:space="preserve"> PAGE   \* MERGEFORMAT </w:instrText>
    </w:r>
    <w:r>
      <w:fldChar w:fldCharType="separate"/>
    </w:r>
    <w:r w:rsidR="00617A3E">
      <w:rPr>
        <w:noProof/>
      </w:rPr>
      <w:t>3</w:t>
    </w:r>
    <w:r>
      <w:rPr>
        <w:noProof/>
      </w:rPr>
      <w:fldChar w:fldCharType="end"/>
    </w:r>
  </w:p>
  <w:p w:rsidR="00DD19C7" w:rsidRDefault="00DD19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351" w:rsidRDefault="00236351" w:rsidP="001476E5">
      <w:pPr>
        <w:spacing w:after="0" w:line="240" w:lineRule="auto"/>
      </w:pPr>
      <w:r>
        <w:separator/>
      </w:r>
    </w:p>
  </w:footnote>
  <w:footnote w:type="continuationSeparator" w:id="0">
    <w:p w:rsidR="00236351" w:rsidRDefault="00236351" w:rsidP="001476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63B"/>
    <w:multiLevelType w:val="hybridMultilevel"/>
    <w:tmpl w:val="716844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6A90DFD"/>
    <w:multiLevelType w:val="multilevel"/>
    <w:tmpl w:val="8A30C06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 w15:restartNumberingAfterBreak="0">
    <w:nsid w:val="21BD036E"/>
    <w:multiLevelType w:val="hybridMultilevel"/>
    <w:tmpl w:val="9D16FD08"/>
    <w:lvl w:ilvl="0" w:tplc="0C0A0001">
      <w:start w:val="1"/>
      <w:numFmt w:val="bullet"/>
      <w:lvlText w:val=""/>
      <w:lvlJc w:val="left"/>
      <w:pPr>
        <w:tabs>
          <w:tab w:val="num" w:pos="720"/>
        </w:tabs>
        <w:ind w:left="720" w:hanging="360"/>
      </w:pPr>
      <w:rPr>
        <w:rFonts w:ascii="Symbol" w:hAnsi="Symbol" w:hint="default"/>
      </w:rPr>
    </w:lvl>
    <w:lvl w:ilvl="1" w:tplc="D82C97A4">
      <w:start w:val="1"/>
      <w:numFmt w:val="bullet"/>
      <w:lvlText w:val=""/>
      <w:lvlJc w:val="left"/>
      <w:pPr>
        <w:tabs>
          <w:tab w:val="num" w:pos="1440"/>
        </w:tabs>
        <w:ind w:left="1440" w:hanging="360"/>
      </w:pPr>
      <w:rPr>
        <w:rFonts w:ascii="Symbol" w:hAnsi="Symbol" w:hint="default"/>
        <w:caps w:val="0"/>
        <w:color w:val="auto"/>
        <w:sz w:val="16"/>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134737"/>
    <w:multiLevelType w:val="hybridMultilevel"/>
    <w:tmpl w:val="9FA89E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9188E"/>
    <w:multiLevelType w:val="multilevel"/>
    <w:tmpl w:val="729E703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5" w15:restartNumberingAfterBreak="0">
    <w:nsid w:val="2C3D686A"/>
    <w:multiLevelType w:val="hybridMultilevel"/>
    <w:tmpl w:val="16562B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9E24F6"/>
    <w:multiLevelType w:val="hybridMultilevel"/>
    <w:tmpl w:val="4BDA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C535D"/>
    <w:multiLevelType w:val="hybridMultilevel"/>
    <w:tmpl w:val="AFBA0A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3B437F6"/>
    <w:multiLevelType w:val="hybridMultilevel"/>
    <w:tmpl w:val="716844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794A4CBD"/>
    <w:multiLevelType w:val="hybridMultilevel"/>
    <w:tmpl w:val="7168442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C1637EF"/>
    <w:multiLevelType w:val="hybridMultilevel"/>
    <w:tmpl w:val="0382E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2"/>
  </w:num>
  <w:num w:numId="5">
    <w:abstractNumId w:val="0"/>
  </w:num>
  <w:num w:numId="6">
    <w:abstractNumId w:val="7"/>
  </w:num>
  <w:num w:numId="7">
    <w:abstractNumId w:val="8"/>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B8D"/>
    <w:rsid w:val="0001498C"/>
    <w:rsid w:val="000203DC"/>
    <w:rsid w:val="000279AC"/>
    <w:rsid w:val="00033DE9"/>
    <w:rsid w:val="0004747F"/>
    <w:rsid w:val="000755AE"/>
    <w:rsid w:val="000844BE"/>
    <w:rsid w:val="000A7056"/>
    <w:rsid w:val="000C68EA"/>
    <w:rsid w:val="00110BAC"/>
    <w:rsid w:val="00145364"/>
    <w:rsid w:val="001476E5"/>
    <w:rsid w:val="00151733"/>
    <w:rsid w:val="00171B26"/>
    <w:rsid w:val="00183630"/>
    <w:rsid w:val="001921EB"/>
    <w:rsid w:val="001B2B56"/>
    <w:rsid w:val="00201BA3"/>
    <w:rsid w:val="0023249D"/>
    <w:rsid w:val="00236351"/>
    <w:rsid w:val="00246052"/>
    <w:rsid w:val="00262F87"/>
    <w:rsid w:val="00263B8D"/>
    <w:rsid w:val="0027119B"/>
    <w:rsid w:val="002729F0"/>
    <w:rsid w:val="002965D1"/>
    <w:rsid w:val="002F3A6D"/>
    <w:rsid w:val="003073E9"/>
    <w:rsid w:val="00310E17"/>
    <w:rsid w:val="00327260"/>
    <w:rsid w:val="003363EA"/>
    <w:rsid w:val="0036166F"/>
    <w:rsid w:val="003672ED"/>
    <w:rsid w:val="00376875"/>
    <w:rsid w:val="003810E2"/>
    <w:rsid w:val="00390172"/>
    <w:rsid w:val="003A1ECA"/>
    <w:rsid w:val="003A4E17"/>
    <w:rsid w:val="003B309D"/>
    <w:rsid w:val="003C1E63"/>
    <w:rsid w:val="003D7D86"/>
    <w:rsid w:val="003F6922"/>
    <w:rsid w:val="004050C7"/>
    <w:rsid w:val="0041368F"/>
    <w:rsid w:val="004145FD"/>
    <w:rsid w:val="004321B7"/>
    <w:rsid w:val="00433661"/>
    <w:rsid w:val="00441041"/>
    <w:rsid w:val="004569CE"/>
    <w:rsid w:val="00473E3D"/>
    <w:rsid w:val="00477269"/>
    <w:rsid w:val="004814EF"/>
    <w:rsid w:val="004A77BC"/>
    <w:rsid w:val="004B019E"/>
    <w:rsid w:val="004B1D34"/>
    <w:rsid w:val="004B4A7A"/>
    <w:rsid w:val="004C3081"/>
    <w:rsid w:val="004D6CB8"/>
    <w:rsid w:val="00503862"/>
    <w:rsid w:val="005310BC"/>
    <w:rsid w:val="00551FB0"/>
    <w:rsid w:val="005612DF"/>
    <w:rsid w:val="00570D29"/>
    <w:rsid w:val="00577787"/>
    <w:rsid w:val="00581090"/>
    <w:rsid w:val="00590C44"/>
    <w:rsid w:val="005A0E38"/>
    <w:rsid w:val="005A155C"/>
    <w:rsid w:val="005C2CA1"/>
    <w:rsid w:val="005D673C"/>
    <w:rsid w:val="005E054A"/>
    <w:rsid w:val="005F123D"/>
    <w:rsid w:val="0061332B"/>
    <w:rsid w:val="006138BA"/>
    <w:rsid w:val="00614E1D"/>
    <w:rsid w:val="00615E85"/>
    <w:rsid w:val="00617A3E"/>
    <w:rsid w:val="0065035B"/>
    <w:rsid w:val="0066363A"/>
    <w:rsid w:val="00673304"/>
    <w:rsid w:val="00690A22"/>
    <w:rsid w:val="006A07A5"/>
    <w:rsid w:val="006A235B"/>
    <w:rsid w:val="006A29EA"/>
    <w:rsid w:val="006A6D44"/>
    <w:rsid w:val="006B051B"/>
    <w:rsid w:val="006B06B2"/>
    <w:rsid w:val="006B5299"/>
    <w:rsid w:val="006C0552"/>
    <w:rsid w:val="006D6F7B"/>
    <w:rsid w:val="006F26BF"/>
    <w:rsid w:val="007037E7"/>
    <w:rsid w:val="0075072A"/>
    <w:rsid w:val="00754F66"/>
    <w:rsid w:val="007643AA"/>
    <w:rsid w:val="007659BE"/>
    <w:rsid w:val="007670A0"/>
    <w:rsid w:val="007B73F4"/>
    <w:rsid w:val="007C6B41"/>
    <w:rsid w:val="007D0E30"/>
    <w:rsid w:val="007D2DDC"/>
    <w:rsid w:val="007D3C34"/>
    <w:rsid w:val="007E0EF0"/>
    <w:rsid w:val="007F1C12"/>
    <w:rsid w:val="007F4F3F"/>
    <w:rsid w:val="007F7A7B"/>
    <w:rsid w:val="00821942"/>
    <w:rsid w:val="0084027E"/>
    <w:rsid w:val="00880F35"/>
    <w:rsid w:val="00886241"/>
    <w:rsid w:val="00895EA7"/>
    <w:rsid w:val="008A3755"/>
    <w:rsid w:val="008B3A9C"/>
    <w:rsid w:val="008C41D8"/>
    <w:rsid w:val="009075AD"/>
    <w:rsid w:val="00914DE4"/>
    <w:rsid w:val="00914E1B"/>
    <w:rsid w:val="00920513"/>
    <w:rsid w:val="00922270"/>
    <w:rsid w:val="00943084"/>
    <w:rsid w:val="00950D12"/>
    <w:rsid w:val="00955E50"/>
    <w:rsid w:val="00962785"/>
    <w:rsid w:val="00981CC1"/>
    <w:rsid w:val="00981D7A"/>
    <w:rsid w:val="009820A3"/>
    <w:rsid w:val="00984875"/>
    <w:rsid w:val="009871A2"/>
    <w:rsid w:val="009A2FDC"/>
    <w:rsid w:val="009A6080"/>
    <w:rsid w:val="009C6C40"/>
    <w:rsid w:val="009D59EC"/>
    <w:rsid w:val="009E2B7E"/>
    <w:rsid w:val="009F63B4"/>
    <w:rsid w:val="00A06421"/>
    <w:rsid w:val="00A131B5"/>
    <w:rsid w:val="00A17CAB"/>
    <w:rsid w:val="00A36F77"/>
    <w:rsid w:val="00A43797"/>
    <w:rsid w:val="00A46451"/>
    <w:rsid w:val="00A57F38"/>
    <w:rsid w:val="00A67469"/>
    <w:rsid w:val="00A72DA5"/>
    <w:rsid w:val="00A73710"/>
    <w:rsid w:val="00A92DFB"/>
    <w:rsid w:val="00AA1E20"/>
    <w:rsid w:val="00AA7537"/>
    <w:rsid w:val="00AF7CBD"/>
    <w:rsid w:val="00B433FE"/>
    <w:rsid w:val="00B52A5E"/>
    <w:rsid w:val="00B6253E"/>
    <w:rsid w:val="00B66733"/>
    <w:rsid w:val="00B670F6"/>
    <w:rsid w:val="00B7210F"/>
    <w:rsid w:val="00B75AFB"/>
    <w:rsid w:val="00BC3F5E"/>
    <w:rsid w:val="00BD5421"/>
    <w:rsid w:val="00BF04DB"/>
    <w:rsid w:val="00C101B1"/>
    <w:rsid w:val="00C13168"/>
    <w:rsid w:val="00C3421D"/>
    <w:rsid w:val="00C434C3"/>
    <w:rsid w:val="00C5513B"/>
    <w:rsid w:val="00C7701B"/>
    <w:rsid w:val="00C813EA"/>
    <w:rsid w:val="00C9658F"/>
    <w:rsid w:val="00CB3A8E"/>
    <w:rsid w:val="00CB781A"/>
    <w:rsid w:val="00CC3445"/>
    <w:rsid w:val="00CD3151"/>
    <w:rsid w:val="00CD5226"/>
    <w:rsid w:val="00CD7F22"/>
    <w:rsid w:val="00CE4AF7"/>
    <w:rsid w:val="00CE4F8C"/>
    <w:rsid w:val="00CE6D43"/>
    <w:rsid w:val="00CF03D7"/>
    <w:rsid w:val="00CF1308"/>
    <w:rsid w:val="00CF3572"/>
    <w:rsid w:val="00CF530B"/>
    <w:rsid w:val="00D15783"/>
    <w:rsid w:val="00D225E2"/>
    <w:rsid w:val="00D267DC"/>
    <w:rsid w:val="00D445E9"/>
    <w:rsid w:val="00D45891"/>
    <w:rsid w:val="00D5124C"/>
    <w:rsid w:val="00D611F3"/>
    <w:rsid w:val="00D66062"/>
    <w:rsid w:val="00D731C9"/>
    <w:rsid w:val="00D87062"/>
    <w:rsid w:val="00D93FBB"/>
    <w:rsid w:val="00DB48DD"/>
    <w:rsid w:val="00DC7168"/>
    <w:rsid w:val="00DD19C7"/>
    <w:rsid w:val="00DE337D"/>
    <w:rsid w:val="00DE56BA"/>
    <w:rsid w:val="00DF543D"/>
    <w:rsid w:val="00DF6900"/>
    <w:rsid w:val="00DF7A09"/>
    <w:rsid w:val="00E06D17"/>
    <w:rsid w:val="00E22FA9"/>
    <w:rsid w:val="00E3033F"/>
    <w:rsid w:val="00E35927"/>
    <w:rsid w:val="00E414BA"/>
    <w:rsid w:val="00E75E89"/>
    <w:rsid w:val="00E924AA"/>
    <w:rsid w:val="00EA1020"/>
    <w:rsid w:val="00EA153D"/>
    <w:rsid w:val="00EB2708"/>
    <w:rsid w:val="00EB56E6"/>
    <w:rsid w:val="00ED4590"/>
    <w:rsid w:val="00ED6B1B"/>
    <w:rsid w:val="00F106DE"/>
    <w:rsid w:val="00F21C85"/>
    <w:rsid w:val="00F23393"/>
    <w:rsid w:val="00F3357F"/>
    <w:rsid w:val="00F42695"/>
    <w:rsid w:val="00F4642B"/>
    <w:rsid w:val="00F6690B"/>
    <w:rsid w:val="00F710EA"/>
    <w:rsid w:val="00F8404E"/>
    <w:rsid w:val="00F90B46"/>
    <w:rsid w:val="00F949DE"/>
    <w:rsid w:val="00FB7037"/>
    <w:rsid w:val="00FC1E82"/>
    <w:rsid w:val="00FC7866"/>
    <w:rsid w:val="00FC7C8D"/>
    <w:rsid w:val="00FE1C11"/>
    <w:rsid w:val="00FE3B34"/>
    <w:rsid w:val="00FE70B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16C09C5-80AF-40FD-89FB-25D75825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Minion-Regular"/>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68F"/>
    <w:pPr>
      <w:spacing w:after="200" w:line="276" w:lineRule="auto"/>
    </w:pPr>
    <w:rPr>
      <w:color w:val="000000"/>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stilo10pto">
    <w:name w:val="Estilo 10 pto"/>
    <w:basedOn w:val="Fuentedeprrafopredeter"/>
    <w:uiPriority w:val="99"/>
    <w:rsid w:val="00D5124C"/>
    <w:rPr>
      <w:rFonts w:cs="Times New Roman"/>
      <w:sz w:val="24"/>
    </w:rPr>
  </w:style>
  <w:style w:type="character" w:styleId="Hipervnculo">
    <w:name w:val="Hyperlink"/>
    <w:basedOn w:val="Fuentedeprrafopredeter"/>
    <w:uiPriority w:val="99"/>
    <w:rsid w:val="00327260"/>
    <w:rPr>
      <w:rFonts w:cs="Times New Roman"/>
      <w:color w:val="0000FF"/>
      <w:u w:val="single"/>
    </w:rPr>
  </w:style>
  <w:style w:type="paragraph" w:styleId="Textoindependiente3">
    <w:name w:val="Body Text 3"/>
    <w:basedOn w:val="Normal"/>
    <w:link w:val="Textoindependiente3Car"/>
    <w:uiPriority w:val="99"/>
    <w:semiHidden/>
    <w:rsid w:val="007670A0"/>
    <w:pPr>
      <w:autoSpaceDE w:val="0"/>
      <w:autoSpaceDN w:val="0"/>
      <w:adjustRightInd w:val="0"/>
      <w:spacing w:after="0" w:line="240" w:lineRule="auto"/>
      <w:jc w:val="both"/>
    </w:pPr>
    <w:rPr>
      <w:rFonts w:eastAsia="Times New Roman" w:cs="Arial"/>
      <w:b/>
      <w:bCs/>
      <w:color w:val="auto"/>
      <w:sz w:val="28"/>
      <w:szCs w:val="20"/>
      <w:lang w:eastAsia="es-ES"/>
    </w:rPr>
  </w:style>
  <w:style w:type="character" w:customStyle="1" w:styleId="Textoindependiente3Car">
    <w:name w:val="Texto independiente 3 Car"/>
    <w:basedOn w:val="Fuentedeprrafopredeter"/>
    <w:link w:val="Textoindependiente3"/>
    <w:uiPriority w:val="99"/>
    <w:semiHidden/>
    <w:locked/>
    <w:rsid w:val="007670A0"/>
    <w:rPr>
      <w:rFonts w:eastAsia="Times New Roman" w:cs="Arial"/>
      <w:b/>
      <w:bCs/>
      <w:color w:val="auto"/>
      <w:sz w:val="20"/>
      <w:szCs w:val="20"/>
      <w:lang w:val="es-ES" w:eastAsia="es-ES"/>
    </w:rPr>
  </w:style>
  <w:style w:type="paragraph" w:styleId="Encabezado">
    <w:name w:val="header"/>
    <w:basedOn w:val="Normal"/>
    <w:link w:val="EncabezadoCar"/>
    <w:uiPriority w:val="99"/>
    <w:semiHidden/>
    <w:rsid w:val="001476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1476E5"/>
    <w:rPr>
      <w:rFonts w:cs="Times New Roman"/>
      <w:lang w:val="es-ES"/>
    </w:rPr>
  </w:style>
  <w:style w:type="paragraph" w:styleId="Piedepgina">
    <w:name w:val="footer"/>
    <w:basedOn w:val="Normal"/>
    <w:link w:val="PiedepginaCar"/>
    <w:uiPriority w:val="99"/>
    <w:rsid w:val="001476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1476E5"/>
    <w:rPr>
      <w:rFonts w:cs="Times New Roman"/>
      <w:lang w:val="es-ES"/>
    </w:rPr>
  </w:style>
  <w:style w:type="paragraph" w:styleId="Prrafodelista">
    <w:name w:val="List Paragraph"/>
    <w:basedOn w:val="Normal"/>
    <w:uiPriority w:val="99"/>
    <w:qFormat/>
    <w:rsid w:val="00C7701B"/>
    <w:pPr>
      <w:ind w:left="720"/>
      <w:contextualSpacing/>
    </w:pPr>
  </w:style>
  <w:style w:type="paragraph" w:styleId="Textoindependiente2">
    <w:name w:val="Body Text 2"/>
    <w:basedOn w:val="Normal"/>
    <w:link w:val="Textoindependiente2Car"/>
    <w:uiPriority w:val="99"/>
    <w:rsid w:val="00ED6B1B"/>
    <w:pPr>
      <w:spacing w:after="120" w:line="480" w:lineRule="auto"/>
    </w:pPr>
  </w:style>
  <w:style w:type="character" w:customStyle="1" w:styleId="Textoindependiente2Car">
    <w:name w:val="Texto independiente 2 Car"/>
    <w:basedOn w:val="Fuentedeprrafopredeter"/>
    <w:link w:val="Textoindependiente2"/>
    <w:uiPriority w:val="99"/>
    <w:locked/>
    <w:rsid w:val="00ED6B1B"/>
    <w:rPr>
      <w:rFonts w:cs="Times New Roman"/>
      <w:lang w:val="es-ES"/>
    </w:rPr>
  </w:style>
  <w:style w:type="paragraph" w:styleId="Ttulo">
    <w:name w:val="Title"/>
    <w:basedOn w:val="Normal"/>
    <w:link w:val="TtuloCar"/>
    <w:uiPriority w:val="99"/>
    <w:qFormat/>
    <w:rsid w:val="00ED6B1B"/>
    <w:pPr>
      <w:jc w:val="center"/>
    </w:pPr>
    <w:rPr>
      <w:rFonts w:eastAsia="MS ??" w:cs="Arial"/>
      <w:b/>
      <w:bCs/>
      <w:u w:val="single"/>
    </w:rPr>
  </w:style>
  <w:style w:type="character" w:customStyle="1" w:styleId="TtuloCar">
    <w:name w:val="Título Car"/>
    <w:basedOn w:val="Fuentedeprrafopredeter"/>
    <w:link w:val="Ttulo"/>
    <w:uiPriority w:val="99"/>
    <w:locked/>
    <w:rsid w:val="00ED6B1B"/>
    <w:rPr>
      <w:rFonts w:eastAsia="MS ??" w:cs="Arial"/>
      <w:b/>
      <w:bCs/>
      <w:u w:val="single"/>
      <w:lang w:val="es-ES"/>
    </w:rPr>
  </w:style>
  <w:style w:type="paragraph" w:styleId="Textodeglobo">
    <w:name w:val="Balloon Text"/>
    <w:basedOn w:val="Normal"/>
    <w:link w:val="TextodegloboCar"/>
    <w:uiPriority w:val="99"/>
    <w:semiHidden/>
    <w:rsid w:val="00F3357F"/>
    <w:rPr>
      <w:rFonts w:ascii="Tahoma" w:hAnsi="Tahoma" w:cs="Tahoma"/>
      <w:sz w:val="16"/>
      <w:szCs w:val="16"/>
    </w:rPr>
  </w:style>
  <w:style w:type="character" w:customStyle="1" w:styleId="TextodegloboCar">
    <w:name w:val="Texto de globo Car"/>
    <w:basedOn w:val="Fuentedeprrafopredeter"/>
    <w:link w:val="Textodeglobo"/>
    <w:uiPriority w:val="99"/>
    <w:semiHidden/>
    <w:locked/>
    <w:rPr>
      <w:rFonts w:ascii="Times New Roman" w:hAnsi="Times New Roman" w:cs="Times New Roman"/>
      <w:color w:val="000000"/>
      <w:sz w:val="2"/>
      <w:lang w:eastAsia="en-US"/>
    </w:rPr>
  </w:style>
  <w:style w:type="character" w:customStyle="1" w:styleId="normalchar1">
    <w:name w:val="normal__char1"/>
    <w:rsid w:val="00CE4AF7"/>
    <w:rPr>
      <w:rFonts w:ascii="Arial" w:hAnsi="Arial" w:cs="Arial" w:hint="default"/>
      <w:sz w:val="24"/>
      <w:szCs w:val="24"/>
    </w:rPr>
  </w:style>
  <w:style w:type="paragraph" w:customStyle="1" w:styleId="body0020text00202">
    <w:name w:val="body_0020text_00202"/>
    <w:basedOn w:val="Normal"/>
    <w:rsid w:val="00CE4AF7"/>
    <w:pPr>
      <w:spacing w:after="120" w:line="480" w:lineRule="atLeast"/>
    </w:pPr>
    <w:rPr>
      <w:rFonts w:eastAsia="Times New Roman" w:cs="Arial"/>
      <w:color w:val="auto"/>
      <w:lang w:eastAsia="es-ES"/>
    </w:rPr>
  </w:style>
  <w:style w:type="character" w:customStyle="1" w:styleId="body0020text00202char1">
    <w:name w:val="body_0020text_00202__char1"/>
    <w:rsid w:val="00CE4AF7"/>
    <w:rPr>
      <w:rFonts w:ascii="Arial" w:hAnsi="Arial" w:cs="Arial" w:hint="default"/>
      <w:sz w:val="24"/>
      <w:szCs w:val="24"/>
    </w:rPr>
  </w:style>
  <w:style w:type="paragraph" w:customStyle="1" w:styleId="Normal1">
    <w:name w:val="Normal1"/>
    <w:basedOn w:val="Normal"/>
    <w:rsid w:val="00473E3D"/>
    <w:pPr>
      <w:spacing w:line="260" w:lineRule="atLeast"/>
    </w:pPr>
    <w:rPr>
      <w:rFonts w:eastAsia="Times New Roman" w:cs="Arial"/>
      <w:color w:val="auto"/>
      <w:lang w:eastAsia="es-ES"/>
    </w:rPr>
  </w:style>
  <w:style w:type="paragraph" w:styleId="Textonotapie">
    <w:name w:val="footnote text"/>
    <w:basedOn w:val="Normal"/>
    <w:link w:val="TextonotapieCar"/>
    <w:uiPriority w:val="99"/>
    <w:semiHidden/>
    <w:unhideWhenUsed/>
    <w:rsid w:val="00473E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73E3D"/>
    <w:rPr>
      <w:color w:val="000000"/>
      <w:sz w:val="20"/>
      <w:szCs w:val="20"/>
      <w:lang w:eastAsia="en-US"/>
    </w:rPr>
  </w:style>
  <w:style w:type="character" w:styleId="Refdenotaalpie">
    <w:name w:val="footnote reference"/>
    <w:basedOn w:val="Fuentedeprrafopredeter"/>
    <w:uiPriority w:val="99"/>
    <w:semiHidden/>
    <w:unhideWhenUsed/>
    <w:rsid w:val="00473E3D"/>
    <w:rPr>
      <w:vertAlign w:val="superscript"/>
    </w:rPr>
  </w:style>
  <w:style w:type="character" w:customStyle="1" w:styleId="Mencinsinresolver1">
    <w:name w:val="Mención sin resolver1"/>
    <w:basedOn w:val="Fuentedeprrafopredeter"/>
    <w:uiPriority w:val="99"/>
    <w:semiHidden/>
    <w:unhideWhenUsed/>
    <w:rsid w:val="00F46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0962">
      <w:marLeft w:val="0"/>
      <w:marRight w:val="0"/>
      <w:marTop w:val="0"/>
      <w:marBottom w:val="0"/>
      <w:divBdr>
        <w:top w:val="none" w:sz="0" w:space="0" w:color="auto"/>
        <w:left w:val="none" w:sz="0" w:space="0" w:color="auto"/>
        <w:bottom w:val="none" w:sz="0" w:space="0" w:color="auto"/>
        <w:right w:val="none" w:sz="0" w:space="0" w:color="auto"/>
      </w:divBdr>
      <w:divsChild>
        <w:div w:id="23480979">
          <w:marLeft w:val="0"/>
          <w:marRight w:val="0"/>
          <w:marTop w:val="0"/>
          <w:marBottom w:val="0"/>
          <w:divBdr>
            <w:top w:val="none" w:sz="0" w:space="0" w:color="auto"/>
            <w:left w:val="none" w:sz="0" w:space="0" w:color="auto"/>
            <w:bottom w:val="none" w:sz="0" w:space="0" w:color="auto"/>
            <w:right w:val="none" w:sz="0" w:space="0" w:color="auto"/>
          </w:divBdr>
          <w:divsChild>
            <w:div w:id="23480973">
              <w:marLeft w:val="0"/>
              <w:marRight w:val="0"/>
              <w:marTop w:val="0"/>
              <w:marBottom w:val="0"/>
              <w:divBdr>
                <w:top w:val="none" w:sz="0" w:space="0" w:color="auto"/>
                <w:left w:val="none" w:sz="0" w:space="0" w:color="auto"/>
                <w:bottom w:val="none" w:sz="0" w:space="0" w:color="auto"/>
                <w:right w:val="none" w:sz="0" w:space="0" w:color="auto"/>
              </w:divBdr>
              <w:divsChild>
                <w:div w:id="23480978">
                  <w:marLeft w:val="0"/>
                  <w:marRight w:val="-6084"/>
                  <w:marTop w:val="0"/>
                  <w:marBottom w:val="0"/>
                  <w:divBdr>
                    <w:top w:val="none" w:sz="0" w:space="0" w:color="auto"/>
                    <w:left w:val="none" w:sz="0" w:space="0" w:color="auto"/>
                    <w:bottom w:val="none" w:sz="0" w:space="0" w:color="auto"/>
                    <w:right w:val="none" w:sz="0" w:space="0" w:color="auto"/>
                  </w:divBdr>
                  <w:divsChild>
                    <w:div w:id="23480987">
                      <w:marLeft w:val="0"/>
                      <w:marRight w:val="5604"/>
                      <w:marTop w:val="0"/>
                      <w:marBottom w:val="0"/>
                      <w:divBdr>
                        <w:top w:val="none" w:sz="0" w:space="0" w:color="auto"/>
                        <w:left w:val="none" w:sz="0" w:space="0" w:color="auto"/>
                        <w:bottom w:val="none" w:sz="0" w:space="0" w:color="auto"/>
                        <w:right w:val="none" w:sz="0" w:space="0" w:color="auto"/>
                      </w:divBdr>
                      <w:divsChild>
                        <w:div w:id="23480975">
                          <w:marLeft w:val="0"/>
                          <w:marRight w:val="0"/>
                          <w:marTop w:val="0"/>
                          <w:marBottom w:val="0"/>
                          <w:divBdr>
                            <w:top w:val="none" w:sz="0" w:space="0" w:color="auto"/>
                            <w:left w:val="none" w:sz="0" w:space="0" w:color="auto"/>
                            <w:bottom w:val="none" w:sz="0" w:space="0" w:color="auto"/>
                            <w:right w:val="none" w:sz="0" w:space="0" w:color="auto"/>
                          </w:divBdr>
                          <w:divsChild>
                            <w:div w:id="23480967">
                              <w:marLeft w:val="0"/>
                              <w:marRight w:val="0"/>
                              <w:marTop w:val="120"/>
                              <w:marBottom w:val="360"/>
                              <w:divBdr>
                                <w:top w:val="none" w:sz="0" w:space="0" w:color="auto"/>
                                <w:left w:val="none" w:sz="0" w:space="0" w:color="auto"/>
                                <w:bottom w:val="none" w:sz="0" w:space="0" w:color="auto"/>
                                <w:right w:val="none" w:sz="0" w:space="0" w:color="auto"/>
                              </w:divBdr>
                              <w:divsChild>
                                <w:div w:id="23480960">
                                  <w:marLeft w:val="3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80965">
      <w:marLeft w:val="0"/>
      <w:marRight w:val="0"/>
      <w:marTop w:val="0"/>
      <w:marBottom w:val="0"/>
      <w:divBdr>
        <w:top w:val="none" w:sz="0" w:space="0" w:color="auto"/>
        <w:left w:val="none" w:sz="0" w:space="0" w:color="auto"/>
        <w:bottom w:val="none" w:sz="0" w:space="0" w:color="auto"/>
        <w:right w:val="none" w:sz="0" w:space="0" w:color="auto"/>
      </w:divBdr>
      <w:divsChild>
        <w:div w:id="23480964">
          <w:marLeft w:val="0"/>
          <w:marRight w:val="0"/>
          <w:marTop w:val="0"/>
          <w:marBottom w:val="0"/>
          <w:divBdr>
            <w:top w:val="none" w:sz="0" w:space="0" w:color="auto"/>
            <w:left w:val="none" w:sz="0" w:space="0" w:color="auto"/>
            <w:bottom w:val="none" w:sz="0" w:space="0" w:color="auto"/>
            <w:right w:val="none" w:sz="0" w:space="0" w:color="auto"/>
          </w:divBdr>
          <w:divsChild>
            <w:div w:id="23480980">
              <w:marLeft w:val="0"/>
              <w:marRight w:val="0"/>
              <w:marTop w:val="0"/>
              <w:marBottom w:val="0"/>
              <w:divBdr>
                <w:top w:val="none" w:sz="0" w:space="0" w:color="auto"/>
                <w:left w:val="none" w:sz="0" w:space="0" w:color="auto"/>
                <w:bottom w:val="none" w:sz="0" w:space="0" w:color="auto"/>
                <w:right w:val="none" w:sz="0" w:space="0" w:color="auto"/>
              </w:divBdr>
              <w:divsChild>
                <w:div w:id="23480961">
                  <w:marLeft w:val="0"/>
                  <w:marRight w:val="-6084"/>
                  <w:marTop w:val="0"/>
                  <w:marBottom w:val="0"/>
                  <w:divBdr>
                    <w:top w:val="none" w:sz="0" w:space="0" w:color="auto"/>
                    <w:left w:val="none" w:sz="0" w:space="0" w:color="auto"/>
                    <w:bottom w:val="none" w:sz="0" w:space="0" w:color="auto"/>
                    <w:right w:val="none" w:sz="0" w:space="0" w:color="auto"/>
                  </w:divBdr>
                  <w:divsChild>
                    <w:div w:id="23480971">
                      <w:marLeft w:val="0"/>
                      <w:marRight w:val="5604"/>
                      <w:marTop w:val="0"/>
                      <w:marBottom w:val="0"/>
                      <w:divBdr>
                        <w:top w:val="none" w:sz="0" w:space="0" w:color="auto"/>
                        <w:left w:val="none" w:sz="0" w:space="0" w:color="auto"/>
                        <w:bottom w:val="none" w:sz="0" w:space="0" w:color="auto"/>
                        <w:right w:val="none" w:sz="0" w:space="0" w:color="auto"/>
                      </w:divBdr>
                      <w:divsChild>
                        <w:div w:id="23480958">
                          <w:marLeft w:val="0"/>
                          <w:marRight w:val="0"/>
                          <w:marTop w:val="0"/>
                          <w:marBottom w:val="0"/>
                          <w:divBdr>
                            <w:top w:val="none" w:sz="0" w:space="0" w:color="auto"/>
                            <w:left w:val="none" w:sz="0" w:space="0" w:color="auto"/>
                            <w:bottom w:val="none" w:sz="0" w:space="0" w:color="auto"/>
                            <w:right w:val="none" w:sz="0" w:space="0" w:color="auto"/>
                          </w:divBdr>
                          <w:divsChild>
                            <w:div w:id="23480990">
                              <w:marLeft w:val="0"/>
                              <w:marRight w:val="0"/>
                              <w:marTop w:val="120"/>
                              <w:marBottom w:val="360"/>
                              <w:divBdr>
                                <w:top w:val="none" w:sz="0" w:space="0" w:color="auto"/>
                                <w:left w:val="none" w:sz="0" w:space="0" w:color="auto"/>
                                <w:bottom w:val="none" w:sz="0" w:space="0" w:color="auto"/>
                                <w:right w:val="none" w:sz="0" w:space="0" w:color="auto"/>
                              </w:divBdr>
                              <w:divsChild>
                                <w:div w:id="23480972">
                                  <w:marLeft w:val="3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80983">
      <w:marLeft w:val="0"/>
      <w:marRight w:val="0"/>
      <w:marTop w:val="0"/>
      <w:marBottom w:val="0"/>
      <w:divBdr>
        <w:top w:val="none" w:sz="0" w:space="0" w:color="auto"/>
        <w:left w:val="none" w:sz="0" w:space="0" w:color="auto"/>
        <w:bottom w:val="none" w:sz="0" w:space="0" w:color="auto"/>
        <w:right w:val="none" w:sz="0" w:space="0" w:color="auto"/>
      </w:divBdr>
      <w:divsChild>
        <w:div w:id="23480969">
          <w:marLeft w:val="0"/>
          <w:marRight w:val="0"/>
          <w:marTop w:val="0"/>
          <w:marBottom w:val="0"/>
          <w:divBdr>
            <w:top w:val="none" w:sz="0" w:space="0" w:color="auto"/>
            <w:left w:val="none" w:sz="0" w:space="0" w:color="auto"/>
            <w:bottom w:val="none" w:sz="0" w:space="0" w:color="auto"/>
            <w:right w:val="none" w:sz="0" w:space="0" w:color="auto"/>
          </w:divBdr>
          <w:divsChild>
            <w:div w:id="23480966">
              <w:marLeft w:val="0"/>
              <w:marRight w:val="0"/>
              <w:marTop w:val="0"/>
              <w:marBottom w:val="0"/>
              <w:divBdr>
                <w:top w:val="none" w:sz="0" w:space="0" w:color="auto"/>
                <w:left w:val="none" w:sz="0" w:space="0" w:color="auto"/>
                <w:bottom w:val="none" w:sz="0" w:space="0" w:color="auto"/>
                <w:right w:val="none" w:sz="0" w:space="0" w:color="auto"/>
              </w:divBdr>
              <w:divsChild>
                <w:div w:id="23480970">
                  <w:marLeft w:val="0"/>
                  <w:marRight w:val="-6084"/>
                  <w:marTop w:val="0"/>
                  <w:marBottom w:val="0"/>
                  <w:divBdr>
                    <w:top w:val="none" w:sz="0" w:space="0" w:color="auto"/>
                    <w:left w:val="none" w:sz="0" w:space="0" w:color="auto"/>
                    <w:bottom w:val="none" w:sz="0" w:space="0" w:color="auto"/>
                    <w:right w:val="none" w:sz="0" w:space="0" w:color="auto"/>
                  </w:divBdr>
                  <w:divsChild>
                    <w:div w:id="23480992">
                      <w:marLeft w:val="0"/>
                      <w:marRight w:val="5604"/>
                      <w:marTop w:val="0"/>
                      <w:marBottom w:val="0"/>
                      <w:divBdr>
                        <w:top w:val="none" w:sz="0" w:space="0" w:color="auto"/>
                        <w:left w:val="none" w:sz="0" w:space="0" w:color="auto"/>
                        <w:bottom w:val="none" w:sz="0" w:space="0" w:color="auto"/>
                        <w:right w:val="none" w:sz="0" w:space="0" w:color="auto"/>
                      </w:divBdr>
                      <w:divsChild>
                        <w:div w:id="23480957">
                          <w:marLeft w:val="0"/>
                          <w:marRight w:val="0"/>
                          <w:marTop w:val="0"/>
                          <w:marBottom w:val="0"/>
                          <w:divBdr>
                            <w:top w:val="none" w:sz="0" w:space="0" w:color="auto"/>
                            <w:left w:val="none" w:sz="0" w:space="0" w:color="auto"/>
                            <w:bottom w:val="none" w:sz="0" w:space="0" w:color="auto"/>
                            <w:right w:val="none" w:sz="0" w:space="0" w:color="auto"/>
                          </w:divBdr>
                          <w:divsChild>
                            <w:div w:id="23480968">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80989">
      <w:marLeft w:val="0"/>
      <w:marRight w:val="0"/>
      <w:marTop w:val="0"/>
      <w:marBottom w:val="0"/>
      <w:divBdr>
        <w:top w:val="none" w:sz="0" w:space="0" w:color="auto"/>
        <w:left w:val="none" w:sz="0" w:space="0" w:color="auto"/>
        <w:bottom w:val="none" w:sz="0" w:space="0" w:color="auto"/>
        <w:right w:val="none" w:sz="0" w:space="0" w:color="auto"/>
      </w:divBdr>
      <w:divsChild>
        <w:div w:id="23480982">
          <w:marLeft w:val="0"/>
          <w:marRight w:val="0"/>
          <w:marTop w:val="0"/>
          <w:marBottom w:val="0"/>
          <w:divBdr>
            <w:top w:val="none" w:sz="0" w:space="0" w:color="auto"/>
            <w:left w:val="none" w:sz="0" w:space="0" w:color="auto"/>
            <w:bottom w:val="none" w:sz="0" w:space="0" w:color="auto"/>
            <w:right w:val="none" w:sz="0" w:space="0" w:color="auto"/>
          </w:divBdr>
          <w:divsChild>
            <w:div w:id="23480981">
              <w:marLeft w:val="0"/>
              <w:marRight w:val="0"/>
              <w:marTop w:val="0"/>
              <w:marBottom w:val="0"/>
              <w:divBdr>
                <w:top w:val="none" w:sz="0" w:space="0" w:color="auto"/>
                <w:left w:val="none" w:sz="0" w:space="0" w:color="auto"/>
                <w:bottom w:val="none" w:sz="0" w:space="0" w:color="auto"/>
                <w:right w:val="none" w:sz="0" w:space="0" w:color="auto"/>
              </w:divBdr>
              <w:divsChild>
                <w:div w:id="23480976">
                  <w:marLeft w:val="0"/>
                  <w:marRight w:val="-6084"/>
                  <w:marTop w:val="0"/>
                  <w:marBottom w:val="0"/>
                  <w:divBdr>
                    <w:top w:val="none" w:sz="0" w:space="0" w:color="auto"/>
                    <w:left w:val="none" w:sz="0" w:space="0" w:color="auto"/>
                    <w:bottom w:val="none" w:sz="0" w:space="0" w:color="auto"/>
                    <w:right w:val="none" w:sz="0" w:space="0" w:color="auto"/>
                  </w:divBdr>
                  <w:divsChild>
                    <w:div w:id="23480974">
                      <w:marLeft w:val="0"/>
                      <w:marRight w:val="5604"/>
                      <w:marTop w:val="0"/>
                      <w:marBottom w:val="0"/>
                      <w:divBdr>
                        <w:top w:val="none" w:sz="0" w:space="0" w:color="auto"/>
                        <w:left w:val="none" w:sz="0" w:space="0" w:color="auto"/>
                        <w:bottom w:val="none" w:sz="0" w:space="0" w:color="auto"/>
                        <w:right w:val="none" w:sz="0" w:space="0" w:color="auto"/>
                      </w:divBdr>
                      <w:divsChild>
                        <w:div w:id="23480963">
                          <w:marLeft w:val="0"/>
                          <w:marRight w:val="0"/>
                          <w:marTop w:val="0"/>
                          <w:marBottom w:val="0"/>
                          <w:divBdr>
                            <w:top w:val="none" w:sz="0" w:space="0" w:color="auto"/>
                            <w:left w:val="none" w:sz="0" w:space="0" w:color="auto"/>
                            <w:bottom w:val="none" w:sz="0" w:space="0" w:color="auto"/>
                            <w:right w:val="none" w:sz="0" w:space="0" w:color="auto"/>
                          </w:divBdr>
                          <w:divsChild>
                            <w:div w:id="23480959">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80994">
      <w:marLeft w:val="0"/>
      <w:marRight w:val="0"/>
      <w:marTop w:val="0"/>
      <w:marBottom w:val="0"/>
      <w:divBdr>
        <w:top w:val="none" w:sz="0" w:space="0" w:color="auto"/>
        <w:left w:val="none" w:sz="0" w:space="0" w:color="auto"/>
        <w:bottom w:val="none" w:sz="0" w:space="0" w:color="auto"/>
        <w:right w:val="none" w:sz="0" w:space="0" w:color="auto"/>
      </w:divBdr>
      <w:divsChild>
        <w:div w:id="23480993">
          <w:marLeft w:val="0"/>
          <w:marRight w:val="0"/>
          <w:marTop w:val="0"/>
          <w:marBottom w:val="0"/>
          <w:divBdr>
            <w:top w:val="none" w:sz="0" w:space="0" w:color="auto"/>
            <w:left w:val="none" w:sz="0" w:space="0" w:color="auto"/>
            <w:bottom w:val="none" w:sz="0" w:space="0" w:color="auto"/>
            <w:right w:val="none" w:sz="0" w:space="0" w:color="auto"/>
          </w:divBdr>
          <w:divsChild>
            <w:div w:id="23480986">
              <w:marLeft w:val="0"/>
              <w:marRight w:val="0"/>
              <w:marTop w:val="0"/>
              <w:marBottom w:val="0"/>
              <w:divBdr>
                <w:top w:val="none" w:sz="0" w:space="0" w:color="auto"/>
                <w:left w:val="none" w:sz="0" w:space="0" w:color="auto"/>
                <w:bottom w:val="none" w:sz="0" w:space="0" w:color="auto"/>
                <w:right w:val="none" w:sz="0" w:space="0" w:color="auto"/>
              </w:divBdr>
              <w:divsChild>
                <w:div w:id="23480985">
                  <w:marLeft w:val="0"/>
                  <w:marRight w:val="-6084"/>
                  <w:marTop w:val="0"/>
                  <w:marBottom w:val="0"/>
                  <w:divBdr>
                    <w:top w:val="none" w:sz="0" w:space="0" w:color="auto"/>
                    <w:left w:val="none" w:sz="0" w:space="0" w:color="auto"/>
                    <w:bottom w:val="none" w:sz="0" w:space="0" w:color="auto"/>
                    <w:right w:val="none" w:sz="0" w:space="0" w:color="auto"/>
                  </w:divBdr>
                  <w:divsChild>
                    <w:div w:id="23480988">
                      <w:marLeft w:val="0"/>
                      <w:marRight w:val="5604"/>
                      <w:marTop w:val="0"/>
                      <w:marBottom w:val="0"/>
                      <w:divBdr>
                        <w:top w:val="none" w:sz="0" w:space="0" w:color="auto"/>
                        <w:left w:val="none" w:sz="0" w:space="0" w:color="auto"/>
                        <w:bottom w:val="none" w:sz="0" w:space="0" w:color="auto"/>
                        <w:right w:val="none" w:sz="0" w:space="0" w:color="auto"/>
                      </w:divBdr>
                      <w:divsChild>
                        <w:div w:id="23480991">
                          <w:marLeft w:val="0"/>
                          <w:marRight w:val="0"/>
                          <w:marTop w:val="0"/>
                          <w:marBottom w:val="0"/>
                          <w:divBdr>
                            <w:top w:val="none" w:sz="0" w:space="0" w:color="auto"/>
                            <w:left w:val="none" w:sz="0" w:space="0" w:color="auto"/>
                            <w:bottom w:val="none" w:sz="0" w:space="0" w:color="auto"/>
                            <w:right w:val="none" w:sz="0" w:space="0" w:color="auto"/>
                          </w:divBdr>
                          <w:divsChild>
                            <w:div w:id="23480984">
                              <w:marLeft w:val="0"/>
                              <w:marRight w:val="0"/>
                              <w:marTop w:val="120"/>
                              <w:marBottom w:val="360"/>
                              <w:divBdr>
                                <w:top w:val="none" w:sz="0" w:space="0" w:color="auto"/>
                                <w:left w:val="none" w:sz="0" w:space="0" w:color="auto"/>
                                <w:bottom w:val="none" w:sz="0" w:space="0" w:color="auto"/>
                                <w:right w:val="none" w:sz="0" w:space="0" w:color="auto"/>
                              </w:divBdr>
                              <w:divsChild>
                                <w:div w:id="23480977">
                                  <w:marLeft w:val="3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92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vnunez@plannermedia.com" TargetMode="External"/><Relationship Id="rId4" Type="http://schemas.openxmlformats.org/officeDocument/2006/relationships/settings" Target="settings.xml"/><Relationship Id="rId9" Type="http://schemas.openxmlformats.org/officeDocument/2006/relationships/hyperlink" Target="mailto:promero@plannermedia.com"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DA82C2-0EC4-407A-90F3-E88E3EF9074C}">
  <ds:schemaRefs>
    <ds:schemaRef ds:uri="http://schemas.openxmlformats.org/officeDocument/2006/bibliography"/>
  </ds:schemaRefs>
</ds:datastoreItem>
</file>

<file path=customXml/itemProps2.xml><?xml version="1.0" encoding="utf-8"?>
<ds:datastoreItem xmlns:ds="http://schemas.openxmlformats.org/officeDocument/2006/customXml" ds:itemID="{BE5CAEAB-BBB4-4271-B036-365D6F19D320}"/>
</file>

<file path=customXml/itemProps3.xml><?xml version="1.0" encoding="utf-8"?>
<ds:datastoreItem xmlns:ds="http://schemas.openxmlformats.org/officeDocument/2006/customXml" ds:itemID="{C8A64370-29EC-4EF5-A641-B44CC9FAFE82}"/>
</file>

<file path=customXml/itemProps4.xml><?xml version="1.0" encoding="utf-8"?>
<ds:datastoreItem xmlns:ds="http://schemas.openxmlformats.org/officeDocument/2006/customXml" ds:itemID="{03AD39B7-A721-4BB2-B7FD-B0E7A6BDBEE1}"/>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5806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Eloisa Martin de Faria</cp:lastModifiedBy>
  <cp:revision>2</cp:revision>
  <cp:lastPrinted>2012-11-14T12:06:00Z</cp:lastPrinted>
  <dcterms:created xsi:type="dcterms:W3CDTF">2019-05-28T09:20:00Z</dcterms:created>
  <dcterms:modified xsi:type="dcterms:W3CDTF">2019-05-28T09:20:00Z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