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EEC" w14:textId="7667D4A0" w:rsidR="00B13BDA" w:rsidRDefault="00AB45AC">
      <w:pPr>
        <w:tabs>
          <w:tab w:val="left" w:pos="6057"/>
        </w:tabs>
        <w:ind w:left="101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1C5D38F" wp14:editId="052EFB35">
            <wp:simplePos x="0" y="0"/>
            <wp:positionH relativeFrom="column">
              <wp:posOffset>127635</wp:posOffset>
            </wp:positionH>
            <wp:positionV relativeFrom="paragraph">
              <wp:posOffset>-641985</wp:posOffset>
            </wp:positionV>
            <wp:extent cx="1819275" cy="837565"/>
            <wp:effectExtent l="0" t="0" r="0" b="0"/>
            <wp:wrapNone/>
            <wp:docPr id="5" name="Imagen 1" descr="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7D520351" wp14:editId="63681CC7">
            <wp:simplePos x="0" y="0"/>
            <wp:positionH relativeFrom="column">
              <wp:posOffset>3638550</wp:posOffset>
            </wp:positionH>
            <wp:positionV relativeFrom="paragraph">
              <wp:posOffset>-684530</wp:posOffset>
            </wp:positionV>
            <wp:extent cx="1848485" cy="828040"/>
            <wp:effectExtent l="0" t="0" r="0" b="0"/>
            <wp:wrapSquare wrapText="bothSides"/>
            <wp:docPr id="3" name="Imagen 3" descr="Logo HM Nou Del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M Nou Delf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34E">
        <w:rPr>
          <w:rFonts w:ascii="Times New Roman"/>
          <w:position w:val="7"/>
          <w:sz w:val="20"/>
        </w:rPr>
        <w:tab/>
      </w:r>
    </w:p>
    <w:p w14:paraId="08B29705" w14:textId="77777777" w:rsidR="00B13BDA" w:rsidRDefault="00B13BDA">
      <w:pPr>
        <w:pStyle w:val="Textoindependiente"/>
        <w:rPr>
          <w:rFonts w:ascii="Times New Roman"/>
          <w:sz w:val="20"/>
        </w:rPr>
      </w:pPr>
    </w:p>
    <w:p w14:paraId="465841C7" w14:textId="77777777" w:rsidR="007B711C" w:rsidRDefault="007B711C" w:rsidP="007B711C">
      <w:pPr>
        <w:pStyle w:val="Textoindependiente"/>
        <w:rPr>
          <w:b/>
          <w:lang w:val="es-ES_tradnl"/>
        </w:rPr>
      </w:pPr>
    </w:p>
    <w:p w14:paraId="42E05A84" w14:textId="77777777" w:rsidR="007B711C" w:rsidRPr="007B711C" w:rsidRDefault="007B711C" w:rsidP="00D17058">
      <w:pPr>
        <w:pStyle w:val="Textoindependiente"/>
        <w:jc w:val="center"/>
        <w:rPr>
          <w:b/>
          <w:lang w:val="ca-ES"/>
        </w:rPr>
      </w:pPr>
      <w:r w:rsidRPr="007B711C">
        <w:rPr>
          <w:b/>
          <w:lang w:val="ca-ES"/>
        </w:rPr>
        <w:t>La feina coordinada amb tots els centres d’HM Hospitales a Barcelona afavoreix tant l’atenció de proximitat com l’abordatge de complexitat</w:t>
      </w:r>
    </w:p>
    <w:p w14:paraId="33FD5105" w14:textId="77777777" w:rsidR="00A16C6E" w:rsidRPr="007B711C" w:rsidRDefault="00A16C6E" w:rsidP="00A16C6E">
      <w:pPr>
        <w:spacing w:before="1"/>
        <w:ind w:left="291" w:right="307" w:hanging="9"/>
        <w:jc w:val="center"/>
        <w:rPr>
          <w:b/>
          <w:sz w:val="32"/>
          <w:szCs w:val="32"/>
          <w:lang w:val="ca-ES"/>
        </w:rPr>
      </w:pPr>
    </w:p>
    <w:p w14:paraId="181A0935" w14:textId="77777777" w:rsidR="00A16C6E" w:rsidRPr="007B711C" w:rsidRDefault="009C74BA" w:rsidP="00C038E5">
      <w:pPr>
        <w:spacing w:before="1"/>
        <w:ind w:left="142" w:right="224" w:hanging="9"/>
        <w:jc w:val="center"/>
        <w:rPr>
          <w:b/>
          <w:sz w:val="32"/>
          <w:szCs w:val="32"/>
          <w:lang w:val="ca-ES"/>
        </w:rPr>
      </w:pPr>
      <w:r w:rsidRPr="007B711C">
        <w:rPr>
          <w:b/>
          <w:sz w:val="32"/>
          <w:szCs w:val="32"/>
          <w:lang w:val="ca-ES"/>
        </w:rPr>
        <w:t>HM NOU DELFOS</w:t>
      </w:r>
      <w:r w:rsidR="00246095" w:rsidRPr="007B711C">
        <w:rPr>
          <w:b/>
          <w:sz w:val="32"/>
          <w:szCs w:val="32"/>
          <w:lang w:val="ca-ES"/>
        </w:rPr>
        <w:t xml:space="preserve"> </w:t>
      </w:r>
      <w:r w:rsidR="007B711C" w:rsidRPr="007B711C">
        <w:rPr>
          <w:b/>
          <w:sz w:val="32"/>
          <w:szCs w:val="32"/>
          <w:lang w:val="ca-ES"/>
        </w:rPr>
        <w:t>REFORÇA EL SEU EQUIP A</w:t>
      </w:r>
      <w:r w:rsidR="00FA3D85">
        <w:rPr>
          <w:b/>
          <w:sz w:val="32"/>
          <w:szCs w:val="32"/>
          <w:lang w:val="ca-ES"/>
        </w:rPr>
        <w:t>S</w:t>
      </w:r>
      <w:r w:rsidR="007B711C" w:rsidRPr="007B711C">
        <w:rPr>
          <w:b/>
          <w:sz w:val="32"/>
          <w:szCs w:val="32"/>
          <w:lang w:val="ca-ES"/>
        </w:rPr>
        <w:t>SISTENCIAL</w:t>
      </w:r>
      <w:r w:rsidR="00246095" w:rsidRPr="007B711C">
        <w:rPr>
          <w:b/>
          <w:sz w:val="32"/>
          <w:szCs w:val="32"/>
          <w:lang w:val="ca-ES"/>
        </w:rPr>
        <w:t xml:space="preserve"> </w:t>
      </w:r>
      <w:r w:rsidR="007B711C" w:rsidRPr="007B711C">
        <w:rPr>
          <w:b/>
          <w:sz w:val="32"/>
          <w:szCs w:val="32"/>
          <w:lang w:val="ca-ES"/>
        </w:rPr>
        <w:t>RENOVANT EL SEU SERVEI</w:t>
      </w:r>
      <w:r w:rsidR="00246095" w:rsidRPr="007B711C">
        <w:rPr>
          <w:b/>
          <w:sz w:val="32"/>
          <w:szCs w:val="32"/>
          <w:lang w:val="ca-ES"/>
        </w:rPr>
        <w:t xml:space="preserve"> </w:t>
      </w:r>
      <w:r w:rsidR="00246095" w:rsidRPr="007B711C">
        <w:rPr>
          <w:b/>
          <w:sz w:val="32"/>
          <w:szCs w:val="32"/>
          <w:lang w:val="ca-ES"/>
        </w:rPr>
        <w:br/>
        <w:t>DE DERMATOLOG</w:t>
      </w:r>
      <w:r w:rsidR="007B711C" w:rsidRPr="007B711C">
        <w:rPr>
          <w:b/>
          <w:sz w:val="32"/>
          <w:szCs w:val="32"/>
          <w:lang w:val="ca-ES"/>
        </w:rPr>
        <w:t>I</w:t>
      </w:r>
      <w:r w:rsidR="00246095" w:rsidRPr="007B711C">
        <w:rPr>
          <w:b/>
          <w:sz w:val="32"/>
          <w:szCs w:val="32"/>
          <w:lang w:val="ca-ES"/>
        </w:rPr>
        <w:t>A</w:t>
      </w:r>
    </w:p>
    <w:p w14:paraId="39DFE84F" w14:textId="77777777" w:rsidR="001768BF" w:rsidRPr="007B711C" w:rsidRDefault="001768BF">
      <w:pPr>
        <w:pStyle w:val="Textoindependiente"/>
        <w:spacing w:before="10"/>
        <w:rPr>
          <w:lang w:val="ca-ES"/>
        </w:rPr>
      </w:pPr>
    </w:p>
    <w:p w14:paraId="5DDFDF10" w14:textId="77777777" w:rsidR="007B711C" w:rsidRPr="007B711C" w:rsidRDefault="007B711C" w:rsidP="007B711C">
      <w:pPr>
        <w:pStyle w:val="Textoindependiente"/>
        <w:spacing w:before="10"/>
        <w:ind w:left="720" w:right="82"/>
        <w:jc w:val="both"/>
        <w:rPr>
          <w:bCs/>
          <w:lang w:val="ca-ES"/>
        </w:rPr>
      </w:pPr>
      <w:r w:rsidRPr="007B711C">
        <w:rPr>
          <w:bCs/>
          <w:lang w:val="ca-ES"/>
        </w:rPr>
        <w:t>• L'equip, liderat pel Dr. Alejandro Fernández Casado, està especialitzat en cirurgia dermatològica i oncologia cutània, diagnòstic precoç del melanoma i tècniques específiques com la cirurgia de Mohs</w:t>
      </w:r>
    </w:p>
    <w:p w14:paraId="707D43C6" w14:textId="77777777" w:rsidR="007B711C" w:rsidRPr="007B711C" w:rsidRDefault="007B711C" w:rsidP="007B711C">
      <w:pPr>
        <w:pStyle w:val="Textoindependiente"/>
        <w:spacing w:before="10"/>
        <w:ind w:left="720" w:right="82"/>
        <w:jc w:val="both"/>
        <w:rPr>
          <w:bCs/>
          <w:lang w:val="ca-ES"/>
        </w:rPr>
      </w:pPr>
    </w:p>
    <w:p w14:paraId="109DF067" w14:textId="77777777" w:rsidR="007B711C" w:rsidRPr="007B711C" w:rsidRDefault="007B711C" w:rsidP="007B711C">
      <w:pPr>
        <w:pStyle w:val="Textoindependiente"/>
        <w:spacing w:before="10"/>
        <w:ind w:left="720" w:right="82"/>
        <w:jc w:val="both"/>
        <w:rPr>
          <w:bCs/>
          <w:lang w:val="ca-ES"/>
        </w:rPr>
      </w:pPr>
      <w:r w:rsidRPr="007B711C">
        <w:rPr>
          <w:bCs/>
          <w:lang w:val="ca-ES"/>
        </w:rPr>
        <w:t xml:space="preserve">• El tractament de l'alopècia, un problema que es calcula que afecta la meitat de la població espanyola, serà una altra de les àrees d'especialització d'aquest </w:t>
      </w:r>
      <w:r w:rsidR="00217F17">
        <w:rPr>
          <w:bCs/>
          <w:lang w:val="ca-ES"/>
        </w:rPr>
        <w:t>s</w:t>
      </w:r>
      <w:r w:rsidRPr="007B711C">
        <w:rPr>
          <w:bCs/>
          <w:lang w:val="ca-ES"/>
        </w:rPr>
        <w:t>ervei que inclou solucions innovadores com el trasplantament capil·lar</w:t>
      </w:r>
    </w:p>
    <w:p w14:paraId="161C616F" w14:textId="77777777" w:rsidR="007B711C" w:rsidRPr="007B711C" w:rsidRDefault="007B711C" w:rsidP="007B711C">
      <w:pPr>
        <w:pStyle w:val="Textoindependiente"/>
        <w:spacing w:before="10"/>
        <w:ind w:left="720" w:right="82"/>
        <w:jc w:val="both"/>
        <w:rPr>
          <w:bCs/>
          <w:lang w:val="ca-ES"/>
        </w:rPr>
      </w:pPr>
    </w:p>
    <w:p w14:paraId="59D293C6" w14:textId="77777777" w:rsidR="006F683B" w:rsidRPr="007B711C" w:rsidRDefault="007B711C" w:rsidP="007B711C">
      <w:pPr>
        <w:pStyle w:val="Textoindependiente"/>
        <w:spacing w:before="10"/>
        <w:ind w:left="720" w:right="82"/>
        <w:jc w:val="both"/>
        <w:rPr>
          <w:bCs/>
          <w:lang w:val="ca-ES"/>
        </w:rPr>
      </w:pPr>
      <w:r w:rsidRPr="007B711C">
        <w:rPr>
          <w:bCs/>
          <w:lang w:val="ca-ES"/>
        </w:rPr>
        <w:t>• La nova àrea disposa d'un equipament tecnològic d'última generació que permet aplicar epiluminescència digital, làser, tricologia o teràpia fotodinàmica per afavorir el diagnòstic precoç i el tractament personalitzat de les diferents patologies</w:t>
      </w:r>
    </w:p>
    <w:p w14:paraId="7E7BF276" w14:textId="77777777" w:rsidR="0062202A" w:rsidRPr="007B711C" w:rsidRDefault="0062202A" w:rsidP="008E79A4">
      <w:pPr>
        <w:pStyle w:val="Textoindependiente"/>
        <w:ind w:right="82"/>
        <w:jc w:val="both"/>
        <w:rPr>
          <w:b/>
          <w:lang w:val="ca-ES"/>
        </w:rPr>
      </w:pPr>
    </w:p>
    <w:p w14:paraId="74118968" w14:textId="77777777" w:rsidR="009C4201" w:rsidRDefault="00217F17" w:rsidP="00AB4EF2">
      <w:pPr>
        <w:pStyle w:val="Textoindependiente"/>
        <w:ind w:right="82"/>
        <w:jc w:val="both"/>
        <w:rPr>
          <w:lang w:val="ca-ES"/>
        </w:rPr>
      </w:pPr>
      <w:r w:rsidRPr="00217F17">
        <w:rPr>
          <w:b/>
          <w:bCs/>
          <w:lang w:val="ca-ES"/>
        </w:rPr>
        <w:t xml:space="preserve">Barcelona, </w:t>
      </w:r>
      <w:r w:rsidR="00A424E7">
        <w:rPr>
          <w:b/>
          <w:bCs/>
          <w:lang w:val="ca-ES"/>
        </w:rPr>
        <w:t>7</w:t>
      </w:r>
      <w:r w:rsidRPr="00217F17">
        <w:rPr>
          <w:b/>
          <w:bCs/>
          <w:lang w:val="ca-ES"/>
        </w:rPr>
        <w:t xml:space="preserve"> de juliol del 2022. </w:t>
      </w:r>
      <w:r w:rsidRPr="00217F17">
        <w:rPr>
          <w:lang w:val="ca-ES"/>
        </w:rPr>
        <w:t>L'Hospital HM Nou Delfos, centre de referència d</w:t>
      </w:r>
      <w:r>
        <w:rPr>
          <w:lang w:val="ca-ES"/>
        </w:rPr>
        <w:t>’</w:t>
      </w:r>
      <w:r w:rsidRPr="00217F17">
        <w:rPr>
          <w:lang w:val="ca-ES"/>
        </w:rPr>
        <w:t>HM Hospital</w:t>
      </w:r>
      <w:r>
        <w:rPr>
          <w:lang w:val="ca-ES"/>
        </w:rPr>
        <w:t>e</w:t>
      </w:r>
      <w:r w:rsidRPr="00217F17">
        <w:rPr>
          <w:lang w:val="ca-ES"/>
        </w:rPr>
        <w:t>s a Barcelona, reforça el seu equip assisten</w:t>
      </w:r>
      <w:r w:rsidR="00FA3D85">
        <w:rPr>
          <w:lang w:val="ca-ES"/>
        </w:rPr>
        <w:t>cial amb la renovació del Servicio de Dermatologí</w:t>
      </w:r>
      <w:r w:rsidRPr="00217F17">
        <w:rPr>
          <w:lang w:val="ca-ES"/>
        </w:rPr>
        <w:t xml:space="preserve">a. Un total de deu dermatòlegs, liderats pel </w:t>
      </w:r>
      <w:r w:rsidR="00FA3D85">
        <w:rPr>
          <w:lang w:val="ca-ES"/>
        </w:rPr>
        <w:br/>
      </w:r>
      <w:r w:rsidRPr="00217F17">
        <w:rPr>
          <w:lang w:val="ca-ES"/>
        </w:rPr>
        <w:t>Dr. Alejandro Fernández Casado, amb una formació altament especialitzada permet oferir al pacient tècniques modernes i específiques per tractar les diferents patologies de manera menys invasiva, però amb resultats més òptims, adaptant-se a l'actual demanda d</w:t>
      </w:r>
      <w:r>
        <w:rPr>
          <w:lang w:val="ca-ES"/>
        </w:rPr>
        <w:t>’</w:t>
      </w:r>
      <w:r w:rsidRPr="00217F17">
        <w:rPr>
          <w:lang w:val="ca-ES"/>
        </w:rPr>
        <w:t>una població cada cop més preocupada per la seva imatge.</w:t>
      </w:r>
    </w:p>
    <w:p w14:paraId="5FD15463" w14:textId="77777777" w:rsidR="00217F17" w:rsidRPr="007B711C" w:rsidRDefault="00217F17" w:rsidP="00AB4EF2">
      <w:pPr>
        <w:pStyle w:val="Textoindependiente"/>
        <w:ind w:right="82"/>
        <w:jc w:val="both"/>
        <w:rPr>
          <w:lang w:val="ca-ES"/>
        </w:rPr>
      </w:pPr>
    </w:p>
    <w:p w14:paraId="7C9F52AC" w14:textId="77777777" w:rsidR="00AB4EF2" w:rsidRDefault="00217F17" w:rsidP="00AB4EF2">
      <w:pPr>
        <w:pStyle w:val="Textoindependiente"/>
        <w:ind w:right="82"/>
        <w:jc w:val="both"/>
        <w:rPr>
          <w:lang w:val="ca-ES"/>
        </w:rPr>
      </w:pPr>
      <w:r w:rsidRPr="00217F17">
        <w:rPr>
          <w:lang w:val="ca-ES"/>
        </w:rPr>
        <w:t>La dermatologia és una de les especialitats mèdiques que més ha evolucionat durant els darrers anys. Tècniques i tecnologies com el làser, l'àcid hialurònic, la toxina botulínica, la teràpia de fluorescència, etc., abans vinculades a problemes estètics, són aplicades avui per abordar les patologies de sempre: acn</w:t>
      </w:r>
      <w:r w:rsidR="00FA3D85">
        <w:rPr>
          <w:lang w:val="ca-ES"/>
        </w:rPr>
        <w:t>è</w:t>
      </w:r>
      <w:r w:rsidRPr="00217F17">
        <w:rPr>
          <w:lang w:val="ca-ES"/>
        </w:rPr>
        <w:t>s, psoriasi, rosàcies, dermatitis, melanomes, etc. ., derivant cap a una dermatologia estètica.</w:t>
      </w:r>
    </w:p>
    <w:p w14:paraId="0733823B" w14:textId="77777777" w:rsidR="00217F17" w:rsidRPr="007B711C" w:rsidRDefault="00217F17" w:rsidP="00AB4EF2">
      <w:pPr>
        <w:pStyle w:val="Textoindependiente"/>
        <w:ind w:right="82"/>
        <w:jc w:val="both"/>
        <w:rPr>
          <w:lang w:val="ca-ES"/>
        </w:rPr>
      </w:pPr>
    </w:p>
    <w:p w14:paraId="5E17BAB8" w14:textId="77777777" w:rsidR="00FC4F23" w:rsidRDefault="00566035" w:rsidP="00FC4F23">
      <w:pPr>
        <w:pStyle w:val="Textoindependiente"/>
        <w:ind w:right="82"/>
        <w:jc w:val="both"/>
        <w:rPr>
          <w:rFonts w:cs="Calibri"/>
          <w:lang w:val="ca-ES"/>
        </w:rPr>
      </w:pPr>
      <w:r w:rsidRPr="00566035">
        <w:rPr>
          <w:rFonts w:cs="Calibri"/>
          <w:lang w:val="ca-ES"/>
        </w:rPr>
        <w:t>Aquest és un dels motius que ha portat HM No</w:t>
      </w:r>
      <w:r w:rsidR="00FA3D85">
        <w:rPr>
          <w:rFonts w:cs="Calibri"/>
          <w:lang w:val="ca-ES"/>
        </w:rPr>
        <w:t>u Delfos a renovar el seu Servicio de Dermatologí</w:t>
      </w:r>
      <w:r w:rsidRPr="00566035">
        <w:rPr>
          <w:rFonts w:cs="Calibri"/>
          <w:lang w:val="ca-ES"/>
        </w:rPr>
        <w:t>a incorporant una desena de professionals, formats específicament en aquests àmbit</w:t>
      </w:r>
      <w:r w:rsidR="00FA3D85">
        <w:rPr>
          <w:rFonts w:cs="Calibri"/>
          <w:lang w:val="ca-ES"/>
        </w:rPr>
        <w:t>s. El responsable del nou Servicio de Dermatologí</w:t>
      </w:r>
      <w:r w:rsidRPr="00566035">
        <w:rPr>
          <w:rFonts w:cs="Calibri"/>
          <w:lang w:val="ca-ES"/>
        </w:rPr>
        <w:t>a d</w:t>
      </w:r>
      <w:r>
        <w:rPr>
          <w:rFonts w:cs="Calibri"/>
          <w:lang w:val="ca-ES"/>
        </w:rPr>
        <w:t>’</w:t>
      </w:r>
      <w:r w:rsidRPr="00566035">
        <w:rPr>
          <w:rFonts w:cs="Calibri"/>
          <w:lang w:val="ca-ES"/>
        </w:rPr>
        <w:t xml:space="preserve">HM Nou Delfos, Dr. Alejandro Fernández Casado, explica que “hi ha un canvi de paradigma a la societat. Aquesta és cada vegada més exigent amb la seva imatge i als dermatòlegs ens demanen millors resultats, cosa que és possible gràcies a una indústria que afavoreix els grans avenços tècnics i terapèutics”. Per això, “cada cop comptem amb més i millors eines diagnòstiques i terapèutiques per abordar els problemes de sempre i proporcionar al pacient </w:t>
      </w:r>
      <w:r w:rsidRPr="00566035">
        <w:rPr>
          <w:rFonts w:cs="Calibri"/>
          <w:lang w:val="ca-ES"/>
        </w:rPr>
        <w:lastRenderedPageBreak/>
        <w:t>una major qualitat assistencial. El làser ablatiu, fraccionat, vascular, IPL, tractaments del camp de cancerització amb teràpia fotodinàmica, nous tractaments de les alopècies, de la rosàcia amb fonts de llum i noves teràpies farmacològiques ens permeten realitzar tractaments personalitzats, menys invasius i més eficients”, afegeix .</w:t>
      </w:r>
    </w:p>
    <w:p w14:paraId="4F6301E7" w14:textId="77777777" w:rsidR="00566035" w:rsidRDefault="00566035" w:rsidP="00FC4F23">
      <w:pPr>
        <w:pStyle w:val="Textoindependiente"/>
        <w:ind w:right="82"/>
        <w:jc w:val="both"/>
        <w:rPr>
          <w:rFonts w:cs="Calibri"/>
          <w:lang w:val="ca-ES"/>
        </w:rPr>
      </w:pPr>
    </w:p>
    <w:p w14:paraId="244CEBB0" w14:textId="77777777" w:rsidR="00566035" w:rsidRPr="00566035" w:rsidRDefault="00566035" w:rsidP="00566035">
      <w:pPr>
        <w:pStyle w:val="Textoindependiente"/>
        <w:ind w:right="82"/>
        <w:jc w:val="both"/>
        <w:rPr>
          <w:rFonts w:cs="Calibri"/>
          <w:b/>
          <w:bCs/>
          <w:lang w:val="ca-ES"/>
        </w:rPr>
      </w:pPr>
      <w:r w:rsidRPr="00566035">
        <w:rPr>
          <w:rFonts w:cs="Calibri"/>
          <w:b/>
          <w:bCs/>
          <w:lang w:val="ca-ES"/>
        </w:rPr>
        <w:t>Cirurgia de Mohs</w:t>
      </w:r>
    </w:p>
    <w:p w14:paraId="35FA8093" w14:textId="77777777" w:rsidR="00566035" w:rsidRPr="007B711C" w:rsidRDefault="00566035" w:rsidP="00566035">
      <w:pPr>
        <w:pStyle w:val="Textoindependiente"/>
        <w:ind w:right="82"/>
        <w:jc w:val="both"/>
        <w:rPr>
          <w:rFonts w:cs="Calibri"/>
          <w:lang w:val="ca-ES"/>
        </w:rPr>
      </w:pPr>
      <w:r w:rsidRPr="00566035">
        <w:rPr>
          <w:rFonts w:cs="Calibri"/>
          <w:lang w:val="ca-ES"/>
        </w:rPr>
        <w:t xml:space="preserve">Així, HM Nou Delfos s'adapta als nous temps incorporant un nou equip de professionals formats específicament en cirurgia dermatològica i oncologia cutània, diagnòstic precoç del melanoma mitjançant epiluminescència digital i tècniques específiques com ara la cirurgia de Mohs. Aquesta, consistent a eliminar el càncer no melanoma extraient el tumor visible al costat d'una capa prima de teixit i examinar-lo 'in situ' al microscopi per verificar la malaltia, incrementa la curació del càncer cutani fins a nivells superiors al 95%. El </w:t>
      </w:r>
      <w:r w:rsidR="00FA3D85">
        <w:rPr>
          <w:rFonts w:cs="Calibri"/>
          <w:lang w:val="ca-ES"/>
        </w:rPr>
        <w:br/>
      </w:r>
      <w:r w:rsidRPr="00566035">
        <w:rPr>
          <w:rFonts w:cs="Calibri"/>
          <w:lang w:val="ca-ES"/>
        </w:rPr>
        <w:t>Dr. Fernández Casado assenyala que “no tots els dermatòlegs estan preparats per aplicar aquesta tècnica, ja que requereix una gran precisió i coordinació entre el cirurgià dermatològic i l'equip d'anatomia patològica. Si després de la primera extracció, s'observa que el teixit està afectat pel tumor, cal ampliar el marge de resecció fins a l'eliminació completa, preservant al màxim la pell sana”.</w:t>
      </w:r>
    </w:p>
    <w:p w14:paraId="662365BC" w14:textId="77777777" w:rsidR="001308D1" w:rsidRPr="007B711C" w:rsidRDefault="001308D1" w:rsidP="00FC4F23">
      <w:pPr>
        <w:pStyle w:val="Textoindependiente"/>
        <w:ind w:right="82"/>
        <w:jc w:val="both"/>
        <w:rPr>
          <w:rFonts w:cs="Calibri"/>
          <w:lang w:val="ca-ES"/>
        </w:rPr>
      </w:pPr>
    </w:p>
    <w:p w14:paraId="7702D16F" w14:textId="77777777" w:rsidR="00E050A7" w:rsidRDefault="005E23E3" w:rsidP="00FC4F23">
      <w:pPr>
        <w:pStyle w:val="Textoindependiente"/>
        <w:ind w:right="82"/>
        <w:jc w:val="both"/>
        <w:rPr>
          <w:rFonts w:cs="Calibri"/>
          <w:lang w:val="ca-ES"/>
        </w:rPr>
      </w:pPr>
      <w:r w:rsidRPr="005E23E3">
        <w:rPr>
          <w:rFonts w:cs="Calibri"/>
          <w:lang w:val="ca-ES"/>
        </w:rPr>
        <w:t>El tractament de l'alopècia serà una altra de les grans e</w:t>
      </w:r>
      <w:r w:rsidR="00FA3D85">
        <w:rPr>
          <w:rFonts w:cs="Calibri"/>
          <w:lang w:val="ca-ES"/>
        </w:rPr>
        <w:t>specialitats d'aquest nou Servicio de Dermatologí</w:t>
      </w:r>
      <w:r w:rsidRPr="005E23E3">
        <w:rPr>
          <w:rFonts w:cs="Calibri"/>
          <w:lang w:val="ca-ES"/>
        </w:rPr>
        <w:t>a d</w:t>
      </w:r>
      <w:r>
        <w:rPr>
          <w:rFonts w:cs="Calibri"/>
          <w:lang w:val="ca-ES"/>
        </w:rPr>
        <w:t>’</w:t>
      </w:r>
      <w:r w:rsidRPr="005E23E3">
        <w:rPr>
          <w:rFonts w:cs="Calibri"/>
          <w:lang w:val="ca-ES"/>
        </w:rPr>
        <w:t>HM Nou Delfos. S'estima que la caiguda dels cabells afecta gairebé la meitat de la població espanyola i en el 90% dels casos és de tipus androgènic, és a dir, d'origen genètic o hormonal, per la qual cosa té solució. Una de les tècniques més innovadores per tractar aquest problema és el trasplantament capil·lar, que també requereix coneixement i experiència.</w:t>
      </w:r>
    </w:p>
    <w:p w14:paraId="42297DFE" w14:textId="77777777" w:rsidR="005E23E3" w:rsidRPr="007B711C" w:rsidRDefault="005E23E3" w:rsidP="00FC4F23">
      <w:pPr>
        <w:pStyle w:val="Textoindependiente"/>
        <w:ind w:right="82"/>
        <w:jc w:val="both"/>
        <w:rPr>
          <w:rFonts w:cs="Calibri"/>
          <w:lang w:val="ca-ES"/>
        </w:rPr>
      </w:pPr>
    </w:p>
    <w:p w14:paraId="4CD35E0D" w14:textId="77777777" w:rsidR="005E23E3" w:rsidRPr="005E23E3" w:rsidRDefault="005E23E3" w:rsidP="005E23E3">
      <w:pPr>
        <w:pStyle w:val="Textoindependiente"/>
        <w:ind w:right="82"/>
        <w:jc w:val="both"/>
        <w:rPr>
          <w:rFonts w:cs="Calibri"/>
          <w:b/>
          <w:bCs/>
          <w:lang w:val="ca-ES"/>
        </w:rPr>
      </w:pPr>
      <w:r w:rsidRPr="005E23E3">
        <w:rPr>
          <w:rFonts w:cs="Calibri"/>
          <w:b/>
          <w:bCs/>
          <w:lang w:val="ca-ES"/>
        </w:rPr>
        <w:t>Proximitat i complexitat</w:t>
      </w:r>
    </w:p>
    <w:p w14:paraId="63CBFE53" w14:textId="77777777" w:rsidR="00E050A7" w:rsidRDefault="005E23E3" w:rsidP="005E23E3">
      <w:pPr>
        <w:pStyle w:val="Textoindependiente"/>
        <w:ind w:right="82"/>
        <w:jc w:val="both"/>
        <w:rPr>
          <w:rFonts w:cs="Calibri"/>
          <w:lang w:val="ca-ES"/>
        </w:rPr>
      </w:pPr>
      <w:r w:rsidRPr="005E23E3">
        <w:rPr>
          <w:rFonts w:cs="Calibri"/>
          <w:lang w:val="ca-ES"/>
        </w:rPr>
        <w:t>Pel director territorial d'HM Hospital</w:t>
      </w:r>
      <w:r>
        <w:rPr>
          <w:rFonts w:cs="Calibri"/>
          <w:lang w:val="ca-ES"/>
        </w:rPr>
        <w:t>e</w:t>
      </w:r>
      <w:r w:rsidRPr="005E23E3">
        <w:rPr>
          <w:rFonts w:cs="Calibri"/>
          <w:lang w:val="ca-ES"/>
        </w:rPr>
        <w:t>s a Catalunya, Dr. Joan Sala, una de l</w:t>
      </w:r>
      <w:r w:rsidR="00FA3D85">
        <w:rPr>
          <w:rFonts w:cs="Calibri"/>
          <w:lang w:val="ca-ES"/>
        </w:rPr>
        <w:t>es claus d'aquest renovat Servicio de Dermatologí</w:t>
      </w:r>
      <w:r w:rsidRPr="005E23E3">
        <w:rPr>
          <w:rFonts w:cs="Calibri"/>
          <w:lang w:val="ca-ES"/>
        </w:rPr>
        <w:t>a és que “ens permet oferir al pacient tant una atenció de proximitat com abordar patologies més complexes que requereixen recursos més centralitzat</w:t>
      </w:r>
      <w:r w:rsidR="00FA3D85">
        <w:rPr>
          <w:rFonts w:cs="Calibri"/>
          <w:lang w:val="ca-ES"/>
        </w:rPr>
        <w:t xml:space="preserve">s. </w:t>
      </w:r>
      <w:r w:rsidRPr="005E23E3">
        <w:rPr>
          <w:rFonts w:cs="Calibri"/>
          <w:lang w:val="ca-ES"/>
        </w:rPr>
        <w:t>El nou equip de dermatòlegs treballa coordinadament amb els de tota la nostra xarxa assistencial, per la qual cosa la precisió en el diagnòstic i l'eficàcia en els tractaments és la mateixa, independentment de la porta d</w:t>
      </w:r>
      <w:r>
        <w:rPr>
          <w:rFonts w:cs="Calibri"/>
          <w:lang w:val="ca-ES"/>
        </w:rPr>
        <w:t>’</w:t>
      </w:r>
      <w:r w:rsidRPr="005E23E3">
        <w:rPr>
          <w:rFonts w:cs="Calibri"/>
          <w:lang w:val="ca-ES"/>
        </w:rPr>
        <w:t>HM Hospital</w:t>
      </w:r>
      <w:r>
        <w:rPr>
          <w:rFonts w:cs="Calibri"/>
          <w:lang w:val="ca-ES"/>
        </w:rPr>
        <w:t>e</w:t>
      </w:r>
      <w:r w:rsidRPr="005E23E3">
        <w:rPr>
          <w:rFonts w:cs="Calibri"/>
          <w:lang w:val="ca-ES"/>
        </w:rPr>
        <w:t>s per on entr</w:t>
      </w:r>
      <w:r>
        <w:rPr>
          <w:rFonts w:cs="Calibri"/>
          <w:lang w:val="ca-ES"/>
        </w:rPr>
        <w:t>a</w:t>
      </w:r>
      <w:r w:rsidRPr="005E23E3">
        <w:rPr>
          <w:rFonts w:cs="Calibri"/>
          <w:lang w:val="ca-ES"/>
        </w:rPr>
        <w:t xml:space="preserve"> el pacient”.</w:t>
      </w:r>
    </w:p>
    <w:p w14:paraId="23E89BAF" w14:textId="77777777" w:rsidR="005E23E3" w:rsidRPr="007B711C" w:rsidRDefault="005E23E3" w:rsidP="00FC4F23">
      <w:pPr>
        <w:pStyle w:val="Textoindependiente"/>
        <w:ind w:right="82"/>
        <w:jc w:val="both"/>
        <w:rPr>
          <w:rFonts w:cs="Calibri"/>
          <w:lang w:val="ca-ES"/>
        </w:rPr>
      </w:pPr>
    </w:p>
    <w:p w14:paraId="2DA940C6" w14:textId="77777777" w:rsidR="006C6F70" w:rsidRDefault="005E23E3" w:rsidP="00A07997">
      <w:pPr>
        <w:pStyle w:val="Textoindependiente"/>
        <w:ind w:right="82"/>
        <w:jc w:val="both"/>
        <w:rPr>
          <w:lang w:val="ca-ES"/>
        </w:rPr>
      </w:pPr>
      <w:r w:rsidRPr="005E23E3">
        <w:rPr>
          <w:lang w:val="ca-ES"/>
        </w:rPr>
        <w:t xml:space="preserve">Un cop a </w:t>
      </w:r>
      <w:r>
        <w:rPr>
          <w:lang w:val="ca-ES"/>
        </w:rPr>
        <w:t xml:space="preserve">les </w:t>
      </w:r>
      <w:r w:rsidRPr="005E23E3">
        <w:rPr>
          <w:lang w:val="ca-ES"/>
        </w:rPr>
        <w:t>mans dels professionals d'HM Hospital</w:t>
      </w:r>
      <w:r>
        <w:rPr>
          <w:lang w:val="ca-ES"/>
        </w:rPr>
        <w:t>e</w:t>
      </w:r>
      <w:r w:rsidRPr="005E23E3">
        <w:rPr>
          <w:lang w:val="ca-ES"/>
        </w:rPr>
        <w:t xml:space="preserve">s, cada cas es valora de manera personalitzada i es tracta multidisciplinàriament en funció de la malaltia. Així, les col·laboracions amb cirurgia plàstica i oncologia a l'àrea d'oncologia cutània; amb reumatologia a la psoriasi i connectivopaties; amb el servei d'anatomia patològica al diagnòstic histològic i la cirurgia de Mohs; amb al·lergologia en l'atenció als èczemes de contacte i la urticària són constants. </w:t>
      </w:r>
      <w:r w:rsidR="00FA3D85">
        <w:rPr>
          <w:lang w:val="ca-ES"/>
        </w:rPr>
        <w:t>Igualment</w:t>
      </w:r>
      <w:r w:rsidRPr="005E23E3">
        <w:rPr>
          <w:lang w:val="ca-ES"/>
        </w:rPr>
        <w:t xml:space="preserve">, </w:t>
      </w:r>
      <w:r w:rsidR="00FA3D85">
        <w:rPr>
          <w:lang w:val="ca-ES"/>
        </w:rPr>
        <w:t xml:space="preserve">es treballa </w:t>
      </w:r>
      <w:r w:rsidRPr="005E23E3">
        <w:rPr>
          <w:lang w:val="ca-ES"/>
        </w:rPr>
        <w:t>estretament amb l'Hospital HM Nens a l'hora d'abordar els problemes de dermatologia pediàtrica.</w:t>
      </w:r>
    </w:p>
    <w:p w14:paraId="5126A83F" w14:textId="77777777" w:rsidR="00AC696E" w:rsidRDefault="00AC696E" w:rsidP="00A07997">
      <w:pPr>
        <w:pStyle w:val="Textoindependiente"/>
        <w:ind w:right="82"/>
        <w:jc w:val="both"/>
        <w:rPr>
          <w:lang w:val="ca-ES"/>
        </w:rPr>
      </w:pPr>
    </w:p>
    <w:p w14:paraId="53115B31" w14:textId="77777777" w:rsidR="00AC696E" w:rsidRPr="00F414F2" w:rsidRDefault="00AC696E" w:rsidP="00AC696E">
      <w:pPr>
        <w:pStyle w:val="CuerpoA"/>
        <w:jc w:val="both"/>
        <w:rPr>
          <w:rFonts w:ascii="Arial" w:eastAsia="Times New Roman" w:hAnsi="Arial" w:cs="Arial"/>
          <w:b/>
          <w:color w:val="auto"/>
          <w:lang w:val="ca-ES" w:eastAsia="ar-SA"/>
        </w:rPr>
      </w:pPr>
      <w:r w:rsidRPr="00F414F2">
        <w:rPr>
          <w:rFonts w:ascii="Arial" w:eastAsia="Times New Roman" w:hAnsi="Arial" w:cs="Arial"/>
          <w:b/>
          <w:color w:val="auto"/>
          <w:lang w:val="ca-ES"/>
        </w:rPr>
        <w:t>HM Hospitales</w:t>
      </w:r>
    </w:p>
    <w:p w14:paraId="5BE44CA0" w14:textId="77777777" w:rsidR="00AC696E" w:rsidRPr="00F414F2" w:rsidRDefault="00AC696E" w:rsidP="00AC696E">
      <w:pPr>
        <w:pStyle w:val="Textoindependiente"/>
        <w:jc w:val="both"/>
        <w:rPr>
          <w:bCs/>
          <w:lang w:val="ca-ES"/>
        </w:rPr>
      </w:pPr>
      <w:r w:rsidRPr="00F414F2">
        <w:rPr>
          <w:bCs/>
          <w:lang w:val="ca-ES"/>
        </w:rPr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605C908E" w14:textId="77777777" w:rsidR="00AC696E" w:rsidRPr="00F414F2" w:rsidRDefault="00AC696E" w:rsidP="00AC696E">
      <w:pPr>
        <w:pStyle w:val="Textoindependiente"/>
        <w:jc w:val="both"/>
        <w:rPr>
          <w:bCs/>
          <w:lang w:val="ca-ES"/>
        </w:rPr>
      </w:pPr>
    </w:p>
    <w:p w14:paraId="5A229025" w14:textId="77777777" w:rsidR="00AC696E" w:rsidRDefault="00AC696E" w:rsidP="00AC696E">
      <w:pPr>
        <w:pStyle w:val="Textoindependiente"/>
        <w:jc w:val="both"/>
        <w:rPr>
          <w:bCs/>
          <w:lang w:val="ca-ES"/>
        </w:rPr>
      </w:pPr>
    </w:p>
    <w:p w14:paraId="7B00BF3E" w14:textId="77777777" w:rsidR="00AC696E" w:rsidRPr="00F414F2" w:rsidRDefault="00AC696E" w:rsidP="00AC696E">
      <w:pPr>
        <w:pStyle w:val="Textoindependiente"/>
        <w:jc w:val="both"/>
        <w:rPr>
          <w:bCs/>
          <w:lang w:val="ca-ES"/>
        </w:rPr>
      </w:pPr>
      <w:r w:rsidRPr="00F414F2">
        <w:rPr>
          <w:bCs/>
          <w:lang w:val="ca-ES"/>
        </w:rPr>
        <w:lastRenderedPageBreak/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66B5ABA0" w14:textId="77777777" w:rsidR="00AC696E" w:rsidRPr="00F414F2" w:rsidRDefault="00AC696E" w:rsidP="00AC696E">
      <w:pPr>
        <w:pStyle w:val="Textoindependiente"/>
        <w:jc w:val="both"/>
        <w:rPr>
          <w:bCs/>
          <w:lang w:val="ca-ES"/>
        </w:rPr>
      </w:pPr>
    </w:p>
    <w:p w14:paraId="62860DF0" w14:textId="77777777" w:rsidR="00AC696E" w:rsidRPr="00F414F2" w:rsidRDefault="00AC696E" w:rsidP="00AC696E">
      <w:pPr>
        <w:pStyle w:val="Textoindependiente"/>
        <w:jc w:val="both"/>
        <w:rPr>
          <w:bCs/>
          <w:lang w:val="ca-ES"/>
        </w:rPr>
      </w:pPr>
      <w:r w:rsidRPr="00F414F2">
        <w:rPr>
          <w:bCs/>
          <w:lang w:val="ca-ES"/>
        </w:rPr>
        <w:t>HM Hospitales està format per 42 centres assistencials: 16 hospitals, 4 centres integrals d'alta especialització en Oncologia, Cardiologia, Neurociències i Fertilitat, a més de 22 policlíniques. Tots ells treballen de manera coordinada per oferir una gestió integral de les necessitats i requeriments dels seus pacients.</w:t>
      </w:r>
    </w:p>
    <w:p w14:paraId="4BD190D8" w14:textId="77777777" w:rsidR="00AC696E" w:rsidRPr="00F414F2" w:rsidRDefault="00AC696E" w:rsidP="00AC696E">
      <w:pPr>
        <w:pStyle w:val="Textoindependiente"/>
        <w:jc w:val="both"/>
        <w:rPr>
          <w:bCs/>
          <w:lang w:val="ca-ES"/>
        </w:rPr>
      </w:pPr>
    </w:p>
    <w:p w14:paraId="41AE9472" w14:textId="77777777" w:rsidR="00AC696E" w:rsidRPr="00F414F2" w:rsidRDefault="00AC696E" w:rsidP="00AC696E">
      <w:pPr>
        <w:pStyle w:val="Textoindependiente"/>
        <w:jc w:val="both"/>
        <w:rPr>
          <w:bCs/>
          <w:lang w:val="ca-ES"/>
        </w:rPr>
      </w:pPr>
      <w:r w:rsidRPr="00F414F2">
        <w:rPr>
          <w:bCs/>
          <w:lang w:val="ca-ES"/>
        </w:rPr>
        <w:t>A Barcelona, ​​HM Hospitales compta amb una xarxa assistencial conformada pels centres hospitalaris 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6181BB6B" w14:textId="77777777" w:rsidR="00AC696E" w:rsidRPr="00F414F2" w:rsidRDefault="00AC696E" w:rsidP="00AC696E">
      <w:pPr>
        <w:pStyle w:val="Textoindependiente"/>
        <w:rPr>
          <w:lang w:val="ca-ES"/>
        </w:rPr>
      </w:pPr>
    </w:p>
    <w:p w14:paraId="48FFE830" w14:textId="77777777" w:rsidR="00AC696E" w:rsidRPr="00F414F2" w:rsidRDefault="00AC696E" w:rsidP="00AC696E">
      <w:pPr>
        <w:pStyle w:val="Textoindependiente"/>
        <w:jc w:val="both"/>
        <w:rPr>
          <w:lang w:val="ca-ES"/>
        </w:rPr>
      </w:pPr>
    </w:p>
    <w:p w14:paraId="1C7B5DFE" w14:textId="77777777" w:rsidR="00AC696E" w:rsidRPr="00F414F2" w:rsidRDefault="00AC696E" w:rsidP="00AC696E">
      <w:pPr>
        <w:pStyle w:val="Textoindependiente"/>
        <w:jc w:val="both"/>
        <w:rPr>
          <w:bCs/>
          <w:sz w:val="18"/>
          <w:szCs w:val="18"/>
          <w:lang w:val="ca-ES"/>
        </w:rPr>
      </w:pPr>
      <w:r w:rsidRPr="00F414F2">
        <w:rPr>
          <w:bCs/>
          <w:sz w:val="18"/>
          <w:szCs w:val="18"/>
          <w:lang w:val="ca-ES"/>
        </w:rPr>
        <w:t>Més informació per a mitjans:</w:t>
      </w:r>
    </w:p>
    <w:p w14:paraId="43D1A9F9" w14:textId="77777777" w:rsidR="00AC696E" w:rsidRPr="00F414F2" w:rsidRDefault="00AC696E" w:rsidP="00AC696E">
      <w:pPr>
        <w:pStyle w:val="Textoindependiente"/>
        <w:jc w:val="both"/>
        <w:rPr>
          <w:bCs/>
          <w:sz w:val="18"/>
          <w:szCs w:val="18"/>
          <w:lang w:val="ca-ES"/>
        </w:rPr>
      </w:pPr>
    </w:p>
    <w:p w14:paraId="5D7280FC" w14:textId="77777777" w:rsidR="00B076DC" w:rsidRPr="008772ED" w:rsidRDefault="00B076DC" w:rsidP="00B076DC">
      <w:pPr>
        <w:pStyle w:val="Textoindependiente"/>
        <w:ind w:right="120"/>
        <w:rPr>
          <w:sz w:val="20"/>
          <w:lang w:val="en-US"/>
        </w:rPr>
      </w:pPr>
      <w:r w:rsidRPr="008772ED">
        <w:rPr>
          <w:sz w:val="20"/>
        </w:rPr>
        <w:t>Carles Fernández</w:t>
      </w:r>
      <w:r w:rsidRPr="008772ED">
        <w:rPr>
          <w:sz w:val="20"/>
          <w:lang w:val="es-ES"/>
        </w:rPr>
        <w:t xml:space="preserve"> / Sílvia Roca </w:t>
      </w:r>
      <w:r w:rsidRPr="008772ED">
        <w:rPr>
          <w:sz w:val="20"/>
        </w:rPr>
        <w:t xml:space="preserve">– VITAMINE! </w:t>
      </w:r>
      <w:r w:rsidRPr="008772ED">
        <w:rPr>
          <w:sz w:val="20"/>
          <w:lang w:val="en-US"/>
        </w:rPr>
        <w:t xml:space="preserve">Media &amp; marketing </w:t>
      </w:r>
    </w:p>
    <w:p w14:paraId="0CCB20FC" w14:textId="77777777" w:rsidR="00B076DC" w:rsidRPr="00D80FC8" w:rsidRDefault="00B076DC" w:rsidP="00B076DC">
      <w:pPr>
        <w:pStyle w:val="Textoindependiente"/>
        <w:ind w:right="120"/>
        <w:rPr>
          <w:b/>
          <w:sz w:val="20"/>
          <w:lang w:val="en-BZ"/>
        </w:rPr>
      </w:pPr>
      <w:r w:rsidRPr="00D80FC8">
        <w:rPr>
          <w:b/>
          <w:sz w:val="20"/>
          <w:lang w:val="en-BZ"/>
        </w:rPr>
        <w:t>Tel. 93 100 31 51 / 626 419 691</w:t>
      </w:r>
    </w:p>
    <w:p w14:paraId="67BD2A6D" w14:textId="77777777" w:rsidR="00B076DC" w:rsidRPr="00D80FC8" w:rsidRDefault="00B076DC" w:rsidP="00B076DC">
      <w:pPr>
        <w:pStyle w:val="Textoindependiente"/>
        <w:ind w:right="120"/>
        <w:rPr>
          <w:sz w:val="20"/>
          <w:lang w:val="en-BZ"/>
        </w:rPr>
      </w:pPr>
      <w:r w:rsidRPr="00D80FC8">
        <w:rPr>
          <w:b/>
          <w:sz w:val="20"/>
          <w:lang w:val="en-BZ"/>
        </w:rPr>
        <w:t>E-mail</w:t>
      </w:r>
      <w:r w:rsidRPr="00D80FC8">
        <w:rPr>
          <w:sz w:val="20"/>
          <w:lang w:val="en-BZ"/>
        </w:rPr>
        <w:t xml:space="preserve">: </w:t>
      </w:r>
      <w:hyperlink r:id="rId10" w:history="1">
        <w:r w:rsidRPr="00D80FC8">
          <w:rPr>
            <w:rStyle w:val="Hipervnculo"/>
            <w:sz w:val="20"/>
            <w:lang w:val="en-BZ"/>
          </w:rPr>
          <w:t>info@vitamine.cat</w:t>
        </w:r>
      </w:hyperlink>
      <w:r w:rsidRPr="00D80FC8">
        <w:rPr>
          <w:sz w:val="20"/>
          <w:lang w:val="en-BZ"/>
        </w:rPr>
        <w:t xml:space="preserve"> </w:t>
      </w:r>
      <w:hyperlink r:id="rId11" w:history="1">
        <w:r w:rsidRPr="00D80FC8">
          <w:rPr>
            <w:rStyle w:val="Hipervnculo"/>
            <w:sz w:val="20"/>
            <w:lang w:val="en-BZ"/>
          </w:rPr>
          <w:t>/sroca@vitamine.cat</w:t>
        </w:r>
      </w:hyperlink>
      <w:r w:rsidRPr="00D80FC8">
        <w:rPr>
          <w:sz w:val="20"/>
          <w:lang w:val="en-BZ"/>
        </w:rPr>
        <w:t xml:space="preserve"> </w:t>
      </w:r>
    </w:p>
    <w:p w14:paraId="5F11915B" w14:textId="77777777" w:rsidR="00B076DC" w:rsidRPr="00B076DC" w:rsidRDefault="00B076DC" w:rsidP="00B076DC">
      <w:pPr>
        <w:pStyle w:val="CuerpoBA"/>
        <w:rPr>
          <w:rFonts w:eastAsia="Arial Unicode MS" w:hAnsi="Arial Unicode MS" w:cs="Arial Unicode MS"/>
          <w:sz w:val="20"/>
          <w:szCs w:val="20"/>
          <w:lang w:val="en-BZ"/>
        </w:rPr>
      </w:pPr>
    </w:p>
    <w:p w14:paraId="40023044" w14:textId="77777777" w:rsidR="00B076DC" w:rsidRPr="00FF4431" w:rsidRDefault="00B076DC" w:rsidP="00B076DC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FF4431">
        <w:rPr>
          <w:rFonts w:eastAsia="Arial Unicode MS" w:hAnsi="Arial Unicode MS" w:cs="Arial Unicode MS"/>
          <w:sz w:val="20"/>
          <w:szCs w:val="20"/>
        </w:rPr>
        <w:t>DPTO. DE COMUNICACI</w:t>
      </w:r>
      <w:r w:rsidRPr="00FF4431">
        <w:rPr>
          <w:rFonts w:ascii="Arial Unicode MS" w:eastAsia="Arial Unicode MS" w:cs="Arial Unicode MS"/>
          <w:sz w:val="20"/>
          <w:szCs w:val="20"/>
        </w:rPr>
        <w:t>Ó</w:t>
      </w:r>
      <w:r w:rsidRPr="00FF4431"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2F02833C" w14:textId="77777777" w:rsidR="00B076DC" w:rsidRPr="00FF4431" w:rsidRDefault="00B076DC" w:rsidP="00B076DC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Pedro Lechuga</w:t>
      </w:r>
    </w:p>
    <w:p w14:paraId="0E71692B" w14:textId="77777777" w:rsidR="00B076DC" w:rsidRDefault="00B076DC" w:rsidP="00B076DC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FF4431">
        <w:rPr>
          <w:rFonts w:eastAsia="Arial Unicode MS" w:hAnsi="Arial Unicode MS" w:cs="Arial Unicode MS"/>
          <w:sz w:val="20"/>
          <w:szCs w:val="20"/>
        </w:rPr>
        <w:t xml:space="preserve">Tel.: </w:t>
      </w:r>
      <w:r w:rsidRPr="00B076DC">
        <w:rPr>
          <w:rFonts w:eastAsia="Arial Unicode MS" w:hAnsi="Arial Unicode MS" w:cs="Arial Unicode MS"/>
          <w:sz w:val="20"/>
          <w:szCs w:val="20"/>
          <w:lang w:bidi="es-ES"/>
        </w:rPr>
        <w:t>638 84 63 84</w:t>
      </w:r>
    </w:p>
    <w:p w14:paraId="2FDC5E54" w14:textId="77777777" w:rsidR="00B076DC" w:rsidRPr="00FF4431" w:rsidRDefault="00B076DC" w:rsidP="00B076DC">
      <w:pPr>
        <w:pStyle w:val="CuerpoBA"/>
        <w:rPr>
          <w:rStyle w:val="Hyperlink1"/>
        </w:rPr>
      </w:pPr>
      <w:r w:rsidRPr="00FF4431">
        <w:rPr>
          <w:rFonts w:eastAsia="Arial Unicode MS" w:hAnsi="Arial Unicode MS" w:cs="Arial Unicode MS"/>
          <w:sz w:val="20"/>
          <w:szCs w:val="20"/>
        </w:rPr>
        <w:t>E-mail:</w:t>
      </w:r>
      <w:r w:rsidRPr="00FF4431"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2" w:history="1">
        <w:r w:rsidRPr="00562B55">
          <w:rPr>
            <w:rStyle w:val="Hipervnculo"/>
            <w:rFonts w:eastAsia="Arial Unicode MS" w:hAnsi="Arial Unicode MS" w:cs="Arial Unicode MS"/>
            <w:b w:val="0"/>
            <w:bCs w:val="0"/>
            <w:sz w:val="20"/>
            <w:szCs w:val="20"/>
          </w:rPr>
          <w:t>plechuga@hmhospitales.com</w:t>
        </w:r>
      </w:hyperlink>
    </w:p>
    <w:p w14:paraId="341B8FD6" w14:textId="77777777" w:rsidR="00B076DC" w:rsidRDefault="00B076DC" w:rsidP="00B076DC">
      <w:pPr>
        <w:rPr>
          <w:sz w:val="20"/>
          <w:szCs w:val="20"/>
        </w:rPr>
      </w:pPr>
      <w:r>
        <w:rPr>
          <w:sz w:val="20"/>
          <w:szCs w:val="20"/>
          <w:lang w:val="es-ES_tradnl"/>
        </w:rPr>
        <w:t>Més informació</w:t>
      </w:r>
      <w:r w:rsidRPr="00FF4431">
        <w:rPr>
          <w:sz w:val="20"/>
          <w:szCs w:val="20"/>
          <w:lang w:val="es-ES_tradnl"/>
        </w:rPr>
        <w:t xml:space="preserve">: </w:t>
      </w:r>
      <w:hyperlink r:id="rId13" w:history="1">
        <w:r w:rsidRPr="00FF4431">
          <w:rPr>
            <w:rStyle w:val="Hipervnculo"/>
            <w:color w:val="000000"/>
            <w:sz w:val="20"/>
            <w:szCs w:val="20"/>
          </w:rPr>
          <w:t>www.hmhospitales.com</w:t>
        </w:r>
      </w:hyperlink>
    </w:p>
    <w:p w14:paraId="2069DDFC" w14:textId="77777777" w:rsidR="00BC396F" w:rsidRPr="00B076DC" w:rsidRDefault="00BC396F" w:rsidP="003B4032">
      <w:pPr>
        <w:pStyle w:val="CuerpoA"/>
        <w:jc w:val="both"/>
        <w:rPr>
          <w:rFonts w:ascii="Arial" w:eastAsia="Times New Roman" w:hAnsi="Arial" w:cs="Arial"/>
          <w:b/>
          <w:color w:val="auto"/>
          <w:lang w:val="es-ES"/>
        </w:rPr>
      </w:pPr>
    </w:p>
    <w:p w14:paraId="1875CCD7" w14:textId="77777777" w:rsidR="005E23E3" w:rsidRDefault="005E23E3" w:rsidP="003B4032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7A4001BC" w14:textId="77777777" w:rsidR="005E23E3" w:rsidRDefault="005E23E3" w:rsidP="003B4032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048F7AE4" w14:textId="77777777" w:rsidR="005E23E3" w:rsidRDefault="005E23E3" w:rsidP="003B4032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0F6A3E65" w14:textId="77777777" w:rsidR="005E23E3" w:rsidRDefault="005E23E3" w:rsidP="003B4032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79E859B1" w14:textId="77777777" w:rsidR="00100418" w:rsidRDefault="00100418" w:rsidP="00375D45">
      <w:pPr>
        <w:pStyle w:val="Textoindependiente"/>
        <w:ind w:right="120"/>
        <w:rPr>
          <w:sz w:val="20"/>
          <w:szCs w:val="20"/>
          <w:lang w:val="es-ES"/>
        </w:rPr>
      </w:pPr>
    </w:p>
    <w:sectPr w:rsidR="00100418" w:rsidSect="00BD3598">
      <w:pgSz w:w="11910" w:h="16840"/>
      <w:pgMar w:top="1582" w:right="1582" w:bottom="1134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FA61" w14:textId="77777777" w:rsidR="00BB2861" w:rsidRDefault="00BB2861" w:rsidP="00C40A86">
      <w:r>
        <w:separator/>
      </w:r>
    </w:p>
  </w:endnote>
  <w:endnote w:type="continuationSeparator" w:id="0">
    <w:p w14:paraId="00202EE9" w14:textId="77777777" w:rsidR="00BB2861" w:rsidRDefault="00BB2861" w:rsidP="00C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299E" w14:textId="77777777" w:rsidR="00BB2861" w:rsidRDefault="00BB2861" w:rsidP="00C40A86">
      <w:r>
        <w:separator/>
      </w:r>
    </w:p>
  </w:footnote>
  <w:footnote w:type="continuationSeparator" w:id="0">
    <w:p w14:paraId="1B808D1B" w14:textId="77777777" w:rsidR="00BB2861" w:rsidRDefault="00BB2861" w:rsidP="00C4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1B9"/>
    <w:multiLevelType w:val="multilevel"/>
    <w:tmpl w:val="DDCE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36419"/>
    <w:multiLevelType w:val="hybridMultilevel"/>
    <w:tmpl w:val="3A36859C"/>
    <w:lvl w:ilvl="0" w:tplc="16E2404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DF66CDE8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DD908E18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CC706F6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5ED2FE2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2488E554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4ADAFF7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3E2EF96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1DCC954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EB45F11"/>
    <w:multiLevelType w:val="hybridMultilevel"/>
    <w:tmpl w:val="41AE36CC"/>
    <w:lvl w:ilvl="0" w:tplc="791CA8C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AE6BA9"/>
    <w:multiLevelType w:val="multilevel"/>
    <w:tmpl w:val="8B00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2779D"/>
    <w:multiLevelType w:val="hybridMultilevel"/>
    <w:tmpl w:val="3BF0C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41E"/>
    <w:multiLevelType w:val="hybridMultilevel"/>
    <w:tmpl w:val="7CC88CE8"/>
    <w:lvl w:ilvl="0" w:tplc="E37CAA1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BF2103"/>
    <w:multiLevelType w:val="hybridMultilevel"/>
    <w:tmpl w:val="D054C224"/>
    <w:lvl w:ilvl="0" w:tplc="C24C8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6779">
    <w:abstractNumId w:val="1"/>
  </w:num>
  <w:num w:numId="2" w16cid:durableId="447703527">
    <w:abstractNumId w:val="5"/>
  </w:num>
  <w:num w:numId="3" w16cid:durableId="325518454">
    <w:abstractNumId w:val="2"/>
  </w:num>
  <w:num w:numId="4" w16cid:durableId="1195460178">
    <w:abstractNumId w:val="7"/>
  </w:num>
  <w:num w:numId="5" w16cid:durableId="2065399043">
    <w:abstractNumId w:val="4"/>
  </w:num>
  <w:num w:numId="6" w16cid:durableId="602110697">
    <w:abstractNumId w:val="3"/>
  </w:num>
  <w:num w:numId="7" w16cid:durableId="95637538">
    <w:abstractNumId w:val="0"/>
  </w:num>
  <w:num w:numId="8" w16cid:durableId="2047362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DA"/>
    <w:rsid w:val="00001240"/>
    <w:rsid w:val="00003100"/>
    <w:rsid w:val="00003ED5"/>
    <w:rsid w:val="000043F5"/>
    <w:rsid w:val="00006004"/>
    <w:rsid w:val="00006E4F"/>
    <w:rsid w:val="000070EA"/>
    <w:rsid w:val="00014F4F"/>
    <w:rsid w:val="00022661"/>
    <w:rsid w:val="0002526F"/>
    <w:rsid w:val="00025D7C"/>
    <w:rsid w:val="00025FC4"/>
    <w:rsid w:val="000318DB"/>
    <w:rsid w:val="00032BE2"/>
    <w:rsid w:val="0003685E"/>
    <w:rsid w:val="00044DB3"/>
    <w:rsid w:val="0005187E"/>
    <w:rsid w:val="00054186"/>
    <w:rsid w:val="00055216"/>
    <w:rsid w:val="000554E1"/>
    <w:rsid w:val="0006575F"/>
    <w:rsid w:val="0007615F"/>
    <w:rsid w:val="00081DD5"/>
    <w:rsid w:val="0008429E"/>
    <w:rsid w:val="00090550"/>
    <w:rsid w:val="0009323B"/>
    <w:rsid w:val="00094506"/>
    <w:rsid w:val="000A5D4E"/>
    <w:rsid w:val="000C0796"/>
    <w:rsid w:val="000C07F1"/>
    <w:rsid w:val="000C2539"/>
    <w:rsid w:val="000C70B1"/>
    <w:rsid w:val="000D25B2"/>
    <w:rsid w:val="000D348A"/>
    <w:rsid w:val="000D348B"/>
    <w:rsid w:val="000E728E"/>
    <w:rsid w:val="000F1439"/>
    <w:rsid w:val="000F37F5"/>
    <w:rsid w:val="000F67B8"/>
    <w:rsid w:val="00100418"/>
    <w:rsid w:val="0011642D"/>
    <w:rsid w:val="0012286F"/>
    <w:rsid w:val="00126E30"/>
    <w:rsid w:val="00127436"/>
    <w:rsid w:val="001308D1"/>
    <w:rsid w:val="00133DBF"/>
    <w:rsid w:val="00140FBD"/>
    <w:rsid w:val="00144592"/>
    <w:rsid w:val="001467A7"/>
    <w:rsid w:val="00147781"/>
    <w:rsid w:val="00151BC0"/>
    <w:rsid w:val="00164C1D"/>
    <w:rsid w:val="00166BC9"/>
    <w:rsid w:val="001768BF"/>
    <w:rsid w:val="00190BA1"/>
    <w:rsid w:val="0019259B"/>
    <w:rsid w:val="001976A1"/>
    <w:rsid w:val="001A0FA8"/>
    <w:rsid w:val="001A7E50"/>
    <w:rsid w:val="001B3873"/>
    <w:rsid w:val="001C0345"/>
    <w:rsid w:val="001C7797"/>
    <w:rsid w:val="001D114D"/>
    <w:rsid w:val="001F28EF"/>
    <w:rsid w:val="00206CA1"/>
    <w:rsid w:val="00207A0C"/>
    <w:rsid w:val="00217F17"/>
    <w:rsid w:val="00217F49"/>
    <w:rsid w:val="00222630"/>
    <w:rsid w:val="00224D4E"/>
    <w:rsid w:val="00224FC0"/>
    <w:rsid w:val="00230248"/>
    <w:rsid w:val="002307C5"/>
    <w:rsid w:val="00244E72"/>
    <w:rsid w:val="0024528C"/>
    <w:rsid w:val="0024559A"/>
    <w:rsid w:val="00246095"/>
    <w:rsid w:val="0026161D"/>
    <w:rsid w:val="002630CD"/>
    <w:rsid w:val="00267F80"/>
    <w:rsid w:val="00271BDF"/>
    <w:rsid w:val="00271C57"/>
    <w:rsid w:val="00273062"/>
    <w:rsid w:val="00276A07"/>
    <w:rsid w:val="00276AD9"/>
    <w:rsid w:val="00284648"/>
    <w:rsid w:val="00290E23"/>
    <w:rsid w:val="00297125"/>
    <w:rsid w:val="00297C78"/>
    <w:rsid w:val="002B1B82"/>
    <w:rsid w:val="002B4B2F"/>
    <w:rsid w:val="002B4BA2"/>
    <w:rsid w:val="002B7567"/>
    <w:rsid w:val="002C1E96"/>
    <w:rsid w:val="002C2767"/>
    <w:rsid w:val="002F0C28"/>
    <w:rsid w:val="002F3DE0"/>
    <w:rsid w:val="0030659E"/>
    <w:rsid w:val="00307325"/>
    <w:rsid w:val="0031180B"/>
    <w:rsid w:val="00313348"/>
    <w:rsid w:val="003168D7"/>
    <w:rsid w:val="00331D0C"/>
    <w:rsid w:val="00343812"/>
    <w:rsid w:val="003505DF"/>
    <w:rsid w:val="00354E9D"/>
    <w:rsid w:val="0035666A"/>
    <w:rsid w:val="0036127C"/>
    <w:rsid w:val="003622A7"/>
    <w:rsid w:val="00363CAF"/>
    <w:rsid w:val="00364D32"/>
    <w:rsid w:val="00365091"/>
    <w:rsid w:val="0037202D"/>
    <w:rsid w:val="00372CE0"/>
    <w:rsid w:val="00373435"/>
    <w:rsid w:val="003742BC"/>
    <w:rsid w:val="00375C4F"/>
    <w:rsid w:val="00375C91"/>
    <w:rsid w:val="00375D45"/>
    <w:rsid w:val="00377211"/>
    <w:rsid w:val="00381E09"/>
    <w:rsid w:val="00386C12"/>
    <w:rsid w:val="0039022D"/>
    <w:rsid w:val="003921C2"/>
    <w:rsid w:val="00396542"/>
    <w:rsid w:val="003A37A2"/>
    <w:rsid w:val="003A4A90"/>
    <w:rsid w:val="003A529A"/>
    <w:rsid w:val="003B2E76"/>
    <w:rsid w:val="003B4032"/>
    <w:rsid w:val="003B6554"/>
    <w:rsid w:val="003C1F37"/>
    <w:rsid w:val="003C74B4"/>
    <w:rsid w:val="003C79B7"/>
    <w:rsid w:val="003D38BD"/>
    <w:rsid w:val="003D3B16"/>
    <w:rsid w:val="003D7025"/>
    <w:rsid w:val="003F0A9F"/>
    <w:rsid w:val="003F2A29"/>
    <w:rsid w:val="0040297C"/>
    <w:rsid w:val="00402BE2"/>
    <w:rsid w:val="004036CA"/>
    <w:rsid w:val="00403BAF"/>
    <w:rsid w:val="00404685"/>
    <w:rsid w:val="00422772"/>
    <w:rsid w:val="00424F10"/>
    <w:rsid w:val="0043049F"/>
    <w:rsid w:val="00430ED1"/>
    <w:rsid w:val="00433BF5"/>
    <w:rsid w:val="00435CE4"/>
    <w:rsid w:val="004403D4"/>
    <w:rsid w:val="0044050D"/>
    <w:rsid w:val="0044196E"/>
    <w:rsid w:val="004422FF"/>
    <w:rsid w:val="00442F93"/>
    <w:rsid w:val="00444B79"/>
    <w:rsid w:val="004526EC"/>
    <w:rsid w:val="00453B0E"/>
    <w:rsid w:val="00464A25"/>
    <w:rsid w:val="00465111"/>
    <w:rsid w:val="00476363"/>
    <w:rsid w:val="00480C61"/>
    <w:rsid w:val="0048184B"/>
    <w:rsid w:val="00481D4F"/>
    <w:rsid w:val="00483BB1"/>
    <w:rsid w:val="00485B99"/>
    <w:rsid w:val="00487688"/>
    <w:rsid w:val="004924FD"/>
    <w:rsid w:val="00494A6D"/>
    <w:rsid w:val="004A0DC1"/>
    <w:rsid w:val="004A4E76"/>
    <w:rsid w:val="004B0DB9"/>
    <w:rsid w:val="004B294F"/>
    <w:rsid w:val="004B5267"/>
    <w:rsid w:val="004C2D57"/>
    <w:rsid w:val="004D0878"/>
    <w:rsid w:val="004D1D62"/>
    <w:rsid w:val="004D201E"/>
    <w:rsid w:val="004D2130"/>
    <w:rsid w:val="004D4A04"/>
    <w:rsid w:val="004E6A0B"/>
    <w:rsid w:val="00500428"/>
    <w:rsid w:val="00505907"/>
    <w:rsid w:val="00505A5B"/>
    <w:rsid w:val="0050740E"/>
    <w:rsid w:val="005112C6"/>
    <w:rsid w:val="00521665"/>
    <w:rsid w:val="005246AE"/>
    <w:rsid w:val="00525A89"/>
    <w:rsid w:val="0054267B"/>
    <w:rsid w:val="005453BC"/>
    <w:rsid w:val="005509A9"/>
    <w:rsid w:val="005514DF"/>
    <w:rsid w:val="005544AE"/>
    <w:rsid w:val="00566035"/>
    <w:rsid w:val="00573857"/>
    <w:rsid w:val="005742FD"/>
    <w:rsid w:val="00575B85"/>
    <w:rsid w:val="0058336C"/>
    <w:rsid w:val="00584360"/>
    <w:rsid w:val="0059098D"/>
    <w:rsid w:val="005A2760"/>
    <w:rsid w:val="005A2B2F"/>
    <w:rsid w:val="005A4E28"/>
    <w:rsid w:val="005A5696"/>
    <w:rsid w:val="005C6643"/>
    <w:rsid w:val="005D35AF"/>
    <w:rsid w:val="005D3B5D"/>
    <w:rsid w:val="005D5D85"/>
    <w:rsid w:val="005D72E7"/>
    <w:rsid w:val="005E23E3"/>
    <w:rsid w:val="005E6B78"/>
    <w:rsid w:val="0060313B"/>
    <w:rsid w:val="006063B5"/>
    <w:rsid w:val="00610685"/>
    <w:rsid w:val="00610B5D"/>
    <w:rsid w:val="006149A0"/>
    <w:rsid w:val="006149FA"/>
    <w:rsid w:val="00615396"/>
    <w:rsid w:val="00615781"/>
    <w:rsid w:val="006219DB"/>
    <w:rsid w:val="0062202A"/>
    <w:rsid w:val="00622124"/>
    <w:rsid w:val="0062373E"/>
    <w:rsid w:val="0063432D"/>
    <w:rsid w:val="00634E12"/>
    <w:rsid w:val="00636724"/>
    <w:rsid w:val="00637963"/>
    <w:rsid w:val="00640E4F"/>
    <w:rsid w:val="006468FE"/>
    <w:rsid w:val="0065003C"/>
    <w:rsid w:val="0065326D"/>
    <w:rsid w:val="006641AE"/>
    <w:rsid w:val="00667526"/>
    <w:rsid w:val="00674429"/>
    <w:rsid w:val="00675FB9"/>
    <w:rsid w:val="00690781"/>
    <w:rsid w:val="006939FD"/>
    <w:rsid w:val="006940DB"/>
    <w:rsid w:val="006941BA"/>
    <w:rsid w:val="006953E1"/>
    <w:rsid w:val="00696EED"/>
    <w:rsid w:val="0069702A"/>
    <w:rsid w:val="006A3416"/>
    <w:rsid w:val="006B12D1"/>
    <w:rsid w:val="006B21ED"/>
    <w:rsid w:val="006B402B"/>
    <w:rsid w:val="006B6B3D"/>
    <w:rsid w:val="006C104B"/>
    <w:rsid w:val="006C235E"/>
    <w:rsid w:val="006C3643"/>
    <w:rsid w:val="006C6F70"/>
    <w:rsid w:val="006D0BA1"/>
    <w:rsid w:val="006D0E8D"/>
    <w:rsid w:val="006D6098"/>
    <w:rsid w:val="006D6D03"/>
    <w:rsid w:val="006D6F96"/>
    <w:rsid w:val="006E19F4"/>
    <w:rsid w:val="006E2E66"/>
    <w:rsid w:val="006F683B"/>
    <w:rsid w:val="007005BB"/>
    <w:rsid w:val="00702016"/>
    <w:rsid w:val="0070249A"/>
    <w:rsid w:val="00703003"/>
    <w:rsid w:val="007065FB"/>
    <w:rsid w:val="00712142"/>
    <w:rsid w:val="007127C3"/>
    <w:rsid w:val="00720224"/>
    <w:rsid w:val="00733479"/>
    <w:rsid w:val="00734B70"/>
    <w:rsid w:val="00745FCF"/>
    <w:rsid w:val="00747C7C"/>
    <w:rsid w:val="00757250"/>
    <w:rsid w:val="0078095C"/>
    <w:rsid w:val="00782C34"/>
    <w:rsid w:val="00782C9D"/>
    <w:rsid w:val="00784B6E"/>
    <w:rsid w:val="00785F02"/>
    <w:rsid w:val="00790EB8"/>
    <w:rsid w:val="00791109"/>
    <w:rsid w:val="007915B6"/>
    <w:rsid w:val="007926F3"/>
    <w:rsid w:val="007A05B7"/>
    <w:rsid w:val="007A0C47"/>
    <w:rsid w:val="007B1287"/>
    <w:rsid w:val="007B711C"/>
    <w:rsid w:val="007C014B"/>
    <w:rsid w:val="007C1F54"/>
    <w:rsid w:val="007C4E8E"/>
    <w:rsid w:val="007C6248"/>
    <w:rsid w:val="007C7DA9"/>
    <w:rsid w:val="007D07C7"/>
    <w:rsid w:val="007D45C9"/>
    <w:rsid w:val="007D4CE4"/>
    <w:rsid w:val="007D5FDD"/>
    <w:rsid w:val="007D719F"/>
    <w:rsid w:val="007F38AC"/>
    <w:rsid w:val="007F71FC"/>
    <w:rsid w:val="00806219"/>
    <w:rsid w:val="008132E2"/>
    <w:rsid w:val="00821A00"/>
    <w:rsid w:val="00827C24"/>
    <w:rsid w:val="008304EF"/>
    <w:rsid w:val="00832D23"/>
    <w:rsid w:val="00846765"/>
    <w:rsid w:val="008527DC"/>
    <w:rsid w:val="00856145"/>
    <w:rsid w:val="00861C47"/>
    <w:rsid w:val="00870404"/>
    <w:rsid w:val="008772ED"/>
    <w:rsid w:val="00884EB6"/>
    <w:rsid w:val="00892909"/>
    <w:rsid w:val="008947D3"/>
    <w:rsid w:val="00895F50"/>
    <w:rsid w:val="0089781D"/>
    <w:rsid w:val="008A2C4F"/>
    <w:rsid w:val="008A77E8"/>
    <w:rsid w:val="008B016A"/>
    <w:rsid w:val="008B14F3"/>
    <w:rsid w:val="008B1788"/>
    <w:rsid w:val="008B3D01"/>
    <w:rsid w:val="008B4588"/>
    <w:rsid w:val="008B5B13"/>
    <w:rsid w:val="008C5459"/>
    <w:rsid w:val="008D2F8C"/>
    <w:rsid w:val="008D41AB"/>
    <w:rsid w:val="008D67A7"/>
    <w:rsid w:val="008E2534"/>
    <w:rsid w:val="008E63C0"/>
    <w:rsid w:val="008E684E"/>
    <w:rsid w:val="008E6ACD"/>
    <w:rsid w:val="008E79A4"/>
    <w:rsid w:val="008F57B1"/>
    <w:rsid w:val="008F711C"/>
    <w:rsid w:val="009046FF"/>
    <w:rsid w:val="00906AD2"/>
    <w:rsid w:val="00913ECD"/>
    <w:rsid w:val="009151B3"/>
    <w:rsid w:val="009271B8"/>
    <w:rsid w:val="00927D36"/>
    <w:rsid w:val="00927DAA"/>
    <w:rsid w:val="0093559D"/>
    <w:rsid w:val="00940A39"/>
    <w:rsid w:val="00946F7E"/>
    <w:rsid w:val="00950B5D"/>
    <w:rsid w:val="00952E11"/>
    <w:rsid w:val="00957C51"/>
    <w:rsid w:val="00957C9D"/>
    <w:rsid w:val="00972DD4"/>
    <w:rsid w:val="009745EB"/>
    <w:rsid w:val="00981BC7"/>
    <w:rsid w:val="00984FF0"/>
    <w:rsid w:val="00987120"/>
    <w:rsid w:val="009928E0"/>
    <w:rsid w:val="00995AAB"/>
    <w:rsid w:val="00996066"/>
    <w:rsid w:val="009A2DC0"/>
    <w:rsid w:val="009A40AB"/>
    <w:rsid w:val="009A4195"/>
    <w:rsid w:val="009B0BB0"/>
    <w:rsid w:val="009B42A0"/>
    <w:rsid w:val="009C2F5F"/>
    <w:rsid w:val="009C36DB"/>
    <w:rsid w:val="009C4201"/>
    <w:rsid w:val="009C74BA"/>
    <w:rsid w:val="009D383D"/>
    <w:rsid w:val="009D534E"/>
    <w:rsid w:val="009D6AA4"/>
    <w:rsid w:val="009E1BDC"/>
    <w:rsid w:val="009E4737"/>
    <w:rsid w:val="009E4B16"/>
    <w:rsid w:val="009F0DDD"/>
    <w:rsid w:val="009F134B"/>
    <w:rsid w:val="009F52F8"/>
    <w:rsid w:val="00A072ED"/>
    <w:rsid w:val="00A07997"/>
    <w:rsid w:val="00A14892"/>
    <w:rsid w:val="00A16C6E"/>
    <w:rsid w:val="00A16E50"/>
    <w:rsid w:val="00A212C1"/>
    <w:rsid w:val="00A22BB4"/>
    <w:rsid w:val="00A33AAF"/>
    <w:rsid w:val="00A424E7"/>
    <w:rsid w:val="00A459D4"/>
    <w:rsid w:val="00A47983"/>
    <w:rsid w:val="00A52B34"/>
    <w:rsid w:val="00A564AC"/>
    <w:rsid w:val="00A56E1D"/>
    <w:rsid w:val="00A62259"/>
    <w:rsid w:val="00A670E5"/>
    <w:rsid w:val="00A70DF1"/>
    <w:rsid w:val="00A71A91"/>
    <w:rsid w:val="00A81FC3"/>
    <w:rsid w:val="00A829B8"/>
    <w:rsid w:val="00A8338C"/>
    <w:rsid w:val="00A8418A"/>
    <w:rsid w:val="00A909B7"/>
    <w:rsid w:val="00AA0B79"/>
    <w:rsid w:val="00AA3A07"/>
    <w:rsid w:val="00AB1925"/>
    <w:rsid w:val="00AB45AC"/>
    <w:rsid w:val="00AB4EF2"/>
    <w:rsid w:val="00AB60E6"/>
    <w:rsid w:val="00AC1D0A"/>
    <w:rsid w:val="00AC3CED"/>
    <w:rsid w:val="00AC696E"/>
    <w:rsid w:val="00AC7485"/>
    <w:rsid w:val="00AC76D3"/>
    <w:rsid w:val="00AD0379"/>
    <w:rsid w:val="00AD0939"/>
    <w:rsid w:val="00AD6C86"/>
    <w:rsid w:val="00AE5B04"/>
    <w:rsid w:val="00AF0AA1"/>
    <w:rsid w:val="00AF5FB1"/>
    <w:rsid w:val="00AF6FF0"/>
    <w:rsid w:val="00B00F32"/>
    <w:rsid w:val="00B0417E"/>
    <w:rsid w:val="00B070BB"/>
    <w:rsid w:val="00B076DC"/>
    <w:rsid w:val="00B12FC4"/>
    <w:rsid w:val="00B13BDA"/>
    <w:rsid w:val="00B14EBA"/>
    <w:rsid w:val="00B239FD"/>
    <w:rsid w:val="00B32E62"/>
    <w:rsid w:val="00B3744D"/>
    <w:rsid w:val="00B4452F"/>
    <w:rsid w:val="00B53F82"/>
    <w:rsid w:val="00B6005F"/>
    <w:rsid w:val="00B602B6"/>
    <w:rsid w:val="00B61377"/>
    <w:rsid w:val="00B67FA6"/>
    <w:rsid w:val="00B72809"/>
    <w:rsid w:val="00B768E2"/>
    <w:rsid w:val="00B8163D"/>
    <w:rsid w:val="00B869B1"/>
    <w:rsid w:val="00B91E49"/>
    <w:rsid w:val="00B94FCA"/>
    <w:rsid w:val="00BA218D"/>
    <w:rsid w:val="00BA3404"/>
    <w:rsid w:val="00BB2861"/>
    <w:rsid w:val="00BB7C10"/>
    <w:rsid w:val="00BC396F"/>
    <w:rsid w:val="00BD1EC9"/>
    <w:rsid w:val="00BD3598"/>
    <w:rsid w:val="00BD3A98"/>
    <w:rsid w:val="00BE0E54"/>
    <w:rsid w:val="00BE1C48"/>
    <w:rsid w:val="00BE61CB"/>
    <w:rsid w:val="00BF0A6A"/>
    <w:rsid w:val="00BF1ED0"/>
    <w:rsid w:val="00BF55FC"/>
    <w:rsid w:val="00C00732"/>
    <w:rsid w:val="00C00CA8"/>
    <w:rsid w:val="00C015CD"/>
    <w:rsid w:val="00C038E5"/>
    <w:rsid w:val="00C10031"/>
    <w:rsid w:val="00C10FA6"/>
    <w:rsid w:val="00C11066"/>
    <w:rsid w:val="00C1319E"/>
    <w:rsid w:val="00C135C6"/>
    <w:rsid w:val="00C14D9C"/>
    <w:rsid w:val="00C165D6"/>
    <w:rsid w:val="00C31776"/>
    <w:rsid w:val="00C40A86"/>
    <w:rsid w:val="00C47E55"/>
    <w:rsid w:val="00C47EC0"/>
    <w:rsid w:val="00C5560D"/>
    <w:rsid w:val="00C716AB"/>
    <w:rsid w:val="00C7730F"/>
    <w:rsid w:val="00C87F77"/>
    <w:rsid w:val="00C91CF6"/>
    <w:rsid w:val="00CA2BC6"/>
    <w:rsid w:val="00CA4C94"/>
    <w:rsid w:val="00CA6115"/>
    <w:rsid w:val="00CA7A9D"/>
    <w:rsid w:val="00CA7BC4"/>
    <w:rsid w:val="00CC2F8A"/>
    <w:rsid w:val="00CC5737"/>
    <w:rsid w:val="00CC60C5"/>
    <w:rsid w:val="00CD17AB"/>
    <w:rsid w:val="00CD77AE"/>
    <w:rsid w:val="00CE1F4B"/>
    <w:rsid w:val="00CE3923"/>
    <w:rsid w:val="00CE7B71"/>
    <w:rsid w:val="00CF12B0"/>
    <w:rsid w:val="00CF1385"/>
    <w:rsid w:val="00D01534"/>
    <w:rsid w:val="00D017F0"/>
    <w:rsid w:val="00D0628B"/>
    <w:rsid w:val="00D11441"/>
    <w:rsid w:val="00D13DFF"/>
    <w:rsid w:val="00D17058"/>
    <w:rsid w:val="00D22883"/>
    <w:rsid w:val="00D24538"/>
    <w:rsid w:val="00D35300"/>
    <w:rsid w:val="00D42EC8"/>
    <w:rsid w:val="00D5079D"/>
    <w:rsid w:val="00D53466"/>
    <w:rsid w:val="00D537A2"/>
    <w:rsid w:val="00D53B2E"/>
    <w:rsid w:val="00D5478F"/>
    <w:rsid w:val="00D5491B"/>
    <w:rsid w:val="00D67099"/>
    <w:rsid w:val="00D8777A"/>
    <w:rsid w:val="00DA254A"/>
    <w:rsid w:val="00DB2274"/>
    <w:rsid w:val="00DB5AC1"/>
    <w:rsid w:val="00DB64BB"/>
    <w:rsid w:val="00DB6F00"/>
    <w:rsid w:val="00DC00BF"/>
    <w:rsid w:val="00DC1C4B"/>
    <w:rsid w:val="00DC70C5"/>
    <w:rsid w:val="00DC729C"/>
    <w:rsid w:val="00DD0D26"/>
    <w:rsid w:val="00DD2A71"/>
    <w:rsid w:val="00DE1368"/>
    <w:rsid w:val="00DE22DB"/>
    <w:rsid w:val="00DF0108"/>
    <w:rsid w:val="00DF1E91"/>
    <w:rsid w:val="00DF1FDF"/>
    <w:rsid w:val="00DF7F83"/>
    <w:rsid w:val="00E00F73"/>
    <w:rsid w:val="00E050A7"/>
    <w:rsid w:val="00E11EC6"/>
    <w:rsid w:val="00E21DBA"/>
    <w:rsid w:val="00E3676E"/>
    <w:rsid w:val="00E40D77"/>
    <w:rsid w:val="00E44F74"/>
    <w:rsid w:val="00E46EA5"/>
    <w:rsid w:val="00E50BA0"/>
    <w:rsid w:val="00E54938"/>
    <w:rsid w:val="00E60211"/>
    <w:rsid w:val="00E63437"/>
    <w:rsid w:val="00E65E40"/>
    <w:rsid w:val="00E86250"/>
    <w:rsid w:val="00E86CDD"/>
    <w:rsid w:val="00E95A17"/>
    <w:rsid w:val="00EA1C3C"/>
    <w:rsid w:val="00EA578C"/>
    <w:rsid w:val="00EA7B4D"/>
    <w:rsid w:val="00EB580B"/>
    <w:rsid w:val="00EC2689"/>
    <w:rsid w:val="00EC2B90"/>
    <w:rsid w:val="00ED259D"/>
    <w:rsid w:val="00EF28F4"/>
    <w:rsid w:val="00F14760"/>
    <w:rsid w:val="00F23584"/>
    <w:rsid w:val="00F3098A"/>
    <w:rsid w:val="00F505AF"/>
    <w:rsid w:val="00F51093"/>
    <w:rsid w:val="00F6394C"/>
    <w:rsid w:val="00F670B8"/>
    <w:rsid w:val="00F71A0C"/>
    <w:rsid w:val="00F72210"/>
    <w:rsid w:val="00F72A12"/>
    <w:rsid w:val="00F754BB"/>
    <w:rsid w:val="00F80942"/>
    <w:rsid w:val="00F80DE4"/>
    <w:rsid w:val="00F874CC"/>
    <w:rsid w:val="00F9129E"/>
    <w:rsid w:val="00F95DAF"/>
    <w:rsid w:val="00FA085F"/>
    <w:rsid w:val="00FA2F37"/>
    <w:rsid w:val="00FA3D85"/>
    <w:rsid w:val="00FB41B9"/>
    <w:rsid w:val="00FC2D56"/>
    <w:rsid w:val="00FC4CDB"/>
    <w:rsid w:val="00FC4F23"/>
    <w:rsid w:val="00FE470C"/>
    <w:rsid w:val="00FE6545"/>
    <w:rsid w:val="00FF1D4E"/>
    <w:rsid w:val="00FF443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DE024A5"/>
  <w15:chartTrackingRefBased/>
  <w15:docId w15:val="{27EF1F1F-C1DC-4CA7-AE0B-0772824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B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2">
    <w:name w:val="heading 2"/>
    <w:basedOn w:val="Normal"/>
    <w:link w:val="Ttulo2Car"/>
    <w:uiPriority w:val="9"/>
    <w:qFormat/>
    <w:rsid w:val="0010041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 w:bidi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13B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3BDA"/>
    <w:rPr>
      <w:sz w:val="24"/>
      <w:szCs w:val="24"/>
      <w:lang w:val="x-none" w:eastAsia="x-none"/>
    </w:rPr>
  </w:style>
  <w:style w:type="paragraph" w:customStyle="1" w:styleId="Heading11">
    <w:name w:val="Heading 11"/>
    <w:basedOn w:val="Normal"/>
    <w:uiPriority w:val="1"/>
    <w:qFormat/>
    <w:rsid w:val="00B13BDA"/>
    <w:pPr>
      <w:spacing w:before="1"/>
      <w:ind w:left="102"/>
      <w:jc w:val="both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B13BDA"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13BDA"/>
  </w:style>
  <w:style w:type="paragraph" w:styleId="Textodeglobo">
    <w:name w:val="Balloon Text"/>
    <w:basedOn w:val="Normal"/>
    <w:link w:val="TextodegloboCar"/>
    <w:uiPriority w:val="99"/>
    <w:semiHidden/>
    <w:unhideWhenUsed/>
    <w:rsid w:val="009D5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534E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rsid w:val="00702016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0A8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0A86"/>
    <w:rPr>
      <w:rFonts w:ascii="Arial" w:eastAsia="Arial" w:hAnsi="Arial" w:cs="Arial"/>
      <w:sz w:val="22"/>
      <w:szCs w:val="22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C40A8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0A86"/>
    <w:rPr>
      <w:rFonts w:ascii="Arial" w:eastAsia="Arial" w:hAnsi="Arial" w:cs="Arial"/>
      <w:sz w:val="22"/>
      <w:szCs w:val="22"/>
      <w:lang w:bidi="es-ES"/>
    </w:rPr>
  </w:style>
  <w:style w:type="character" w:styleId="Refdecomentario">
    <w:name w:val="annotation reference"/>
    <w:uiPriority w:val="99"/>
    <w:semiHidden/>
    <w:unhideWhenUsed/>
    <w:rsid w:val="00AF6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FF0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F6FF0"/>
    <w:rPr>
      <w:rFonts w:ascii="Arial" w:eastAsia="Arial" w:hAnsi="Arial" w:cs="Arial"/>
      <w:lang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F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6FF0"/>
    <w:rPr>
      <w:rFonts w:ascii="Arial" w:eastAsia="Arial" w:hAnsi="Arial" w:cs="Arial"/>
      <w:b/>
      <w:bCs/>
      <w:lang w:bidi="es-ES"/>
    </w:rPr>
  </w:style>
  <w:style w:type="paragraph" w:styleId="NormalWeb">
    <w:name w:val="Normal (Web)"/>
    <w:basedOn w:val="Normal"/>
    <w:uiPriority w:val="99"/>
    <w:semiHidden/>
    <w:unhideWhenUsed/>
    <w:rsid w:val="008947D3"/>
    <w:rPr>
      <w:rFonts w:ascii="Times New Roman" w:hAnsi="Times New Roman" w:cs="Times New Roman"/>
      <w:sz w:val="24"/>
      <w:szCs w:val="24"/>
    </w:rPr>
  </w:style>
  <w:style w:type="paragraph" w:customStyle="1" w:styleId="m6332318632308699295msolistparagraph">
    <w:name w:val="m_6332318632308699295msolistparagraph"/>
    <w:basedOn w:val="Normal"/>
    <w:rsid w:val="00B94F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oindependienteCar">
    <w:name w:val="Texto independiente Car"/>
    <w:link w:val="Textoindependiente"/>
    <w:uiPriority w:val="1"/>
    <w:rsid w:val="00375D45"/>
    <w:rPr>
      <w:rFonts w:ascii="Arial" w:eastAsia="Arial" w:hAnsi="Arial" w:cs="Arial"/>
      <w:sz w:val="24"/>
      <w:szCs w:val="24"/>
      <w:lang w:bidi="es-ES"/>
    </w:rPr>
  </w:style>
  <w:style w:type="paragraph" w:customStyle="1" w:styleId="CuerpoBA">
    <w:name w:val="Cuerpo B A"/>
    <w:rsid w:val="007C1F54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7C1F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character" w:customStyle="1" w:styleId="elsevierstylesup">
    <w:name w:val="elsevierstylesup"/>
    <w:basedOn w:val="Fuentedeprrafopredeter"/>
    <w:rsid w:val="00E63437"/>
  </w:style>
  <w:style w:type="paragraph" w:customStyle="1" w:styleId="CuerpoA">
    <w:name w:val="Cuerpo A"/>
    <w:rsid w:val="00343812"/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ES"/>
    </w:rPr>
  </w:style>
  <w:style w:type="paragraph" w:styleId="Revisin">
    <w:name w:val="Revision"/>
    <w:hidden/>
    <w:uiPriority w:val="99"/>
    <w:semiHidden/>
    <w:rsid w:val="006219DB"/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normaltextonoticia">
    <w:name w:val="normaltextonoticia"/>
    <w:basedOn w:val="Normal"/>
    <w:rsid w:val="00EC2B90"/>
    <w:pPr>
      <w:widowControl/>
      <w:autoSpaceDE/>
      <w:autoSpaceDN/>
      <w:spacing w:before="100" w:beforeAutospacing="1" w:after="100" w:afterAutospacing="1"/>
    </w:pPr>
    <w:rPr>
      <w:rFonts w:eastAsia="Calibri"/>
      <w:color w:val="000000"/>
      <w:sz w:val="18"/>
      <w:szCs w:val="18"/>
      <w:lang w:bidi="ar-SA"/>
    </w:rPr>
  </w:style>
  <w:style w:type="character" w:customStyle="1" w:styleId="Ttulo2Car">
    <w:name w:val="Título 2 Car"/>
    <w:link w:val="Ttulo2"/>
    <w:uiPriority w:val="9"/>
    <w:rsid w:val="0010041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919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mhospitales.com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echuga@hmhospitales.com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/sroca@vitamine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vitamine.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86C7B8-3600-4172-BE9A-19A7EF542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68955-DA7F-4129-81C7-523D448F7085}"/>
</file>

<file path=customXml/itemProps3.xml><?xml version="1.0" encoding="utf-8"?>
<ds:datastoreItem xmlns:ds="http://schemas.openxmlformats.org/officeDocument/2006/customXml" ds:itemID="{7F3FDE6B-39E1-4341-91E6-BBCC05C004A7}"/>
</file>

<file path=customXml/itemProps4.xml><?xml version="1.0" encoding="utf-8"?>
<ds:datastoreItem xmlns:ds="http://schemas.openxmlformats.org/officeDocument/2006/customXml" ds:itemID="{0D66830C-CEBE-426F-8E1D-A033D83AD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Links>
    <vt:vector size="24" baseType="variant">
      <vt:variant>
        <vt:i4>5963847</vt:i4>
      </vt:variant>
      <vt:variant>
        <vt:i4>9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3080206</vt:i4>
      </vt:variant>
      <vt:variant>
        <vt:i4>6</vt:i4>
      </vt:variant>
      <vt:variant>
        <vt:i4>0</vt:i4>
      </vt:variant>
      <vt:variant>
        <vt:i4>5</vt:i4>
      </vt:variant>
      <vt:variant>
        <vt:lpwstr>mailto:plechuga@hmhospitales.com</vt:lpwstr>
      </vt:variant>
      <vt:variant>
        <vt:lpwstr/>
      </vt:variant>
      <vt:variant>
        <vt:i4>983161</vt:i4>
      </vt:variant>
      <vt:variant>
        <vt:i4>3</vt:i4>
      </vt:variant>
      <vt:variant>
        <vt:i4>0</vt:i4>
      </vt:variant>
      <vt:variant>
        <vt:i4>5</vt:i4>
      </vt:variant>
      <vt:variant>
        <vt:lpwstr>mailto:/sroca@vitamine.cat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mailto:info@vitamine.cat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SERVEI DERMATOLOGIA (Cat)</dc:title>
  <dc:subject/>
  <dc:creator>PUBLICACIONES</dc:creator>
  <cp:keywords/>
  <cp:lastModifiedBy>Andrea de Veciana</cp:lastModifiedBy>
  <cp:revision>2</cp:revision>
  <cp:lastPrinted>2020-10-20T11:28:00Z</cp:lastPrinted>
  <dcterms:created xsi:type="dcterms:W3CDTF">2022-07-07T09:14:00Z</dcterms:created>
  <dcterms:modified xsi:type="dcterms:W3CDTF">2022-07-07T09:14:00Z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2019-06-06T00:00:00Z</vt:filetime>
  </property>
  <property fmtid="{D5CDD505-2E9C-101B-9397-08002B2CF9AE}" pid="5" name="ContentTypeId">
    <vt:lpwstr>0x010100EB957C7FF60F374589A2E9C190BD403F</vt:lpwstr>
  </property>
</Properties>
</file>