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C52B" w14:textId="32CE27B3" w:rsidR="003A4236" w:rsidRPr="00112FD4" w:rsidRDefault="00421E2A" w:rsidP="00FE3BDD">
      <w:pPr>
        <w:tabs>
          <w:tab w:val="left" w:pos="665"/>
        </w:tabs>
        <w:jc w:val="both"/>
        <w:rPr>
          <w:rFonts w:ascii="Arial" w:hAnsi="Arial" w:cs="Arial"/>
          <w:b/>
        </w:rPr>
      </w:pPr>
      <w:r>
        <w:rPr>
          <w:noProof/>
        </w:rPr>
        <w:drawing>
          <wp:anchor distT="0" distB="0" distL="114300" distR="114300" simplePos="0" relativeHeight="251657216" behindDoc="0" locked="0" layoutInCell="1" allowOverlap="1" wp14:anchorId="0AD45D6E" wp14:editId="3E35D8E2">
            <wp:simplePos x="0" y="0"/>
            <wp:positionH relativeFrom="column">
              <wp:posOffset>3808095</wp:posOffset>
            </wp:positionH>
            <wp:positionV relativeFrom="paragraph">
              <wp:posOffset>-633730</wp:posOffset>
            </wp:positionV>
            <wp:extent cx="1606550" cy="67881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6550" cy="678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010EB8D" wp14:editId="0D13FB8B">
            <wp:simplePos x="0" y="0"/>
            <wp:positionH relativeFrom="column">
              <wp:posOffset>-29210</wp:posOffset>
            </wp:positionH>
            <wp:positionV relativeFrom="paragraph">
              <wp:posOffset>-633730</wp:posOffset>
            </wp:positionV>
            <wp:extent cx="1859280" cy="7759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28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BDD">
        <w:rPr>
          <w:rFonts w:ascii="Arial" w:hAnsi="Arial" w:cs="Arial"/>
          <w:b/>
        </w:rPr>
        <w:tab/>
      </w:r>
    </w:p>
    <w:p w14:paraId="1D48E1C8" w14:textId="77777777" w:rsidR="003A4236" w:rsidRPr="00112FD4" w:rsidRDefault="003A4236" w:rsidP="003A4236">
      <w:pPr>
        <w:jc w:val="both"/>
        <w:rPr>
          <w:rFonts w:ascii="Arial" w:hAnsi="Arial" w:cs="Arial"/>
          <w:b/>
        </w:rPr>
      </w:pPr>
    </w:p>
    <w:p w14:paraId="100A835C" w14:textId="77777777" w:rsidR="003A4236" w:rsidRPr="00112FD4" w:rsidRDefault="003A4236" w:rsidP="003A4236">
      <w:pPr>
        <w:jc w:val="both"/>
        <w:rPr>
          <w:rFonts w:ascii="Arial" w:hAnsi="Arial" w:cs="Arial"/>
          <w:b/>
        </w:rPr>
      </w:pPr>
    </w:p>
    <w:p w14:paraId="7E5E21C2" w14:textId="77777777" w:rsidR="003A4236" w:rsidRDefault="003A4236" w:rsidP="003A4236">
      <w:pPr>
        <w:jc w:val="both"/>
        <w:rPr>
          <w:rFonts w:ascii="Arial" w:hAnsi="Arial" w:cs="Arial"/>
          <w:b/>
        </w:rPr>
      </w:pPr>
    </w:p>
    <w:p w14:paraId="7C41F84C" w14:textId="77777777" w:rsidR="003A4236" w:rsidRPr="00740591" w:rsidRDefault="009E7B32" w:rsidP="003A4236">
      <w:pPr>
        <w:pStyle w:val="normaltextonoticia"/>
        <w:spacing w:before="0" w:beforeAutospacing="0" w:after="0" w:afterAutospacing="0"/>
        <w:ind w:right="-29"/>
        <w:jc w:val="center"/>
        <w:rPr>
          <w:b/>
          <w:sz w:val="24"/>
          <w:szCs w:val="24"/>
          <w:lang w:val="ca-ES"/>
        </w:rPr>
      </w:pPr>
      <w:r w:rsidRPr="00740591">
        <w:rPr>
          <w:b/>
          <w:sz w:val="24"/>
          <w:szCs w:val="24"/>
          <w:lang w:val="ca-ES"/>
        </w:rPr>
        <w:t>L’a</w:t>
      </w:r>
      <w:r w:rsidR="00DF15A4" w:rsidRPr="00740591">
        <w:rPr>
          <w:b/>
          <w:sz w:val="24"/>
          <w:szCs w:val="24"/>
          <w:lang w:val="ca-ES"/>
        </w:rPr>
        <w:t>torga</w:t>
      </w:r>
      <w:r w:rsidR="00D60B63" w:rsidRPr="00740591">
        <w:rPr>
          <w:b/>
          <w:sz w:val="24"/>
          <w:szCs w:val="24"/>
          <w:lang w:val="ca-ES"/>
        </w:rPr>
        <w:t xml:space="preserve"> el Club Excelencia en Gestión</w:t>
      </w:r>
      <w:r w:rsidR="00DF15A4" w:rsidRPr="00740591">
        <w:rPr>
          <w:b/>
          <w:sz w:val="24"/>
          <w:szCs w:val="24"/>
          <w:lang w:val="ca-ES"/>
        </w:rPr>
        <w:t xml:space="preserve"> </w:t>
      </w:r>
      <w:r w:rsidRPr="00740591">
        <w:rPr>
          <w:b/>
          <w:sz w:val="24"/>
          <w:szCs w:val="24"/>
          <w:lang w:val="ca-ES"/>
        </w:rPr>
        <w:t>i</w:t>
      </w:r>
      <w:r w:rsidR="00D60B63" w:rsidRPr="00740591">
        <w:rPr>
          <w:b/>
          <w:sz w:val="24"/>
          <w:szCs w:val="24"/>
          <w:lang w:val="ca-ES"/>
        </w:rPr>
        <w:t xml:space="preserve"> </w:t>
      </w:r>
      <w:r w:rsidR="00DF15A4" w:rsidRPr="00740591">
        <w:rPr>
          <w:b/>
          <w:sz w:val="24"/>
          <w:szCs w:val="24"/>
          <w:lang w:val="ca-ES"/>
        </w:rPr>
        <w:t>recon</w:t>
      </w:r>
      <w:r w:rsidRPr="00740591">
        <w:rPr>
          <w:b/>
          <w:sz w:val="24"/>
          <w:szCs w:val="24"/>
          <w:lang w:val="ca-ES"/>
        </w:rPr>
        <w:t>eix</w:t>
      </w:r>
      <w:r w:rsidR="00DF15A4" w:rsidRPr="00740591">
        <w:rPr>
          <w:b/>
          <w:sz w:val="24"/>
          <w:szCs w:val="24"/>
          <w:lang w:val="ca-ES"/>
        </w:rPr>
        <w:t xml:space="preserve"> l</w:t>
      </w:r>
      <w:r w:rsidRPr="00740591">
        <w:rPr>
          <w:b/>
          <w:sz w:val="24"/>
          <w:szCs w:val="24"/>
          <w:lang w:val="ca-ES"/>
        </w:rPr>
        <w:t>’</w:t>
      </w:r>
      <w:r w:rsidR="00DF15A4" w:rsidRPr="00740591">
        <w:rPr>
          <w:b/>
          <w:sz w:val="24"/>
          <w:szCs w:val="24"/>
          <w:lang w:val="ca-ES"/>
        </w:rPr>
        <w:t>excel</w:t>
      </w:r>
      <w:r w:rsidRPr="00740591">
        <w:rPr>
          <w:b/>
          <w:sz w:val="24"/>
          <w:szCs w:val="24"/>
          <w:lang w:val="ca-ES"/>
        </w:rPr>
        <w:t>·lè</w:t>
      </w:r>
      <w:r w:rsidR="00DF15A4" w:rsidRPr="00740591">
        <w:rPr>
          <w:b/>
          <w:sz w:val="24"/>
          <w:szCs w:val="24"/>
          <w:lang w:val="ca-ES"/>
        </w:rPr>
        <w:t>ncia empresarial</w:t>
      </w:r>
    </w:p>
    <w:p w14:paraId="09DF8050" w14:textId="77777777" w:rsidR="003A4236" w:rsidRPr="00740591" w:rsidRDefault="003A4236" w:rsidP="003A4236">
      <w:pPr>
        <w:jc w:val="both"/>
        <w:rPr>
          <w:rFonts w:ascii="Arial" w:hAnsi="Arial" w:cs="Arial"/>
          <w:b/>
          <w:sz w:val="32"/>
          <w:lang w:val="ca-ES"/>
        </w:rPr>
      </w:pPr>
    </w:p>
    <w:p w14:paraId="5E4A248C" w14:textId="77777777" w:rsidR="003A4236" w:rsidRPr="00740591" w:rsidRDefault="00F23CD4" w:rsidP="003A4236">
      <w:pPr>
        <w:jc w:val="center"/>
        <w:rPr>
          <w:rFonts w:ascii="Arial" w:hAnsi="Arial" w:cs="Arial"/>
          <w:b/>
          <w:sz w:val="28"/>
          <w:szCs w:val="28"/>
          <w:lang w:val="ca-ES"/>
        </w:rPr>
      </w:pPr>
      <w:r w:rsidRPr="00740591">
        <w:rPr>
          <w:rFonts w:ascii="Arial" w:hAnsi="Arial" w:cs="Arial"/>
          <w:b/>
          <w:sz w:val="28"/>
          <w:szCs w:val="28"/>
          <w:lang w:val="ca-ES"/>
        </w:rPr>
        <w:t>HM</w:t>
      </w:r>
      <w:r w:rsidR="00C608C7" w:rsidRPr="00740591">
        <w:rPr>
          <w:rFonts w:ascii="Arial" w:hAnsi="Arial" w:cs="Arial"/>
          <w:b/>
          <w:sz w:val="28"/>
          <w:szCs w:val="28"/>
          <w:lang w:val="ca-ES"/>
        </w:rPr>
        <w:t xml:space="preserve"> HOSPITALES</w:t>
      </w:r>
      <w:r w:rsidR="00DF15A4" w:rsidRPr="00740591">
        <w:rPr>
          <w:rFonts w:ascii="Arial" w:hAnsi="Arial" w:cs="Arial"/>
          <w:b/>
          <w:sz w:val="28"/>
          <w:szCs w:val="28"/>
          <w:lang w:val="ca-ES"/>
        </w:rPr>
        <w:t>, ÚNICA ENTI</w:t>
      </w:r>
      <w:r w:rsidR="009E7B32" w:rsidRPr="00740591">
        <w:rPr>
          <w:rFonts w:ascii="Arial" w:hAnsi="Arial" w:cs="Arial"/>
          <w:b/>
          <w:sz w:val="28"/>
          <w:szCs w:val="28"/>
          <w:lang w:val="ca-ES"/>
        </w:rPr>
        <w:t>TAT</w:t>
      </w:r>
      <w:r w:rsidR="00DF15A4" w:rsidRPr="00740591">
        <w:rPr>
          <w:rFonts w:ascii="Arial" w:hAnsi="Arial" w:cs="Arial"/>
          <w:b/>
          <w:sz w:val="28"/>
          <w:szCs w:val="28"/>
          <w:lang w:val="ca-ES"/>
        </w:rPr>
        <w:t xml:space="preserve"> SANIT</w:t>
      </w:r>
      <w:r w:rsidR="009E7B32" w:rsidRPr="00740591">
        <w:rPr>
          <w:rFonts w:ascii="Arial" w:hAnsi="Arial" w:cs="Arial"/>
          <w:b/>
          <w:sz w:val="28"/>
          <w:szCs w:val="28"/>
          <w:lang w:val="ca-ES"/>
        </w:rPr>
        <w:t>À</w:t>
      </w:r>
      <w:r w:rsidR="00DF15A4" w:rsidRPr="00740591">
        <w:rPr>
          <w:rFonts w:ascii="Arial" w:hAnsi="Arial" w:cs="Arial"/>
          <w:b/>
          <w:sz w:val="28"/>
          <w:szCs w:val="28"/>
          <w:lang w:val="ca-ES"/>
        </w:rPr>
        <w:t xml:space="preserve">RIA </w:t>
      </w:r>
      <w:r w:rsidR="009E7B32" w:rsidRPr="00740591">
        <w:rPr>
          <w:rFonts w:ascii="Arial" w:hAnsi="Arial" w:cs="Arial"/>
          <w:b/>
          <w:sz w:val="28"/>
          <w:szCs w:val="28"/>
          <w:lang w:val="ca-ES"/>
        </w:rPr>
        <w:t>QUE</w:t>
      </w:r>
      <w:r w:rsidR="00DF15A4" w:rsidRPr="00740591">
        <w:rPr>
          <w:rFonts w:ascii="Arial" w:hAnsi="Arial" w:cs="Arial"/>
          <w:b/>
          <w:sz w:val="28"/>
          <w:szCs w:val="28"/>
          <w:lang w:val="ca-ES"/>
        </w:rPr>
        <w:t xml:space="preserve"> OBT</w:t>
      </w:r>
      <w:r w:rsidR="009E7B32" w:rsidRPr="00740591">
        <w:rPr>
          <w:rFonts w:ascii="Arial" w:hAnsi="Arial" w:cs="Arial"/>
          <w:b/>
          <w:sz w:val="28"/>
          <w:szCs w:val="28"/>
          <w:lang w:val="ca-ES"/>
        </w:rPr>
        <w:t xml:space="preserve">É EL SEGELL </w:t>
      </w:r>
      <w:r w:rsidR="00F37EF6" w:rsidRPr="00740591">
        <w:rPr>
          <w:rFonts w:ascii="Arial" w:hAnsi="Arial" w:cs="Arial"/>
          <w:b/>
          <w:sz w:val="28"/>
          <w:szCs w:val="28"/>
          <w:lang w:val="ca-ES"/>
        </w:rPr>
        <w:t xml:space="preserve">EFQM </w:t>
      </w:r>
      <w:r w:rsidR="00DF15A4" w:rsidRPr="00740591">
        <w:rPr>
          <w:rFonts w:ascii="Arial" w:hAnsi="Arial" w:cs="Arial"/>
          <w:b/>
          <w:sz w:val="28"/>
          <w:szCs w:val="28"/>
          <w:lang w:val="ca-ES"/>
        </w:rPr>
        <w:t>600+</w:t>
      </w:r>
      <w:r w:rsidR="009E7B32" w:rsidRPr="00740591">
        <w:rPr>
          <w:rFonts w:ascii="Arial" w:hAnsi="Arial" w:cs="Arial"/>
          <w:b/>
          <w:sz w:val="28"/>
          <w:szCs w:val="28"/>
          <w:lang w:val="ca-ES"/>
        </w:rPr>
        <w:t xml:space="preserve"> PER A TOTA LA SEVA XARXA DE CENTRES</w:t>
      </w:r>
    </w:p>
    <w:p w14:paraId="5D69047F" w14:textId="77777777" w:rsidR="00F23CD4" w:rsidRPr="00740591" w:rsidRDefault="00F23CD4" w:rsidP="003A4236">
      <w:pPr>
        <w:jc w:val="center"/>
        <w:rPr>
          <w:rFonts w:ascii="Arial" w:hAnsi="Arial" w:cs="Arial"/>
          <w:b/>
          <w:sz w:val="28"/>
          <w:lang w:val="ca-ES"/>
        </w:rPr>
      </w:pPr>
    </w:p>
    <w:p w14:paraId="20DE5CB9" w14:textId="77777777" w:rsidR="007B4F9B" w:rsidRPr="00740591" w:rsidRDefault="007B4F9B" w:rsidP="007B4F9B">
      <w:pPr>
        <w:pStyle w:val="normaltextonoticia"/>
        <w:spacing w:before="0" w:beforeAutospacing="0" w:after="0" w:afterAutospacing="0"/>
        <w:ind w:left="1080"/>
        <w:jc w:val="both"/>
        <w:rPr>
          <w:sz w:val="24"/>
          <w:szCs w:val="24"/>
          <w:lang w:val="ca-ES"/>
        </w:rPr>
      </w:pPr>
    </w:p>
    <w:p w14:paraId="0D97DDDB" w14:textId="77777777" w:rsidR="00C608C7" w:rsidRPr="00740591" w:rsidRDefault="00C608C7" w:rsidP="00C608C7">
      <w:pPr>
        <w:pStyle w:val="normaltextonoticia"/>
        <w:numPr>
          <w:ilvl w:val="0"/>
          <w:numId w:val="2"/>
        </w:numPr>
        <w:spacing w:before="0" w:beforeAutospacing="0" w:after="0" w:afterAutospacing="0"/>
        <w:jc w:val="both"/>
        <w:rPr>
          <w:sz w:val="24"/>
          <w:szCs w:val="24"/>
          <w:lang w:val="ca-ES"/>
        </w:rPr>
      </w:pPr>
      <w:r w:rsidRPr="00740591">
        <w:rPr>
          <w:sz w:val="24"/>
          <w:szCs w:val="24"/>
          <w:lang w:val="ca-ES"/>
        </w:rPr>
        <w:t>Una g</w:t>
      </w:r>
      <w:r w:rsidR="00F37EF6" w:rsidRPr="00740591">
        <w:rPr>
          <w:sz w:val="24"/>
          <w:szCs w:val="24"/>
          <w:lang w:val="ca-ES"/>
        </w:rPr>
        <w:t>estió integrada de to</w:t>
      </w:r>
      <w:r w:rsidR="009E7B32" w:rsidRPr="00740591">
        <w:rPr>
          <w:sz w:val="24"/>
          <w:szCs w:val="24"/>
          <w:lang w:val="ca-ES"/>
        </w:rPr>
        <w:t>ta</w:t>
      </w:r>
      <w:r w:rsidR="00F37EF6" w:rsidRPr="00740591">
        <w:rPr>
          <w:sz w:val="24"/>
          <w:szCs w:val="24"/>
          <w:lang w:val="ca-ES"/>
        </w:rPr>
        <w:t xml:space="preserve"> </w:t>
      </w:r>
      <w:r w:rsidR="009E7B32" w:rsidRPr="00740591">
        <w:rPr>
          <w:sz w:val="24"/>
          <w:szCs w:val="24"/>
          <w:lang w:val="ca-ES"/>
        </w:rPr>
        <w:t>la seva</w:t>
      </w:r>
      <w:r w:rsidR="00F37EF6" w:rsidRPr="00740591">
        <w:rPr>
          <w:sz w:val="24"/>
          <w:szCs w:val="24"/>
          <w:lang w:val="ca-ES"/>
        </w:rPr>
        <w:t xml:space="preserve"> </w:t>
      </w:r>
      <w:r w:rsidR="009E7B32" w:rsidRPr="00740591">
        <w:rPr>
          <w:sz w:val="24"/>
          <w:szCs w:val="24"/>
          <w:lang w:val="ca-ES"/>
        </w:rPr>
        <w:t>xarxa</w:t>
      </w:r>
      <w:r w:rsidR="00F37EF6" w:rsidRPr="00740591">
        <w:rPr>
          <w:sz w:val="24"/>
          <w:szCs w:val="24"/>
          <w:lang w:val="ca-ES"/>
        </w:rPr>
        <w:t xml:space="preserve"> a</w:t>
      </w:r>
      <w:r w:rsidR="009E7B32" w:rsidRPr="00740591">
        <w:rPr>
          <w:sz w:val="24"/>
          <w:szCs w:val="24"/>
          <w:lang w:val="ca-ES"/>
        </w:rPr>
        <w:t>s</w:t>
      </w:r>
      <w:r w:rsidR="00F37EF6" w:rsidRPr="00740591">
        <w:rPr>
          <w:sz w:val="24"/>
          <w:szCs w:val="24"/>
          <w:lang w:val="ca-ES"/>
        </w:rPr>
        <w:t>sistencial</w:t>
      </w:r>
      <w:r w:rsidRPr="00740591">
        <w:rPr>
          <w:sz w:val="24"/>
          <w:szCs w:val="24"/>
          <w:lang w:val="ca-ES"/>
        </w:rPr>
        <w:t xml:space="preserve"> </w:t>
      </w:r>
      <w:r w:rsidR="009E7B32" w:rsidRPr="00740591">
        <w:rPr>
          <w:sz w:val="24"/>
          <w:szCs w:val="24"/>
          <w:lang w:val="ca-ES"/>
        </w:rPr>
        <w:t>i</w:t>
      </w:r>
      <w:r w:rsidRPr="00740591">
        <w:rPr>
          <w:sz w:val="24"/>
          <w:szCs w:val="24"/>
          <w:lang w:val="ca-ES"/>
        </w:rPr>
        <w:t xml:space="preserve"> </w:t>
      </w:r>
      <w:r w:rsidR="00F37EF6" w:rsidRPr="00740591">
        <w:rPr>
          <w:sz w:val="24"/>
          <w:szCs w:val="24"/>
          <w:lang w:val="ca-ES"/>
        </w:rPr>
        <w:t xml:space="preserve">una </w:t>
      </w:r>
      <w:r w:rsidRPr="00740591">
        <w:rPr>
          <w:sz w:val="24"/>
          <w:szCs w:val="24"/>
          <w:lang w:val="ca-ES"/>
        </w:rPr>
        <w:t>estrat</w:t>
      </w:r>
      <w:r w:rsidR="009E7B32" w:rsidRPr="00740591">
        <w:rPr>
          <w:sz w:val="24"/>
          <w:szCs w:val="24"/>
          <w:lang w:val="ca-ES"/>
        </w:rPr>
        <w:t>è</w:t>
      </w:r>
      <w:r w:rsidRPr="00740591">
        <w:rPr>
          <w:sz w:val="24"/>
          <w:szCs w:val="24"/>
          <w:lang w:val="ca-ES"/>
        </w:rPr>
        <w:t>gia</w:t>
      </w:r>
      <w:r w:rsidR="00F37EF6" w:rsidRPr="00740591">
        <w:rPr>
          <w:sz w:val="24"/>
          <w:szCs w:val="24"/>
          <w:lang w:val="ca-ES"/>
        </w:rPr>
        <w:t xml:space="preserve"> corporativa </w:t>
      </w:r>
      <w:r w:rsidRPr="00740591">
        <w:rPr>
          <w:sz w:val="24"/>
          <w:szCs w:val="24"/>
          <w:lang w:val="ca-ES"/>
        </w:rPr>
        <w:t>centrada en l</w:t>
      </w:r>
      <w:r w:rsidR="009E7B32" w:rsidRPr="00740591">
        <w:rPr>
          <w:sz w:val="24"/>
          <w:szCs w:val="24"/>
          <w:lang w:val="ca-ES"/>
        </w:rPr>
        <w:t>’</w:t>
      </w:r>
      <w:r w:rsidRPr="00740591">
        <w:rPr>
          <w:sz w:val="24"/>
          <w:szCs w:val="24"/>
          <w:lang w:val="ca-ES"/>
        </w:rPr>
        <w:t>excel</w:t>
      </w:r>
      <w:r w:rsidR="009E7B32" w:rsidRPr="00740591">
        <w:rPr>
          <w:sz w:val="24"/>
          <w:szCs w:val="24"/>
          <w:lang w:val="ca-ES"/>
        </w:rPr>
        <w:t>·lè</w:t>
      </w:r>
      <w:r w:rsidRPr="00740591">
        <w:rPr>
          <w:sz w:val="24"/>
          <w:szCs w:val="24"/>
          <w:lang w:val="ca-ES"/>
        </w:rPr>
        <w:t xml:space="preserve">ncia, la </w:t>
      </w:r>
      <w:r w:rsidR="00740591" w:rsidRPr="00740591">
        <w:rPr>
          <w:sz w:val="24"/>
          <w:szCs w:val="24"/>
          <w:lang w:val="ca-ES"/>
        </w:rPr>
        <w:t>innovació</w:t>
      </w:r>
      <w:r w:rsidRPr="00740591">
        <w:rPr>
          <w:sz w:val="24"/>
          <w:szCs w:val="24"/>
          <w:lang w:val="ca-ES"/>
        </w:rPr>
        <w:t xml:space="preserve"> </w:t>
      </w:r>
      <w:r w:rsidR="009E7B32" w:rsidRPr="00740591">
        <w:rPr>
          <w:sz w:val="24"/>
          <w:szCs w:val="24"/>
          <w:lang w:val="ca-ES"/>
        </w:rPr>
        <w:t>i</w:t>
      </w:r>
      <w:r w:rsidRPr="00740591">
        <w:rPr>
          <w:sz w:val="24"/>
          <w:szCs w:val="24"/>
          <w:lang w:val="ca-ES"/>
        </w:rPr>
        <w:t xml:space="preserve"> la doc</w:t>
      </w:r>
      <w:r w:rsidR="009E7B32" w:rsidRPr="00740591">
        <w:rPr>
          <w:sz w:val="24"/>
          <w:szCs w:val="24"/>
          <w:lang w:val="ca-ES"/>
        </w:rPr>
        <w:t>è</w:t>
      </w:r>
      <w:r w:rsidRPr="00740591">
        <w:rPr>
          <w:sz w:val="24"/>
          <w:szCs w:val="24"/>
          <w:lang w:val="ca-ES"/>
        </w:rPr>
        <w:t xml:space="preserve">ncia han </w:t>
      </w:r>
      <w:r w:rsidR="009E7B32" w:rsidRPr="00740591">
        <w:rPr>
          <w:sz w:val="24"/>
          <w:szCs w:val="24"/>
          <w:lang w:val="ca-ES"/>
        </w:rPr>
        <w:t>estat</w:t>
      </w:r>
      <w:r w:rsidRPr="00740591">
        <w:rPr>
          <w:sz w:val="24"/>
          <w:szCs w:val="24"/>
          <w:lang w:val="ca-ES"/>
        </w:rPr>
        <w:t xml:space="preserve"> cla</w:t>
      </w:r>
      <w:r w:rsidR="009E7B32" w:rsidRPr="00740591">
        <w:rPr>
          <w:sz w:val="24"/>
          <w:szCs w:val="24"/>
          <w:lang w:val="ca-ES"/>
        </w:rPr>
        <w:t>u</w:t>
      </w:r>
      <w:r w:rsidRPr="00740591">
        <w:rPr>
          <w:sz w:val="24"/>
          <w:szCs w:val="24"/>
          <w:lang w:val="ca-ES"/>
        </w:rPr>
        <w:t xml:space="preserve"> p</w:t>
      </w:r>
      <w:r w:rsidR="009E7B32" w:rsidRPr="00740591">
        <w:rPr>
          <w:sz w:val="24"/>
          <w:szCs w:val="24"/>
          <w:lang w:val="ca-ES"/>
        </w:rPr>
        <w:t>er a</w:t>
      </w:r>
      <w:r w:rsidRPr="00740591">
        <w:rPr>
          <w:sz w:val="24"/>
          <w:szCs w:val="24"/>
          <w:lang w:val="ca-ES"/>
        </w:rPr>
        <w:t xml:space="preserve"> l</w:t>
      </w:r>
      <w:r w:rsidR="009E7B32" w:rsidRPr="00740591">
        <w:rPr>
          <w:sz w:val="24"/>
          <w:szCs w:val="24"/>
          <w:lang w:val="ca-ES"/>
        </w:rPr>
        <w:t>’</w:t>
      </w:r>
      <w:r w:rsidRPr="00740591">
        <w:rPr>
          <w:sz w:val="24"/>
          <w:szCs w:val="24"/>
          <w:lang w:val="ca-ES"/>
        </w:rPr>
        <w:t>obtenció d</w:t>
      </w:r>
      <w:r w:rsidR="009E7B32" w:rsidRPr="00740591">
        <w:rPr>
          <w:sz w:val="24"/>
          <w:szCs w:val="24"/>
          <w:lang w:val="ca-ES"/>
        </w:rPr>
        <w:t>’aquest</w:t>
      </w:r>
      <w:r w:rsidRPr="00740591">
        <w:rPr>
          <w:sz w:val="24"/>
          <w:szCs w:val="24"/>
          <w:lang w:val="ca-ES"/>
        </w:rPr>
        <w:t xml:space="preserve"> recon</w:t>
      </w:r>
      <w:r w:rsidR="009E7B32" w:rsidRPr="00740591">
        <w:rPr>
          <w:sz w:val="24"/>
          <w:szCs w:val="24"/>
          <w:lang w:val="ca-ES"/>
        </w:rPr>
        <w:t>eixement</w:t>
      </w:r>
      <w:r w:rsidRPr="00740591">
        <w:rPr>
          <w:sz w:val="24"/>
          <w:szCs w:val="24"/>
          <w:lang w:val="ca-ES"/>
        </w:rPr>
        <w:t xml:space="preserve"> </w:t>
      </w:r>
    </w:p>
    <w:p w14:paraId="1626DA53" w14:textId="77777777" w:rsidR="00F70938" w:rsidRPr="00740591" w:rsidRDefault="00F70938" w:rsidP="00F70938">
      <w:pPr>
        <w:pStyle w:val="normaltextonoticia"/>
        <w:spacing w:before="0" w:beforeAutospacing="0" w:after="0" w:afterAutospacing="0"/>
        <w:jc w:val="both"/>
        <w:rPr>
          <w:sz w:val="24"/>
          <w:szCs w:val="24"/>
          <w:lang w:val="ca-ES"/>
        </w:rPr>
      </w:pPr>
    </w:p>
    <w:p w14:paraId="6B926BBB" w14:textId="77777777" w:rsidR="003A4236" w:rsidRPr="00740591" w:rsidRDefault="00697C4E" w:rsidP="00747D60">
      <w:pPr>
        <w:pStyle w:val="normaltextonoticia"/>
        <w:numPr>
          <w:ilvl w:val="0"/>
          <w:numId w:val="2"/>
        </w:numPr>
        <w:spacing w:before="0" w:beforeAutospacing="0" w:after="0" w:afterAutospacing="0"/>
        <w:jc w:val="both"/>
        <w:rPr>
          <w:sz w:val="24"/>
          <w:szCs w:val="24"/>
          <w:lang w:val="ca-ES"/>
        </w:rPr>
      </w:pPr>
      <w:r w:rsidRPr="00740591">
        <w:rPr>
          <w:sz w:val="24"/>
          <w:szCs w:val="24"/>
          <w:lang w:val="ca-ES"/>
        </w:rPr>
        <w:t>To</w:t>
      </w:r>
      <w:r w:rsidR="009E7B32" w:rsidRPr="00740591">
        <w:rPr>
          <w:sz w:val="24"/>
          <w:szCs w:val="24"/>
          <w:lang w:val="ca-ES"/>
        </w:rPr>
        <w:t>t</w:t>
      </w:r>
      <w:r w:rsidRPr="00740591">
        <w:rPr>
          <w:sz w:val="24"/>
          <w:szCs w:val="24"/>
          <w:lang w:val="ca-ES"/>
        </w:rPr>
        <w:t xml:space="preserve">s </w:t>
      </w:r>
      <w:r w:rsidR="009E7B32" w:rsidRPr="00740591">
        <w:rPr>
          <w:sz w:val="24"/>
          <w:szCs w:val="24"/>
          <w:lang w:val="ca-ES"/>
        </w:rPr>
        <w:t>el</w:t>
      </w:r>
      <w:r w:rsidRPr="00740591">
        <w:rPr>
          <w:sz w:val="24"/>
          <w:szCs w:val="24"/>
          <w:lang w:val="ca-ES"/>
        </w:rPr>
        <w:t>s proce</w:t>
      </w:r>
      <w:r w:rsidR="009E7B32" w:rsidRPr="00740591">
        <w:rPr>
          <w:sz w:val="24"/>
          <w:szCs w:val="24"/>
          <w:lang w:val="ca-ES"/>
        </w:rPr>
        <w:t>s</w:t>
      </w:r>
      <w:r w:rsidRPr="00740591">
        <w:rPr>
          <w:sz w:val="24"/>
          <w:szCs w:val="24"/>
          <w:lang w:val="ca-ES"/>
        </w:rPr>
        <w:t>sos interns d</w:t>
      </w:r>
      <w:r w:rsidR="009E7B32" w:rsidRPr="00740591">
        <w:rPr>
          <w:sz w:val="24"/>
          <w:szCs w:val="24"/>
          <w:lang w:val="ca-ES"/>
        </w:rPr>
        <w:t>’</w:t>
      </w:r>
      <w:r w:rsidRPr="00740591">
        <w:rPr>
          <w:sz w:val="24"/>
          <w:szCs w:val="24"/>
          <w:lang w:val="ca-ES"/>
        </w:rPr>
        <w:t>HM Hospitales s</w:t>
      </w:r>
      <w:r w:rsidR="009E7B32" w:rsidRPr="00740591">
        <w:rPr>
          <w:sz w:val="24"/>
          <w:szCs w:val="24"/>
          <w:lang w:val="ca-ES"/>
        </w:rPr>
        <w:t>’</w:t>
      </w:r>
      <w:r w:rsidRPr="00740591">
        <w:rPr>
          <w:sz w:val="24"/>
          <w:szCs w:val="24"/>
          <w:lang w:val="ca-ES"/>
        </w:rPr>
        <w:t>orient</w:t>
      </w:r>
      <w:r w:rsidR="009E7B32" w:rsidRPr="00740591">
        <w:rPr>
          <w:sz w:val="24"/>
          <w:szCs w:val="24"/>
          <w:lang w:val="ca-ES"/>
        </w:rPr>
        <w:t>e</w:t>
      </w:r>
      <w:r w:rsidRPr="00740591">
        <w:rPr>
          <w:sz w:val="24"/>
          <w:szCs w:val="24"/>
          <w:lang w:val="ca-ES"/>
        </w:rPr>
        <w:t>n a of</w:t>
      </w:r>
      <w:r w:rsidR="009E7B32" w:rsidRPr="00740591">
        <w:rPr>
          <w:sz w:val="24"/>
          <w:szCs w:val="24"/>
          <w:lang w:val="ca-ES"/>
        </w:rPr>
        <w:t>erir</w:t>
      </w:r>
      <w:r w:rsidRPr="00740591">
        <w:rPr>
          <w:sz w:val="24"/>
          <w:szCs w:val="24"/>
          <w:lang w:val="ca-ES"/>
        </w:rPr>
        <w:t xml:space="preserve"> a</w:t>
      </w:r>
      <w:r w:rsidR="009E7B32" w:rsidRPr="00740591">
        <w:rPr>
          <w:sz w:val="24"/>
          <w:szCs w:val="24"/>
          <w:lang w:val="ca-ES"/>
        </w:rPr>
        <w:t>l</w:t>
      </w:r>
      <w:r w:rsidRPr="00740591">
        <w:rPr>
          <w:sz w:val="24"/>
          <w:szCs w:val="24"/>
          <w:lang w:val="ca-ES"/>
        </w:rPr>
        <w:t xml:space="preserve">s </w:t>
      </w:r>
      <w:r w:rsidR="00740591" w:rsidRPr="00740591">
        <w:rPr>
          <w:sz w:val="24"/>
          <w:szCs w:val="24"/>
          <w:lang w:val="ca-ES"/>
        </w:rPr>
        <w:t>pacients</w:t>
      </w:r>
      <w:r w:rsidRPr="00740591">
        <w:rPr>
          <w:sz w:val="24"/>
          <w:szCs w:val="24"/>
          <w:lang w:val="ca-ES"/>
        </w:rPr>
        <w:t xml:space="preserve"> efici</w:t>
      </w:r>
      <w:r w:rsidR="009E7B32" w:rsidRPr="00740591">
        <w:rPr>
          <w:sz w:val="24"/>
          <w:szCs w:val="24"/>
          <w:lang w:val="ca-ES"/>
        </w:rPr>
        <w:t>è</w:t>
      </w:r>
      <w:r w:rsidRPr="00740591">
        <w:rPr>
          <w:sz w:val="24"/>
          <w:szCs w:val="24"/>
          <w:lang w:val="ca-ES"/>
        </w:rPr>
        <w:t>ncia, m</w:t>
      </w:r>
      <w:r w:rsidR="009E7B32" w:rsidRPr="00740591">
        <w:rPr>
          <w:sz w:val="24"/>
          <w:szCs w:val="24"/>
          <w:lang w:val="ca-ES"/>
        </w:rPr>
        <w:t>à</w:t>
      </w:r>
      <w:r w:rsidRPr="00740591">
        <w:rPr>
          <w:sz w:val="24"/>
          <w:szCs w:val="24"/>
          <w:lang w:val="ca-ES"/>
        </w:rPr>
        <w:t>xima segur</w:t>
      </w:r>
      <w:r w:rsidR="009E7B32" w:rsidRPr="00740591">
        <w:rPr>
          <w:sz w:val="24"/>
          <w:szCs w:val="24"/>
          <w:lang w:val="ca-ES"/>
        </w:rPr>
        <w:t>etat</w:t>
      </w:r>
      <w:r w:rsidR="00226958" w:rsidRPr="00740591">
        <w:rPr>
          <w:sz w:val="24"/>
          <w:szCs w:val="24"/>
          <w:lang w:val="ca-ES"/>
        </w:rPr>
        <w:t xml:space="preserve"> </w:t>
      </w:r>
      <w:r w:rsidR="009E7B32" w:rsidRPr="00740591">
        <w:rPr>
          <w:sz w:val="24"/>
          <w:szCs w:val="24"/>
          <w:lang w:val="ca-ES"/>
        </w:rPr>
        <w:t>i</w:t>
      </w:r>
      <w:r w:rsidRPr="00740591">
        <w:rPr>
          <w:sz w:val="24"/>
          <w:szCs w:val="24"/>
          <w:lang w:val="ca-ES"/>
        </w:rPr>
        <w:t xml:space="preserve"> la tecnolog</w:t>
      </w:r>
      <w:r w:rsidR="009E7B32" w:rsidRPr="00740591">
        <w:rPr>
          <w:sz w:val="24"/>
          <w:szCs w:val="24"/>
          <w:lang w:val="ca-ES"/>
        </w:rPr>
        <w:t>ia</w:t>
      </w:r>
      <w:r w:rsidRPr="00740591">
        <w:rPr>
          <w:sz w:val="24"/>
          <w:szCs w:val="24"/>
          <w:lang w:val="ca-ES"/>
        </w:rPr>
        <w:t xml:space="preserve"> </w:t>
      </w:r>
      <w:r w:rsidR="00F23CD4" w:rsidRPr="00740591">
        <w:rPr>
          <w:sz w:val="24"/>
          <w:szCs w:val="24"/>
          <w:lang w:val="ca-ES"/>
        </w:rPr>
        <w:t>sanit</w:t>
      </w:r>
      <w:r w:rsidR="009E7B32" w:rsidRPr="00740591">
        <w:rPr>
          <w:sz w:val="24"/>
          <w:szCs w:val="24"/>
          <w:lang w:val="ca-ES"/>
        </w:rPr>
        <w:t>à</w:t>
      </w:r>
      <w:r w:rsidR="00F23CD4" w:rsidRPr="00740591">
        <w:rPr>
          <w:sz w:val="24"/>
          <w:szCs w:val="24"/>
          <w:lang w:val="ca-ES"/>
        </w:rPr>
        <w:t xml:space="preserve">ria </w:t>
      </w:r>
      <w:r w:rsidRPr="00740591">
        <w:rPr>
          <w:sz w:val="24"/>
          <w:szCs w:val="24"/>
          <w:lang w:val="ca-ES"/>
        </w:rPr>
        <w:t>m</w:t>
      </w:r>
      <w:r w:rsidR="009E7B32" w:rsidRPr="00740591">
        <w:rPr>
          <w:sz w:val="24"/>
          <w:szCs w:val="24"/>
          <w:lang w:val="ca-ES"/>
        </w:rPr>
        <w:t>é</w:t>
      </w:r>
      <w:r w:rsidRPr="00740591">
        <w:rPr>
          <w:sz w:val="24"/>
          <w:szCs w:val="24"/>
          <w:lang w:val="ca-ES"/>
        </w:rPr>
        <w:t>s avan</w:t>
      </w:r>
      <w:r w:rsidR="009E7B32" w:rsidRPr="00740591">
        <w:rPr>
          <w:sz w:val="24"/>
          <w:szCs w:val="24"/>
          <w:lang w:val="ca-ES"/>
        </w:rPr>
        <w:t>ç</w:t>
      </w:r>
      <w:r w:rsidRPr="00740591">
        <w:rPr>
          <w:sz w:val="24"/>
          <w:szCs w:val="24"/>
          <w:lang w:val="ca-ES"/>
        </w:rPr>
        <w:t>ada</w:t>
      </w:r>
    </w:p>
    <w:p w14:paraId="6B3BCD02" w14:textId="77777777" w:rsidR="00DF15A4" w:rsidRPr="00740591" w:rsidRDefault="00DF15A4" w:rsidP="00DF15A4">
      <w:pPr>
        <w:pStyle w:val="Prrafodelista"/>
        <w:rPr>
          <w:sz w:val="24"/>
          <w:szCs w:val="24"/>
          <w:lang w:val="ca-ES"/>
        </w:rPr>
      </w:pPr>
    </w:p>
    <w:p w14:paraId="7034AB1A" w14:textId="77777777" w:rsidR="00DF15A4" w:rsidRPr="00740591" w:rsidRDefault="00DF15A4" w:rsidP="00DF15A4">
      <w:pPr>
        <w:pStyle w:val="normaltextonoticia"/>
        <w:numPr>
          <w:ilvl w:val="0"/>
          <w:numId w:val="2"/>
        </w:numPr>
        <w:spacing w:before="0" w:beforeAutospacing="0" w:after="0" w:afterAutospacing="0"/>
        <w:jc w:val="both"/>
        <w:rPr>
          <w:sz w:val="24"/>
          <w:szCs w:val="24"/>
          <w:lang w:val="ca-ES"/>
        </w:rPr>
      </w:pPr>
      <w:r w:rsidRPr="00740591">
        <w:rPr>
          <w:sz w:val="24"/>
          <w:szCs w:val="24"/>
          <w:lang w:val="ca-ES"/>
        </w:rPr>
        <w:t>El Grup HM Hospitales</w:t>
      </w:r>
      <w:r w:rsidR="009E7B32" w:rsidRPr="00740591">
        <w:rPr>
          <w:sz w:val="24"/>
          <w:szCs w:val="24"/>
          <w:lang w:val="ca-ES"/>
        </w:rPr>
        <w:t xml:space="preserve">, que a Barcelona gestiona els hospitals </w:t>
      </w:r>
      <w:r w:rsidR="009E7B32" w:rsidRPr="00740591">
        <w:rPr>
          <w:sz w:val="24"/>
          <w:szCs w:val="24"/>
          <w:lang w:val="ca-ES"/>
        </w:rPr>
        <w:br/>
        <w:t>HM Nou Delfos, HM Nens i HM Sant Jordi,</w:t>
      </w:r>
      <w:r w:rsidRPr="00740591">
        <w:rPr>
          <w:sz w:val="24"/>
          <w:szCs w:val="24"/>
          <w:lang w:val="ca-ES"/>
        </w:rPr>
        <w:t xml:space="preserve"> forma part del redu</w:t>
      </w:r>
      <w:r w:rsidR="009E7B32" w:rsidRPr="00740591">
        <w:rPr>
          <w:sz w:val="24"/>
          <w:szCs w:val="24"/>
          <w:lang w:val="ca-ES"/>
        </w:rPr>
        <w:t xml:space="preserve">ït </w:t>
      </w:r>
      <w:r w:rsidRPr="00740591">
        <w:rPr>
          <w:sz w:val="24"/>
          <w:szCs w:val="24"/>
          <w:lang w:val="ca-ES"/>
        </w:rPr>
        <w:t>grup d</w:t>
      </w:r>
      <w:r w:rsidR="009E7B32" w:rsidRPr="00740591">
        <w:rPr>
          <w:sz w:val="24"/>
          <w:szCs w:val="24"/>
          <w:lang w:val="ca-ES"/>
        </w:rPr>
        <w:t>’e</w:t>
      </w:r>
      <w:r w:rsidRPr="00740591">
        <w:rPr>
          <w:sz w:val="24"/>
          <w:szCs w:val="24"/>
          <w:lang w:val="ca-ES"/>
        </w:rPr>
        <w:t>mpres</w:t>
      </w:r>
      <w:r w:rsidR="009E7B32" w:rsidRPr="00740591">
        <w:rPr>
          <w:sz w:val="24"/>
          <w:szCs w:val="24"/>
          <w:lang w:val="ca-ES"/>
        </w:rPr>
        <w:t>e</w:t>
      </w:r>
      <w:r w:rsidRPr="00740591">
        <w:rPr>
          <w:sz w:val="24"/>
          <w:szCs w:val="24"/>
          <w:lang w:val="ca-ES"/>
        </w:rPr>
        <w:t>s espa</w:t>
      </w:r>
      <w:r w:rsidR="009E7B32" w:rsidRPr="00740591">
        <w:rPr>
          <w:sz w:val="24"/>
          <w:szCs w:val="24"/>
          <w:lang w:val="ca-ES"/>
        </w:rPr>
        <w:t>nyole</w:t>
      </w:r>
      <w:r w:rsidRPr="00740591">
        <w:rPr>
          <w:sz w:val="24"/>
          <w:szCs w:val="24"/>
          <w:lang w:val="ca-ES"/>
        </w:rPr>
        <w:t>s que han obt</w:t>
      </w:r>
      <w:r w:rsidR="009E7B32" w:rsidRPr="00740591">
        <w:rPr>
          <w:sz w:val="24"/>
          <w:szCs w:val="24"/>
          <w:lang w:val="ca-ES"/>
        </w:rPr>
        <w:t>ingut</w:t>
      </w:r>
      <w:r w:rsidRPr="00740591">
        <w:rPr>
          <w:sz w:val="24"/>
          <w:szCs w:val="24"/>
          <w:lang w:val="ca-ES"/>
        </w:rPr>
        <w:t xml:space="preserve"> </w:t>
      </w:r>
      <w:r w:rsidR="009E7B32" w:rsidRPr="00740591">
        <w:rPr>
          <w:sz w:val="24"/>
          <w:szCs w:val="24"/>
          <w:lang w:val="ca-ES"/>
        </w:rPr>
        <w:t>aquest</w:t>
      </w:r>
      <w:r w:rsidRPr="00740591">
        <w:rPr>
          <w:sz w:val="24"/>
          <w:szCs w:val="24"/>
          <w:lang w:val="ca-ES"/>
        </w:rPr>
        <w:t xml:space="preserve"> recon</w:t>
      </w:r>
      <w:r w:rsidR="009E7B32" w:rsidRPr="00740591">
        <w:rPr>
          <w:sz w:val="24"/>
          <w:szCs w:val="24"/>
          <w:lang w:val="ca-ES"/>
        </w:rPr>
        <w:t>eixement</w:t>
      </w:r>
      <w:r w:rsidRPr="00740591">
        <w:rPr>
          <w:sz w:val="24"/>
          <w:szCs w:val="24"/>
          <w:lang w:val="ca-ES"/>
        </w:rPr>
        <w:t xml:space="preserve">, </w:t>
      </w:r>
      <w:r w:rsidR="009E7B32" w:rsidRPr="00740591">
        <w:rPr>
          <w:sz w:val="24"/>
          <w:szCs w:val="24"/>
          <w:lang w:val="ca-ES"/>
        </w:rPr>
        <w:t>amb</w:t>
      </w:r>
      <w:r w:rsidRPr="00740591">
        <w:rPr>
          <w:sz w:val="24"/>
          <w:szCs w:val="24"/>
          <w:lang w:val="ca-ES"/>
        </w:rPr>
        <w:t xml:space="preserve"> el n</w:t>
      </w:r>
      <w:r w:rsidR="009E7B32" w:rsidRPr="00740591">
        <w:rPr>
          <w:sz w:val="24"/>
          <w:szCs w:val="24"/>
          <w:lang w:val="ca-ES"/>
        </w:rPr>
        <w:t>ou</w:t>
      </w:r>
      <w:r w:rsidRPr="00740591">
        <w:rPr>
          <w:sz w:val="24"/>
          <w:szCs w:val="24"/>
          <w:lang w:val="ca-ES"/>
        </w:rPr>
        <w:t xml:space="preserve"> model EFQM 2020</w:t>
      </w:r>
    </w:p>
    <w:p w14:paraId="2F94FB82" w14:textId="77777777" w:rsidR="00DF15A4" w:rsidRPr="00740591" w:rsidRDefault="00DF15A4" w:rsidP="00DF15A4">
      <w:pPr>
        <w:pStyle w:val="normaltextonoticia"/>
        <w:spacing w:before="0" w:beforeAutospacing="0" w:after="0" w:afterAutospacing="0"/>
        <w:ind w:left="1080"/>
        <w:jc w:val="both"/>
        <w:rPr>
          <w:sz w:val="24"/>
          <w:szCs w:val="24"/>
          <w:lang w:val="ca-ES"/>
        </w:rPr>
      </w:pPr>
    </w:p>
    <w:p w14:paraId="018175D5" w14:textId="77777777" w:rsidR="009E7B32" w:rsidRPr="00740591" w:rsidRDefault="009E7B32" w:rsidP="009E7B32">
      <w:pPr>
        <w:shd w:val="clear" w:color="auto" w:fill="FFFFFF"/>
        <w:jc w:val="both"/>
        <w:rPr>
          <w:rFonts w:ascii="Arial" w:hAnsi="Arial" w:cs="Arial"/>
          <w:lang w:val="ca-ES"/>
        </w:rPr>
      </w:pPr>
      <w:r w:rsidRPr="00740591">
        <w:rPr>
          <w:rFonts w:ascii="Arial" w:hAnsi="Arial" w:cs="Arial"/>
          <w:b/>
          <w:lang w:val="ca-ES"/>
        </w:rPr>
        <w:t>Barcelona</w:t>
      </w:r>
      <w:r w:rsidR="003A4236" w:rsidRPr="00740591">
        <w:rPr>
          <w:rFonts w:ascii="Arial" w:hAnsi="Arial" w:cs="Arial"/>
          <w:b/>
          <w:lang w:val="ca-ES"/>
        </w:rPr>
        <w:t xml:space="preserve">, </w:t>
      </w:r>
      <w:r w:rsidR="003B21EF" w:rsidRPr="00740591">
        <w:rPr>
          <w:rFonts w:ascii="Arial" w:hAnsi="Arial" w:cs="Arial"/>
          <w:b/>
          <w:lang w:val="ca-ES"/>
        </w:rPr>
        <w:t>24</w:t>
      </w:r>
      <w:r w:rsidR="00F37EF6" w:rsidRPr="00740591">
        <w:rPr>
          <w:rFonts w:ascii="Arial" w:hAnsi="Arial" w:cs="Arial"/>
          <w:b/>
          <w:lang w:val="ca-ES"/>
        </w:rPr>
        <w:t xml:space="preserve"> </w:t>
      </w:r>
      <w:r w:rsidRPr="00740591">
        <w:rPr>
          <w:rFonts w:ascii="Arial" w:hAnsi="Arial" w:cs="Arial"/>
          <w:b/>
          <w:lang w:val="ca-ES"/>
        </w:rPr>
        <w:t>gener</w:t>
      </w:r>
      <w:r w:rsidR="00F37EF6" w:rsidRPr="00740591">
        <w:rPr>
          <w:rFonts w:ascii="Arial" w:hAnsi="Arial" w:cs="Arial"/>
          <w:b/>
          <w:lang w:val="ca-ES"/>
        </w:rPr>
        <w:t xml:space="preserve"> de 2023</w:t>
      </w:r>
      <w:r w:rsidR="003A4236" w:rsidRPr="00740591">
        <w:rPr>
          <w:rFonts w:ascii="Arial" w:hAnsi="Arial" w:cs="Arial"/>
          <w:b/>
          <w:lang w:val="ca-ES"/>
        </w:rPr>
        <w:t xml:space="preserve">. </w:t>
      </w:r>
      <w:r w:rsidR="00D60B63" w:rsidRPr="00740591">
        <w:rPr>
          <w:rFonts w:ascii="Arial" w:hAnsi="Arial" w:cs="Arial"/>
          <w:lang w:val="ca-ES"/>
        </w:rPr>
        <w:t xml:space="preserve">HM Hospitales </w:t>
      </w:r>
      <w:r w:rsidRPr="00740591">
        <w:rPr>
          <w:rFonts w:ascii="Arial" w:hAnsi="Arial" w:cs="Arial"/>
          <w:lang w:val="ca-ES"/>
        </w:rPr>
        <w:t xml:space="preserve">ha renovat per cinquena vegada consecutiva i aconsegueix superar els 600 punts del Segell d'Excel·lència Europea EFQM (European Foundation for Quality Management) per a tots els centres de la seva xarxa assistencial. D'aquesta manera, el Grup, que a Barcelona gestiona els hospitals HM Nou </w:t>
      </w:r>
      <w:r w:rsidR="00861133" w:rsidRPr="00740591">
        <w:rPr>
          <w:rFonts w:ascii="Arial" w:hAnsi="Arial" w:cs="Arial"/>
          <w:lang w:val="ca-ES"/>
        </w:rPr>
        <w:t>Delfos, HM Nens i HM Sant Jordi,</w:t>
      </w:r>
      <w:r w:rsidRPr="00740591">
        <w:rPr>
          <w:rFonts w:ascii="Arial" w:hAnsi="Arial" w:cs="Arial"/>
          <w:lang w:val="ca-ES"/>
        </w:rPr>
        <w:t xml:space="preserve"> obté aquest reconeixement empresarial altíssim gràcies a aquesta marca de qualitat i excel·lència.</w:t>
      </w:r>
    </w:p>
    <w:p w14:paraId="5E922A6B" w14:textId="77777777" w:rsidR="009E7B32" w:rsidRPr="00740591" w:rsidRDefault="009E7B32" w:rsidP="009E7B32">
      <w:pPr>
        <w:shd w:val="clear" w:color="auto" w:fill="FFFFFF"/>
        <w:jc w:val="both"/>
        <w:rPr>
          <w:rFonts w:ascii="Arial" w:hAnsi="Arial" w:cs="Arial"/>
          <w:lang w:val="ca-ES"/>
        </w:rPr>
      </w:pPr>
    </w:p>
    <w:p w14:paraId="28723400" w14:textId="77777777" w:rsidR="009E7B32" w:rsidRPr="00740591" w:rsidRDefault="009E7B32" w:rsidP="009E7B32">
      <w:pPr>
        <w:shd w:val="clear" w:color="auto" w:fill="FFFFFF"/>
        <w:jc w:val="both"/>
        <w:rPr>
          <w:rFonts w:ascii="Arial" w:hAnsi="Arial" w:cs="Arial"/>
          <w:lang w:val="ca-ES"/>
        </w:rPr>
      </w:pPr>
      <w:r w:rsidRPr="00740591">
        <w:rPr>
          <w:rFonts w:ascii="Arial" w:hAnsi="Arial" w:cs="Arial"/>
          <w:lang w:val="ca-ES"/>
        </w:rPr>
        <w:t xml:space="preserve">La relació i el compromís d'HM Hospitales amb el segell EFQM com a model de gestió excel·lent es remunta </w:t>
      </w:r>
      <w:r w:rsidR="00861133" w:rsidRPr="00740591">
        <w:rPr>
          <w:rFonts w:ascii="Arial" w:hAnsi="Arial" w:cs="Arial"/>
          <w:lang w:val="ca-ES"/>
        </w:rPr>
        <w:t xml:space="preserve">a </w:t>
      </w:r>
      <w:r w:rsidRPr="00740591">
        <w:rPr>
          <w:rFonts w:ascii="Arial" w:hAnsi="Arial" w:cs="Arial"/>
          <w:lang w:val="ca-ES"/>
        </w:rPr>
        <w:t>l'any 2011 amb 500+ i des d’aleshores ha mantingut aquest reconeixement. A més, des de la implantació del nou model EFQM 2020 ha superat la barrera dels 600 punts per segona vegada.</w:t>
      </w:r>
    </w:p>
    <w:p w14:paraId="40419CDF" w14:textId="77777777" w:rsidR="009E7B32" w:rsidRPr="00740591" w:rsidRDefault="009E7B32" w:rsidP="009E7B32">
      <w:pPr>
        <w:shd w:val="clear" w:color="auto" w:fill="FFFFFF"/>
        <w:jc w:val="both"/>
        <w:rPr>
          <w:rFonts w:ascii="Arial" w:hAnsi="Arial" w:cs="Arial"/>
          <w:lang w:val="ca-ES"/>
        </w:rPr>
      </w:pPr>
    </w:p>
    <w:p w14:paraId="302BEBAF" w14:textId="77777777" w:rsidR="009E7B32" w:rsidRPr="00740591" w:rsidRDefault="009E7B32" w:rsidP="009E7B32">
      <w:pPr>
        <w:shd w:val="clear" w:color="auto" w:fill="FFFFFF"/>
        <w:jc w:val="both"/>
        <w:rPr>
          <w:rFonts w:ascii="Arial" w:hAnsi="Arial" w:cs="Arial"/>
          <w:lang w:val="ca-ES"/>
        </w:rPr>
      </w:pPr>
      <w:r w:rsidRPr="00740591">
        <w:rPr>
          <w:rFonts w:ascii="Arial" w:hAnsi="Arial" w:cs="Arial"/>
          <w:lang w:val="ca-ES"/>
        </w:rPr>
        <w:t>Pel Dr. Juan Abarca Cidón, president d</w:t>
      </w:r>
      <w:r w:rsidR="00861133" w:rsidRPr="00740591">
        <w:rPr>
          <w:rFonts w:ascii="Arial" w:hAnsi="Arial" w:cs="Arial"/>
          <w:lang w:val="ca-ES"/>
        </w:rPr>
        <w:t>’</w:t>
      </w:r>
      <w:r w:rsidRPr="00740591">
        <w:rPr>
          <w:rFonts w:ascii="Arial" w:hAnsi="Arial" w:cs="Arial"/>
          <w:lang w:val="ca-ES"/>
        </w:rPr>
        <w:t>HM Hospitales, “comptar amb aquest reconeixement reforça la nostra confiança en perseguir uns ideals i reptes d'excel·lència que ens permetin aportar valor als pacients, a la societat i als nostres socis. El nou model EFQM ens permet avaluar el nostre progrés per ser una organització més àgil i preparada pel futur”.</w:t>
      </w:r>
    </w:p>
    <w:p w14:paraId="1FFD55CB" w14:textId="77777777" w:rsidR="009E7B32" w:rsidRPr="00740591" w:rsidRDefault="009E7B32" w:rsidP="009E7B32">
      <w:pPr>
        <w:shd w:val="clear" w:color="auto" w:fill="FFFFFF"/>
        <w:jc w:val="both"/>
        <w:rPr>
          <w:rFonts w:ascii="Arial" w:hAnsi="Arial" w:cs="Arial"/>
          <w:lang w:val="ca-ES"/>
        </w:rPr>
      </w:pPr>
    </w:p>
    <w:p w14:paraId="54D10F95" w14:textId="77777777" w:rsidR="009E7B32" w:rsidRPr="00740591" w:rsidRDefault="009E7B32" w:rsidP="009E7B32">
      <w:pPr>
        <w:shd w:val="clear" w:color="auto" w:fill="FFFFFF"/>
        <w:jc w:val="both"/>
        <w:rPr>
          <w:rFonts w:ascii="Arial" w:hAnsi="Arial" w:cs="Arial"/>
          <w:lang w:val="ca-ES"/>
        </w:rPr>
      </w:pPr>
      <w:r w:rsidRPr="00740591">
        <w:rPr>
          <w:rFonts w:ascii="Arial" w:hAnsi="Arial" w:cs="Arial"/>
          <w:lang w:val="ca-ES"/>
        </w:rPr>
        <w:t>Cal destacar que HM Hospitales forma part d'un conjunt selecte de 25 empreses espanyoles que han obtingut aquest reconeixement amb el nou model EFQM, sent un referent dins aquesta selecció ja que és l'únic grup hospitalari que té acreditats a tots els seus centres. De fet, la xarxa d</w:t>
      </w:r>
      <w:r w:rsidR="00861133" w:rsidRPr="00740591">
        <w:rPr>
          <w:rFonts w:ascii="Arial" w:hAnsi="Arial" w:cs="Arial"/>
          <w:lang w:val="ca-ES"/>
        </w:rPr>
        <w:t>’</w:t>
      </w:r>
      <w:r w:rsidRPr="00740591">
        <w:rPr>
          <w:rFonts w:ascii="Arial" w:hAnsi="Arial" w:cs="Arial"/>
          <w:lang w:val="ca-ES"/>
        </w:rPr>
        <w:t xml:space="preserve">HM Hospitales està formada per 48 centres assistencials, dividits en 21 hospitals, 3 centres integrals d'alta </w:t>
      </w:r>
      <w:r w:rsidRPr="00740591">
        <w:rPr>
          <w:rFonts w:ascii="Arial" w:hAnsi="Arial" w:cs="Arial"/>
          <w:lang w:val="ca-ES"/>
        </w:rPr>
        <w:lastRenderedPageBreak/>
        <w:t>especialització en Oncologia, Cardiologia, Neurociències, 3 centres especialitzats en Medicina de la Reproducció, Salut Ocular i Salut Bucodental i 21 policlíni</w:t>
      </w:r>
      <w:r w:rsidR="00740591">
        <w:rPr>
          <w:rFonts w:ascii="Arial" w:hAnsi="Arial" w:cs="Arial"/>
          <w:lang w:val="ca-ES"/>
        </w:rPr>
        <w:t>ques</w:t>
      </w:r>
      <w:r w:rsidRPr="00740591">
        <w:rPr>
          <w:rFonts w:ascii="Arial" w:hAnsi="Arial" w:cs="Arial"/>
          <w:lang w:val="ca-ES"/>
        </w:rPr>
        <w:t xml:space="preserve"> presents a Madrid, Catalunya, Galícia, Andalusia, Castella i Lleó i Castella-</w:t>
      </w:r>
      <w:r w:rsidR="00740591">
        <w:rPr>
          <w:rFonts w:ascii="Arial" w:hAnsi="Arial" w:cs="Arial"/>
          <w:lang w:val="ca-ES"/>
        </w:rPr>
        <w:t>L</w:t>
      </w:r>
      <w:r w:rsidRPr="00740591">
        <w:rPr>
          <w:rFonts w:ascii="Arial" w:hAnsi="Arial" w:cs="Arial"/>
          <w:lang w:val="ca-ES"/>
        </w:rPr>
        <w:t>a Manxa.</w:t>
      </w:r>
    </w:p>
    <w:p w14:paraId="734FA1DD" w14:textId="77777777" w:rsidR="009E7B32" w:rsidRPr="00740591" w:rsidRDefault="009E7B32" w:rsidP="009E7B32">
      <w:pPr>
        <w:shd w:val="clear" w:color="auto" w:fill="FFFFFF"/>
        <w:jc w:val="both"/>
        <w:rPr>
          <w:rFonts w:ascii="Arial" w:hAnsi="Arial" w:cs="Arial"/>
          <w:lang w:val="ca-ES"/>
        </w:rPr>
      </w:pPr>
    </w:p>
    <w:p w14:paraId="51019A37" w14:textId="77777777" w:rsidR="009E7B32" w:rsidRPr="00740591" w:rsidRDefault="009E7B32" w:rsidP="009E7B32">
      <w:pPr>
        <w:shd w:val="clear" w:color="auto" w:fill="FFFFFF"/>
        <w:jc w:val="both"/>
        <w:rPr>
          <w:rFonts w:ascii="Arial" w:hAnsi="Arial" w:cs="Arial"/>
          <w:lang w:val="ca-ES"/>
        </w:rPr>
      </w:pPr>
      <w:r w:rsidRPr="00740591">
        <w:rPr>
          <w:rFonts w:ascii="Arial" w:hAnsi="Arial" w:cs="Arial"/>
          <w:lang w:val="ca-ES"/>
        </w:rPr>
        <w:t xml:space="preserve">“HM Hospitales aporta valor i visió a la societat generant impuls al sector sanitari mitjançant una aposta per excel·lència en la innovació, la docència i la investigació centrada en els pacients com a eix vertebrador. Tots aquests ingredients han estat les claus per assolir la renovació del segell EFQM 600+, que és la màxima qualificació per a tots els nostres centres”, assenyala José Tolsdorf, director de </w:t>
      </w:r>
      <w:r w:rsidR="00861133" w:rsidRPr="00740591">
        <w:rPr>
          <w:rFonts w:ascii="Arial" w:hAnsi="Arial" w:cs="Arial"/>
          <w:lang w:val="ca-ES"/>
        </w:rPr>
        <w:t>Calidad</w:t>
      </w:r>
      <w:r w:rsidRPr="00740591">
        <w:rPr>
          <w:rFonts w:ascii="Arial" w:hAnsi="Arial" w:cs="Arial"/>
          <w:lang w:val="ca-ES"/>
        </w:rPr>
        <w:t xml:space="preserve"> </w:t>
      </w:r>
      <w:r w:rsidR="00861133" w:rsidRPr="00740591">
        <w:rPr>
          <w:rFonts w:ascii="Arial" w:hAnsi="Arial" w:cs="Arial"/>
          <w:lang w:val="ca-ES"/>
        </w:rPr>
        <w:t>y</w:t>
      </w:r>
      <w:r w:rsidRPr="00740591">
        <w:rPr>
          <w:rFonts w:ascii="Arial" w:hAnsi="Arial" w:cs="Arial"/>
          <w:lang w:val="ca-ES"/>
        </w:rPr>
        <w:t xml:space="preserve"> Gestió</w:t>
      </w:r>
      <w:r w:rsidR="00861133" w:rsidRPr="00740591">
        <w:rPr>
          <w:rFonts w:ascii="Arial" w:hAnsi="Arial" w:cs="Arial"/>
          <w:lang w:val="ca-ES"/>
        </w:rPr>
        <w:t>n</w:t>
      </w:r>
      <w:r w:rsidRPr="00740591">
        <w:rPr>
          <w:rFonts w:ascii="Arial" w:hAnsi="Arial" w:cs="Arial"/>
          <w:lang w:val="ca-ES"/>
        </w:rPr>
        <w:t xml:space="preserve"> d'HM Hospital</w:t>
      </w:r>
      <w:r w:rsidR="00861133" w:rsidRPr="00740591">
        <w:rPr>
          <w:rFonts w:ascii="Arial" w:hAnsi="Arial" w:cs="Arial"/>
          <w:lang w:val="ca-ES"/>
        </w:rPr>
        <w:t>e</w:t>
      </w:r>
      <w:r w:rsidRPr="00740591">
        <w:rPr>
          <w:rFonts w:ascii="Arial" w:hAnsi="Arial" w:cs="Arial"/>
          <w:lang w:val="ca-ES"/>
        </w:rPr>
        <w:t>s.</w:t>
      </w:r>
    </w:p>
    <w:p w14:paraId="4585FE6E" w14:textId="77777777" w:rsidR="009E7B32" w:rsidRPr="00740591" w:rsidRDefault="009E7B32" w:rsidP="009E7B32">
      <w:pPr>
        <w:shd w:val="clear" w:color="auto" w:fill="FFFFFF"/>
        <w:jc w:val="both"/>
        <w:rPr>
          <w:rFonts w:ascii="Arial" w:hAnsi="Arial" w:cs="Arial"/>
          <w:lang w:val="ca-ES"/>
        </w:rPr>
      </w:pPr>
    </w:p>
    <w:p w14:paraId="407EA29E" w14:textId="77777777" w:rsidR="009E7B32" w:rsidRPr="00740591" w:rsidRDefault="009E7B32" w:rsidP="009E7B32">
      <w:pPr>
        <w:shd w:val="clear" w:color="auto" w:fill="FFFFFF"/>
        <w:jc w:val="both"/>
        <w:rPr>
          <w:rFonts w:ascii="Arial" w:hAnsi="Arial" w:cs="Arial"/>
          <w:lang w:val="ca-ES"/>
        </w:rPr>
      </w:pPr>
      <w:r w:rsidRPr="00740591">
        <w:rPr>
          <w:rFonts w:ascii="Arial" w:hAnsi="Arial" w:cs="Arial"/>
          <w:lang w:val="ca-ES"/>
        </w:rPr>
        <w:t>Altres factors que han estat determinants per assolir aquest reconeixement han residit en els projectes innovadors que aporten valor als pacients i</w:t>
      </w:r>
      <w:r w:rsidR="00861133" w:rsidRPr="00740591">
        <w:rPr>
          <w:rFonts w:ascii="Arial" w:hAnsi="Arial" w:cs="Arial"/>
          <w:lang w:val="ca-ES"/>
        </w:rPr>
        <w:t xml:space="preserve"> </w:t>
      </w:r>
      <w:r w:rsidRPr="00740591">
        <w:rPr>
          <w:rFonts w:ascii="Arial" w:hAnsi="Arial" w:cs="Arial"/>
          <w:lang w:val="ca-ES"/>
        </w:rPr>
        <w:t>a la societat, la incorporació de tecnologia sanitària d'avantguarda i disruptiva, la capacitat de transformació i l'aposta per la sostenibilitat ESG (factors ambientals</w:t>
      </w:r>
      <w:r w:rsidR="00861133" w:rsidRPr="00740591">
        <w:rPr>
          <w:rFonts w:ascii="Arial" w:hAnsi="Arial" w:cs="Arial"/>
          <w:lang w:val="ca-ES"/>
        </w:rPr>
        <w:t>,</w:t>
      </w:r>
      <w:r w:rsidRPr="00740591">
        <w:rPr>
          <w:rFonts w:ascii="Arial" w:hAnsi="Arial" w:cs="Arial"/>
          <w:lang w:val="ca-ES"/>
        </w:rPr>
        <w:t xml:space="preserve"> socials i de govern corporatiu).</w:t>
      </w:r>
    </w:p>
    <w:p w14:paraId="55316D60" w14:textId="77777777" w:rsidR="009E7B32" w:rsidRPr="00740591" w:rsidRDefault="009E7B32" w:rsidP="009E7B32">
      <w:pPr>
        <w:shd w:val="clear" w:color="auto" w:fill="FFFFFF"/>
        <w:jc w:val="both"/>
        <w:rPr>
          <w:rFonts w:ascii="Arial" w:hAnsi="Arial" w:cs="Arial"/>
          <w:lang w:val="ca-ES"/>
        </w:rPr>
      </w:pPr>
    </w:p>
    <w:p w14:paraId="643DDDE1" w14:textId="77777777" w:rsidR="009E7B32" w:rsidRPr="00740591" w:rsidRDefault="009E7B32" w:rsidP="009E7B32">
      <w:pPr>
        <w:shd w:val="clear" w:color="auto" w:fill="FFFFFF"/>
        <w:jc w:val="both"/>
        <w:rPr>
          <w:rFonts w:ascii="Arial" w:hAnsi="Arial" w:cs="Arial"/>
          <w:b/>
          <w:bCs/>
          <w:lang w:val="ca-ES"/>
        </w:rPr>
      </w:pPr>
      <w:r w:rsidRPr="00740591">
        <w:rPr>
          <w:rFonts w:ascii="Arial" w:hAnsi="Arial" w:cs="Arial"/>
          <w:b/>
          <w:bCs/>
          <w:lang w:val="ca-ES"/>
        </w:rPr>
        <w:t>Excel·lència en la gestió</w:t>
      </w:r>
    </w:p>
    <w:p w14:paraId="3475F10F" w14:textId="77777777" w:rsidR="009E7B32" w:rsidRPr="00740591" w:rsidRDefault="009E7B32" w:rsidP="009E7B32">
      <w:pPr>
        <w:shd w:val="clear" w:color="auto" w:fill="FFFFFF"/>
        <w:jc w:val="both"/>
        <w:rPr>
          <w:rFonts w:ascii="Arial" w:hAnsi="Arial" w:cs="Arial"/>
          <w:lang w:val="ca-ES"/>
        </w:rPr>
      </w:pPr>
      <w:r w:rsidRPr="00740591">
        <w:rPr>
          <w:rFonts w:ascii="Arial" w:hAnsi="Arial" w:cs="Arial"/>
          <w:lang w:val="ca-ES"/>
        </w:rPr>
        <w:t>En definitiva, aquest segell de qualitat reconeix d'una manera objectiva l'aposta per l'excel·lència en la gestió empresarial basada en una orientació clara al pacient i el desenvolupament de serveis de valor afegit, la innovació, no només tecnològica sinó també en la docència, la investigació. Tot plegat recolzat per uns sòlids resultats econòmics. “Destaquem positivament en superar la resta de les organitzacions comparades en aspectes relacionats amb la nostra gestió dels processos i els excel·lents resultats obtinguts pel Grup a nivell assistencial i econòmic”, destaca Tolsdorf.</w:t>
      </w:r>
    </w:p>
    <w:p w14:paraId="2BAD8AA4" w14:textId="77777777" w:rsidR="009E7B32" w:rsidRPr="00740591" w:rsidRDefault="009E7B32" w:rsidP="009E7B32">
      <w:pPr>
        <w:shd w:val="clear" w:color="auto" w:fill="FFFFFF"/>
        <w:jc w:val="both"/>
        <w:rPr>
          <w:rFonts w:ascii="Arial" w:hAnsi="Arial" w:cs="Arial"/>
          <w:lang w:val="ca-ES"/>
        </w:rPr>
      </w:pPr>
    </w:p>
    <w:p w14:paraId="3BAC8647" w14:textId="77777777" w:rsidR="009E7B32" w:rsidRPr="00740591" w:rsidRDefault="009E7B32" w:rsidP="009E7B32">
      <w:pPr>
        <w:shd w:val="clear" w:color="auto" w:fill="FFFFFF"/>
        <w:jc w:val="both"/>
        <w:rPr>
          <w:rFonts w:ascii="Arial" w:hAnsi="Arial" w:cs="Arial"/>
          <w:b/>
          <w:bCs/>
          <w:lang w:val="ca-ES"/>
        </w:rPr>
      </w:pPr>
      <w:r w:rsidRPr="00740591">
        <w:rPr>
          <w:rFonts w:ascii="Arial" w:hAnsi="Arial" w:cs="Arial"/>
          <w:b/>
          <w:bCs/>
          <w:lang w:val="ca-ES"/>
        </w:rPr>
        <w:t>El pacient, la nostra raó de ser</w:t>
      </w:r>
    </w:p>
    <w:p w14:paraId="64A81D52" w14:textId="77777777" w:rsidR="009E7B32" w:rsidRPr="00740591" w:rsidRDefault="009E7B32" w:rsidP="009E7B32">
      <w:pPr>
        <w:shd w:val="clear" w:color="auto" w:fill="FFFFFF"/>
        <w:jc w:val="both"/>
        <w:rPr>
          <w:rFonts w:ascii="Arial" w:hAnsi="Arial" w:cs="Arial"/>
          <w:lang w:val="ca-ES"/>
        </w:rPr>
      </w:pPr>
      <w:r w:rsidRPr="00740591">
        <w:rPr>
          <w:rFonts w:ascii="Arial" w:hAnsi="Arial" w:cs="Arial"/>
          <w:lang w:val="ca-ES"/>
        </w:rPr>
        <w:t>La concessió d'aquest segell reafirma l'objectiu primordial d'HM Hospital</w:t>
      </w:r>
      <w:r w:rsidR="00861133" w:rsidRPr="00740591">
        <w:rPr>
          <w:rFonts w:ascii="Arial" w:hAnsi="Arial" w:cs="Arial"/>
          <w:lang w:val="ca-ES"/>
        </w:rPr>
        <w:t>e</w:t>
      </w:r>
      <w:r w:rsidRPr="00740591">
        <w:rPr>
          <w:rFonts w:ascii="Arial" w:hAnsi="Arial" w:cs="Arial"/>
          <w:lang w:val="ca-ES"/>
        </w:rPr>
        <w:t xml:space="preserve">s consistent a col·locar el pacient com a raó de ser del grup. “No només busquem curar sinó fer-ho de la manera més eficient amb els tractaments més innovadors i oferir al personal sanitari formar-se en un entorn altament qualificat i que redundi en un millor tractament de les patologies dels nostres pacients. Per això invertim contínuament en les tecnologies més innovadores. Col·laborem i participem en la </w:t>
      </w:r>
      <w:r w:rsidR="00861133" w:rsidRPr="00740591">
        <w:rPr>
          <w:rFonts w:ascii="Arial" w:hAnsi="Arial" w:cs="Arial"/>
          <w:lang w:val="ca-ES"/>
        </w:rPr>
        <w:t>recerca</w:t>
      </w:r>
      <w:r w:rsidRPr="00740591">
        <w:rPr>
          <w:rFonts w:ascii="Arial" w:hAnsi="Arial" w:cs="Arial"/>
          <w:lang w:val="ca-ES"/>
        </w:rPr>
        <w:t xml:space="preserve"> clínica i incorporem i integrem la docència en els nostres processos clínics. Tots els nostres centres assistencials treballen de manera coordinada per oferir una gestió integral de les necessitats i requeriments dels nostres pacients”, conclou José Tolsdorf.</w:t>
      </w:r>
    </w:p>
    <w:p w14:paraId="2079B03A" w14:textId="77777777" w:rsidR="009E7B32" w:rsidRPr="00740591" w:rsidRDefault="009E7B32" w:rsidP="009E7B32">
      <w:pPr>
        <w:shd w:val="clear" w:color="auto" w:fill="FFFFFF"/>
        <w:jc w:val="both"/>
        <w:rPr>
          <w:rFonts w:ascii="Arial" w:hAnsi="Arial" w:cs="Arial"/>
          <w:lang w:val="ca-ES"/>
        </w:rPr>
      </w:pPr>
    </w:p>
    <w:p w14:paraId="776A67F3" w14:textId="77777777" w:rsidR="00C576E6" w:rsidRPr="00740591" w:rsidRDefault="00C576E6" w:rsidP="00C576E6">
      <w:pPr>
        <w:pStyle w:val="CuerpoA"/>
        <w:jc w:val="both"/>
        <w:rPr>
          <w:rFonts w:ascii="Arial" w:hAnsi="Arial" w:cs="Arial"/>
          <w:b/>
          <w:color w:val="auto"/>
          <w:bdr w:val="none" w:sz="0" w:space="0" w:color="auto"/>
          <w:lang w:val="ca-ES"/>
        </w:rPr>
      </w:pPr>
      <w:r w:rsidRPr="00740591">
        <w:rPr>
          <w:rFonts w:ascii="Arial" w:hAnsi="Arial" w:cs="Arial"/>
          <w:b/>
          <w:color w:val="auto"/>
          <w:bdr w:val="none" w:sz="0" w:space="0" w:color="auto"/>
          <w:lang w:val="ca-ES"/>
        </w:rPr>
        <w:t>HM Hospitales</w:t>
      </w:r>
    </w:p>
    <w:p w14:paraId="4822CF09" w14:textId="77777777" w:rsidR="00861133" w:rsidRPr="00861133" w:rsidRDefault="00861133" w:rsidP="00861133">
      <w:pPr>
        <w:widowControl w:val="0"/>
        <w:autoSpaceDE w:val="0"/>
        <w:autoSpaceDN w:val="0"/>
        <w:jc w:val="both"/>
        <w:rPr>
          <w:rFonts w:ascii="Arial" w:hAnsi="Arial" w:cs="Arial"/>
          <w:lang w:val="ca-ES" w:eastAsia="ar-SA"/>
        </w:rPr>
      </w:pPr>
      <w:r w:rsidRPr="00861133">
        <w:rPr>
          <w:rFonts w:ascii="Arial" w:hAnsi="Arial" w:cs="Arial"/>
          <w:lang w:val="ca-ES" w:eastAsia="ar-SA"/>
        </w:rPr>
        <w:t>HM Hospitales és el grup hospitalari privat de referència a nivell nacional que basa la seva oferta en l'excel·lència assistencial sumada a la investigació, la docència, la constant innovació tecnològica i la publicació de resultats.</w:t>
      </w:r>
    </w:p>
    <w:p w14:paraId="7A6D6C8D" w14:textId="77777777" w:rsidR="00861133" w:rsidRPr="00861133" w:rsidRDefault="00861133" w:rsidP="00861133">
      <w:pPr>
        <w:widowControl w:val="0"/>
        <w:autoSpaceDE w:val="0"/>
        <w:autoSpaceDN w:val="0"/>
        <w:jc w:val="both"/>
        <w:rPr>
          <w:rFonts w:ascii="Arial" w:hAnsi="Arial" w:cs="Arial"/>
          <w:lang w:val="ca-ES" w:eastAsia="ar-SA"/>
        </w:rPr>
      </w:pPr>
    </w:p>
    <w:p w14:paraId="52EA46B9" w14:textId="77777777" w:rsidR="00861133" w:rsidRPr="00861133" w:rsidRDefault="00861133" w:rsidP="00861133">
      <w:pPr>
        <w:widowControl w:val="0"/>
        <w:autoSpaceDE w:val="0"/>
        <w:autoSpaceDN w:val="0"/>
        <w:jc w:val="both"/>
        <w:rPr>
          <w:rFonts w:ascii="Arial" w:hAnsi="Arial" w:cs="Arial"/>
          <w:lang w:val="ca-ES" w:eastAsia="ar-SA"/>
        </w:rPr>
      </w:pPr>
      <w:r w:rsidRPr="00861133">
        <w:rPr>
          <w:rFonts w:ascii="Arial" w:hAnsi="Arial" w:cs="Arial"/>
          <w:lang w:val="ca-ES" w:eastAsia="ar-SA"/>
        </w:rPr>
        <w:t xml:space="preserve">Dirigit per metges i amb capital 100% espanyol, compta en l'actualitat amb més de 5.000 treballadors laborals que concentren els seus esforços en oferir una medicina de qualitat i innovadora centrada en la cura de la salut i el benestar dels seus pacients i familiars. </w:t>
      </w:r>
    </w:p>
    <w:p w14:paraId="00A7F776" w14:textId="77777777" w:rsidR="00861133" w:rsidRPr="00861133" w:rsidRDefault="00861133" w:rsidP="00861133">
      <w:pPr>
        <w:widowControl w:val="0"/>
        <w:autoSpaceDE w:val="0"/>
        <w:autoSpaceDN w:val="0"/>
        <w:jc w:val="both"/>
        <w:rPr>
          <w:rFonts w:ascii="Arial" w:hAnsi="Arial" w:cs="Arial"/>
          <w:lang w:val="ca-ES" w:eastAsia="ar-SA"/>
        </w:rPr>
      </w:pPr>
    </w:p>
    <w:p w14:paraId="46CD0B96" w14:textId="77777777" w:rsidR="00861133" w:rsidRPr="00861133" w:rsidRDefault="00861133" w:rsidP="00861133">
      <w:pPr>
        <w:widowControl w:val="0"/>
        <w:autoSpaceDE w:val="0"/>
        <w:autoSpaceDN w:val="0"/>
        <w:jc w:val="both"/>
        <w:rPr>
          <w:rFonts w:ascii="Arial" w:hAnsi="Arial" w:cs="Arial"/>
          <w:lang w:val="ca-ES" w:eastAsia="ar-SA"/>
        </w:rPr>
      </w:pPr>
      <w:r w:rsidRPr="00861133">
        <w:rPr>
          <w:rFonts w:ascii="Arial" w:hAnsi="Arial" w:cs="Arial"/>
          <w:lang w:val="ca-ES" w:eastAsia="ar-SA"/>
        </w:rPr>
        <w:lastRenderedPageBreak/>
        <w:t>HM Hospitales està format per 48 centres assistencials: 21 hospitals, 3 centres integrals d'alta especialització en Oncologia, Cardiologia i Neurociències i 3 centres especialitzats en Medicina de la Reproducció, Salut Ocular i Salut Bucodental, a més de 21 policlíniques. Tots ells treballen de manera coordinada per oferir una gestió integral de les necessitats i requeriments dels seus pacients.</w:t>
      </w:r>
    </w:p>
    <w:p w14:paraId="4342494B" w14:textId="77777777" w:rsidR="00861133" w:rsidRPr="00861133" w:rsidRDefault="00861133" w:rsidP="00861133">
      <w:pPr>
        <w:widowControl w:val="0"/>
        <w:autoSpaceDE w:val="0"/>
        <w:autoSpaceDN w:val="0"/>
        <w:jc w:val="both"/>
        <w:rPr>
          <w:rFonts w:ascii="Arial" w:hAnsi="Arial" w:cs="Arial"/>
          <w:lang w:val="ca-ES" w:eastAsia="ar-SA"/>
        </w:rPr>
      </w:pPr>
    </w:p>
    <w:p w14:paraId="61029258" w14:textId="77777777" w:rsidR="00861133" w:rsidRPr="00861133" w:rsidRDefault="00861133" w:rsidP="00861133">
      <w:pPr>
        <w:widowControl w:val="0"/>
        <w:autoSpaceDE w:val="0"/>
        <w:autoSpaceDN w:val="0"/>
        <w:jc w:val="both"/>
        <w:rPr>
          <w:rFonts w:ascii="Arial" w:hAnsi="Arial" w:cs="Arial"/>
          <w:lang w:val="ca-ES" w:eastAsia="ar-SA"/>
        </w:rPr>
      </w:pPr>
      <w:r w:rsidRPr="00861133">
        <w:rPr>
          <w:rFonts w:ascii="Arial" w:hAnsi="Arial" w:cs="Arial"/>
          <w:lang w:val="ca-ES" w:eastAsia="ar-SA"/>
        </w:rPr>
        <w:t>A Barcelona, HM Hospitales compta amb una xarxa assistencial conformada pels centres hospitalaris HM Nou Delfos, HM Sant Jordi, HM Nens i 3 policlíniques, que donen cobertura a totes les especialitats mèdiques i estan dotats amb tecnologia sanitària d'última generació. Tot per oferir als pacients de la Ciutat Comtal i de Catalunya un projecte assistencial, docent i investigador de referència de la sanitat privada i que s'integra a la xarxa assistencial nacional del Grup HM.</w:t>
      </w:r>
    </w:p>
    <w:p w14:paraId="3AB51A7A" w14:textId="77777777" w:rsidR="00861133" w:rsidRPr="00861133" w:rsidRDefault="00861133" w:rsidP="00861133">
      <w:pPr>
        <w:widowControl w:val="0"/>
        <w:autoSpaceDE w:val="0"/>
        <w:autoSpaceDN w:val="0"/>
        <w:jc w:val="both"/>
        <w:rPr>
          <w:rFonts w:ascii="Arial" w:eastAsia="Arial Unicode MS" w:hAnsi="Arial" w:cs="Arial Unicode MS"/>
          <w:lang w:val="ca-ES" w:eastAsia="x-none" w:bidi="es-ES"/>
        </w:rPr>
      </w:pPr>
    </w:p>
    <w:p w14:paraId="50C5925C" w14:textId="77777777" w:rsidR="00861133" w:rsidRPr="00861133" w:rsidRDefault="00861133" w:rsidP="00861133">
      <w:pPr>
        <w:suppressAutoHyphens/>
        <w:jc w:val="both"/>
        <w:rPr>
          <w:rFonts w:ascii="Arial" w:eastAsia="Arial" w:hAnsi="Arial" w:cs="Arial"/>
          <w:b/>
          <w:bCs/>
          <w:color w:val="000000"/>
          <w:sz w:val="20"/>
          <w:szCs w:val="20"/>
          <w:lang w:val="ca-ES" w:eastAsia="ar-SA"/>
        </w:rPr>
      </w:pPr>
      <w:r w:rsidRPr="00861133">
        <w:rPr>
          <w:rFonts w:ascii="Arial" w:eastAsia="Arial Unicode MS" w:hAnsi="Arial Unicode MS" w:cs="Arial Unicode MS"/>
          <w:b/>
          <w:bCs/>
          <w:color w:val="000000"/>
          <w:sz w:val="20"/>
          <w:szCs w:val="20"/>
          <w:lang w:val="ca-ES" w:eastAsia="ar-SA"/>
        </w:rPr>
        <w:t>M</w:t>
      </w:r>
      <w:r w:rsidRPr="00861133">
        <w:rPr>
          <w:rFonts w:ascii="Arial Unicode MS" w:eastAsia="Arial Unicode MS" w:hAnsi="Arial" w:cs="Arial Unicode MS"/>
          <w:b/>
          <w:bCs/>
          <w:color w:val="000000"/>
          <w:sz w:val="20"/>
          <w:szCs w:val="20"/>
          <w:lang w:val="ca-ES" w:eastAsia="ar-SA"/>
        </w:rPr>
        <w:t>é</w:t>
      </w:r>
      <w:r w:rsidRPr="00861133">
        <w:rPr>
          <w:rFonts w:ascii="Arial" w:eastAsia="Arial Unicode MS" w:hAnsi="Arial Unicode MS" w:cs="Arial Unicode MS"/>
          <w:b/>
          <w:bCs/>
          <w:color w:val="000000"/>
          <w:sz w:val="20"/>
          <w:szCs w:val="20"/>
          <w:lang w:val="ca-ES" w:eastAsia="ar-SA"/>
        </w:rPr>
        <w:t>s informaci</w:t>
      </w:r>
      <w:r w:rsidRPr="00861133">
        <w:rPr>
          <w:rFonts w:ascii="Arial Unicode MS" w:eastAsia="Arial Unicode MS" w:hAnsi="Arial" w:cs="Arial Unicode MS"/>
          <w:b/>
          <w:bCs/>
          <w:color w:val="000000"/>
          <w:sz w:val="20"/>
          <w:szCs w:val="20"/>
          <w:lang w:val="ca-ES" w:eastAsia="ar-SA"/>
        </w:rPr>
        <w:t>ó</w:t>
      </w:r>
      <w:r w:rsidRPr="00861133">
        <w:rPr>
          <w:rFonts w:ascii="Arial" w:eastAsia="Arial Unicode MS" w:hAnsi="Arial Unicode MS" w:cs="Arial Unicode MS"/>
          <w:b/>
          <w:bCs/>
          <w:color w:val="000000"/>
          <w:sz w:val="20"/>
          <w:szCs w:val="20"/>
          <w:lang w:val="ca-ES" w:eastAsia="ar-SA"/>
        </w:rPr>
        <w:t xml:space="preserve"> per a mitjans:</w:t>
      </w:r>
    </w:p>
    <w:p w14:paraId="468CBDAC" w14:textId="77777777" w:rsidR="00861133" w:rsidRPr="00861133" w:rsidRDefault="00861133" w:rsidP="00861133">
      <w:pPr>
        <w:widowControl w:val="0"/>
        <w:autoSpaceDE w:val="0"/>
        <w:autoSpaceDN w:val="0"/>
        <w:ind w:right="120"/>
        <w:rPr>
          <w:rFonts w:ascii="Arial" w:eastAsia="Arial" w:hAnsi="Arial" w:cs="Arial"/>
          <w:sz w:val="20"/>
          <w:lang w:val="ca-ES" w:eastAsia="x-none" w:bidi="es-ES"/>
        </w:rPr>
      </w:pPr>
      <w:r w:rsidRPr="00861133">
        <w:rPr>
          <w:rFonts w:ascii="Arial" w:eastAsia="Arial" w:hAnsi="Arial" w:cs="Arial"/>
          <w:sz w:val="20"/>
          <w:lang w:val="ca-ES" w:eastAsia="x-none" w:bidi="es-ES"/>
        </w:rPr>
        <w:t xml:space="preserve">Carles Fernández / Sílvia Roca – VITAMINE! Media &amp; marketing </w:t>
      </w:r>
    </w:p>
    <w:p w14:paraId="205538B1" w14:textId="77777777" w:rsidR="00861133" w:rsidRPr="00861133" w:rsidRDefault="00861133" w:rsidP="00861133">
      <w:pPr>
        <w:widowControl w:val="0"/>
        <w:autoSpaceDE w:val="0"/>
        <w:autoSpaceDN w:val="0"/>
        <w:ind w:right="120"/>
        <w:rPr>
          <w:rFonts w:ascii="Arial" w:eastAsia="Arial" w:hAnsi="Arial" w:cs="Arial"/>
          <w:b/>
          <w:sz w:val="20"/>
          <w:lang w:val="ca-ES" w:eastAsia="x-none" w:bidi="es-ES"/>
        </w:rPr>
      </w:pPr>
      <w:r w:rsidRPr="00861133">
        <w:rPr>
          <w:rFonts w:ascii="Arial" w:eastAsia="Arial" w:hAnsi="Arial" w:cs="Arial"/>
          <w:b/>
          <w:sz w:val="20"/>
          <w:lang w:val="ca-ES" w:eastAsia="x-none" w:bidi="es-ES"/>
        </w:rPr>
        <w:t>Tel. 93 100 31 51 / 626 419 691</w:t>
      </w:r>
    </w:p>
    <w:p w14:paraId="006CA38A" w14:textId="77777777" w:rsidR="00861133" w:rsidRPr="00861133" w:rsidRDefault="00861133" w:rsidP="00861133">
      <w:pPr>
        <w:widowControl w:val="0"/>
        <w:autoSpaceDE w:val="0"/>
        <w:autoSpaceDN w:val="0"/>
        <w:ind w:right="120"/>
        <w:rPr>
          <w:rFonts w:ascii="Arial" w:eastAsia="Arial" w:hAnsi="Arial" w:cs="Arial"/>
          <w:b/>
          <w:sz w:val="20"/>
          <w:lang w:val="ca-ES" w:eastAsia="x-none" w:bidi="es-ES"/>
        </w:rPr>
      </w:pPr>
      <w:r w:rsidRPr="00861133">
        <w:rPr>
          <w:rFonts w:ascii="Arial" w:eastAsia="Arial" w:hAnsi="Arial" w:cs="Arial"/>
          <w:b/>
          <w:sz w:val="20"/>
          <w:lang w:val="ca-ES" w:eastAsia="x-none" w:bidi="es-ES"/>
        </w:rPr>
        <w:t xml:space="preserve">E-mail: </w:t>
      </w:r>
      <w:hyperlink r:id="rId10" w:history="1">
        <w:r w:rsidRPr="00861133">
          <w:rPr>
            <w:rFonts w:ascii="Arial" w:eastAsia="Arial" w:hAnsi="Arial" w:cs="Arial"/>
            <w:bCs/>
            <w:color w:val="0000FF"/>
            <w:sz w:val="20"/>
            <w:lang w:val="ca-ES" w:eastAsia="x-none" w:bidi="es-ES"/>
          </w:rPr>
          <w:t>sroca@vitamine.cat</w:t>
        </w:r>
      </w:hyperlink>
    </w:p>
    <w:p w14:paraId="62CA9250" w14:textId="77777777" w:rsidR="00861133" w:rsidRPr="00861133" w:rsidRDefault="00861133" w:rsidP="00861133">
      <w:pPr>
        <w:suppressAutoHyphens/>
        <w:jc w:val="both"/>
        <w:rPr>
          <w:rFonts w:ascii="Arial" w:eastAsia="Arial Unicode MS" w:hAnsi="Arial Unicode MS" w:cs="Arial Unicode MS"/>
          <w:b/>
          <w:bCs/>
          <w:color w:val="000000"/>
          <w:sz w:val="20"/>
          <w:szCs w:val="20"/>
          <w:lang w:val="ca-ES" w:eastAsia="ar-SA"/>
        </w:rPr>
      </w:pPr>
    </w:p>
    <w:p w14:paraId="105BF536" w14:textId="77777777" w:rsidR="00861133" w:rsidRPr="00861133" w:rsidRDefault="00861133" w:rsidP="00861133">
      <w:pPr>
        <w:suppressAutoHyphens/>
        <w:jc w:val="both"/>
        <w:rPr>
          <w:rFonts w:ascii="Arial" w:eastAsia="Arial Unicode MS" w:hAnsi="Arial Unicode MS" w:cs="Arial Unicode MS"/>
          <w:b/>
          <w:bCs/>
          <w:color w:val="000000"/>
          <w:sz w:val="20"/>
          <w:szCs w:val="20"/>
          <w:lang w:val="ca-ES" w:eastAsia="ar-SA"/>
        </w:rPr>
      </w:pPr>
      <w:r w:rsidRPr="00861133">
        <w:rPr>
          <w:rFonts w:ascii="Arial" w:eastAsia="Arial Unicode MS" w:hAnsi="Arial Unicode MS" w:cs="Arial Unicode MS"/>
          <w:b/>
          <w:bCs/>
          <w:color w:val="000000"/>
          <w:sz w:val="20"/>
          <w:szCs w:val="20"/>
          <w:lang w:val="ca-ES" w:eastAsia="ar-SA"/>
        </w:rPr>
        <w:t>DPTO. DE COMUNICACI</w:t>
      </w:r>
      <w:r w:rsidRPr="00861133">
        <w:rPr>
          <w:rFonts w:ascii="Arial Unicode MS" w:eastAsia="Arial Unicode MS" w:hAnsi="Arial" w:cs="Arial Unicode MS"/>
          <w:b/>
          <w:bCs/>
          <w:color w:val="000000"/>
          <w:sz w:val="20"/>
          <w:szCs w:val="20"/>
          <w:lang w:val="ca-ES" w:eastAsia="ar-SA"/>
        </w:rPr>
        <w:t>Ó</w:t>
      </w:r>
      <w:r w:rsidRPr="00861133">
        <w:rPr>
          <w:rFonts w:ascii="Arial" w:eastAsia="Arial Unicode MS" w:hAnsi="Arial Unicode MS" w:cs="Arial Unicode MS"/>
          <w:b/>
          <w:bCs/>
          <w:color w:val="000000"/>
          <w:sz w:val="20"/>
          <w:szCs w:val="20"/>
          <w:lang w:val="ca-ES" w:eastAsia="ar-SA"/>
        </w:rPr>
        <w:t>N DE HM HOSPITALES</w:t>
      </w:r>
    </w:p>
    <w:p w14:paraId="32DAD802" w14:textId="77777777" w:rsidR="00861133" w:rsidRPr="00861133" w:rsidRDefault="00861133" w:rsidP="00861133">
      <w:pPr>
        <w:suppressAutoHyphens/>
        <w:jc w:val="both"/>
        <w:rPr>
          <w:rFonts w:ascii="Arial" w:eastAsia="Arial" w:hAnsi="Arial" w:cs="Arial"/>
          <w:b/>
          <w:bCs/>
          <w:color w:val="000000"/>
          <w:sz w:val="20"/>
          <w:szCs w:val="20"/>
          <w:lang w:val="ca-ES" w:eastAsia="ar-SA"/>
        </w:rPr>
      </w:pPr>
      <w:r w:rsidRPr="00861133">
        <w:rPr>
          <w:rFonts w:ascii="Arial" w:eastAsia="Arial Unicode MS" w:hAnsi="Arial Unicode MS" w:cs="Arial Unicode MS"/>
          <w:b/>
          <w:bCs/>
          <w:color w:val="000000"/>
          <w:sz w:val="20"/>
          <w:szCs w:val="20"/>
          <w:lang w:val="ca-ES" w:eastAsia="ar-SA"/>
        </w:rPr>
        <w:t>Marcos Garc</w:t>
      </w:r>
      <w:r w:rsidRPr="00861133">
        <w:rPr>
          <w:rFonts w:ascii="Arial Unicode MS" w:eastAsia="Arial Unicode MS" w:hAnsi="Arial" w:cs="Arial Unicode MS"/>
          <w:b/>
          <w:bCs/>
          <w:color w:val="000000"/>
          <w:sz w:val="20"/>
          <w:szCs w:val="20"/>
          <w:lang w:val="ca-ES" w:eastAsia="ar-SA"/>
        </w:rPr>
        <w:t>í</w:t>
      </w:r>
      <w:r w:rsidRPr="00861133">
        <w:rPr>
          <w:rFonts w:ascii="Arial" w:eastAsia="Arial Unicode MS" w:hAnsi="Arial Unicode MS" w:cs="Arial Unicode MS"/>
          <w:b/>
          <w:bCs/>
          <w:color w:val="000000"/>
          <w:sz w:val="20"/>
          <w:szCs w:val="20"/>
          <w:lang w:val="ca-ES" w:eastAsia="ar-SA"/>
        </w:rPr>
        <w:t>a Rodr</w:t>
      </w:r>
      <w:r w:rsidRPr="00861133">
        <w:rPr>
          <w:rFonts w:ascii="Arial Unicode MS" w:eastAsia="Arial Unicode MS" w:hAnsi="Arial" w:cs="Arial Unicode MS"/>
          <w:b/>
          <w:bCs/>
          <w:color w:val="000000"/>
          <w:sz w:val="20"/>
          <w:szCs w:val="20"/>
          <w:lang w:val="ca-ES" w:eastAsia="ar-SA"/>
        </w:rPr>
        <w:t>í</w:t>
      </w:r>
      <w:r w:rsidRPr="00861133">
        <w:rPr>
          <w:rFonts w:ascii="Arial" w:eastAsia="Arial Unicode MS" w:hAnsi="Arial Unicode MS" w:cs="Arial Unicode MS"/>
          <w:b/>
          <w:bCs/>
          <w:color w:val="000000"/>
          <w:sz w:val="20"/>
          <w:szCs w:val="20"/>
          <w:lang w:val="ca-ES" w:eastAsia="ar-SA"/>
        </w:rPr>
        <w:t>guez</w:t>
      </w:r>
    </w:p>
    <w:p w14:paraId="109D91D5" w14:textId="77777777" w:rsidR="00861133" w:rsidRPr="00861133" w:rsidRDefault="00861133" w:rsidP="00861133">
      <w:pPr>
        <w:suppressAutoHyphens/>
        <w:jc w:val="both"/>
        <w:rPr>
          <w:rFonts w:ascii="Arial" w:eastAsia="Arial Unicode MS" w:hAnsi="Arial Unicode MS" w:cs="Arial Unicode MS"/>
          <w:b/>
          <w:bCs/>
          <w:color w:val="000000"/>
          <w:sz w:val="20"/>
          <w:szCs w:val="20"/>
          <w:lang w:val="ca-ES" w:eastAsia="ar-SA"/>
        </w:rPr>
      </w:pPr>
      <w:r w:rsidRPr="00861133">
        <w:rPr>
          <w:rFonts w:ascii="Arial" w:eastAsia="Arial Unicode MS" w:hAnsi="Arial Unicode MS" w:cs="Arial Unicode MS"/>
          <w:b/>
          <w:bCs/>
          <w:color w:val="000000"/>
          <w:sz w:val="20"/>
          <w:szCs w:val="20"/>
          <w:lang w:val="ca-ES" w:eastAsia="ar-SA"/>
        </w:rPr>
        <w:t xml:space="preserve">Tel.: 914 444 244 Ext 167 / 667 184 600 </w:t>
      </w:r>
    </w:p>
    <w:p w14:paraId="07F04856" w14:textId="77777777" w:rsidR="00861133" w:rsidRPr="00861133" w:rsidRDefault="00861133" w:rsidP="00861133">
      <w:pPr>
        <w:suppressAutoHyphens/>
        <w:jc w:val="both"/>
        <w:rPr>
          <w:rFonts w:ascii="Arial" w:eastAsia="Arial" w:hAnsi="Arial" w:cs="Arial"/>
          <w:b/>
          <w:bCs/>
          <w:color w:val="0000FF"/>
          <w:sz w:val="20"/>
          <w:szCs w:val="20"/>
          <w:lang w:val="ca-ES" w:eastAsia="ar-SA"/>
        </w:rPr>
      </w:pPr>
      <w:r w:rsidRPr="00861133">
        <w:rPr>
          <w:rFonts w:ascii="Arial" w:eastAsia="Arial Unicode MS" w:hAnsi="Arial Unicode MS" w:cs="Arial Unicode MS"/>
          <w:b/>
          <w:bCs/>
          <w:color w:val="000000"/>
          <w:sz w:val="20"/>
          <w:szCs w:val="20"/>
          <w:lang w:val="ca-ES" w:eastAsia="ar-SA"/>
        </w:rPr>
        <w:t>E-mail:</w:t>
      </w:r>
      <w:r w:rsidRPr="00861133">
        <w:rPr>
          <w:rFonts w:ascii="Arial" w:eastAsia="Arial Unicode MS" w:hAnsi="Arial Unicode MS" w:cs="Arial Unicode MS"/>
          <w:color w:val="000000"/>
          <w:sz w:val="20"/>
          <w:szCs w:val="20"/>
          <w:lang w:val="ca-ES" w:eastAsia="ar-SA"/>
        </w:rPr>
        <w:t xml:space="preserve"> </w:t>
      </w:r>
      <w:hyperlink r:id="rId11" w:history="1">
        <w:r w:rsidRPr="00861133">
          <w:rPr>
            <w:rFonts w:ascii="Arial" w:eastAsia="Arial Unicode MS" w:hAnsi="Arial Unicode MS" w:cs="Arial Unicode MS"/>
            <w:color w:val="0000FF"/>
            <w:sz w:val="20"/>
            <w:szCs w:val="20"/>
            <w:lang w:val="ca-ES" w:eastAsia="ar-SA"/>
          </w:rPr>
          <w:t>mgarciarodriguez@hmhospitales.com</w:t>
        </w:r>
      </w:hyperlink>
    </w:p>
    <w:p w14:paraId="2813C84F" w14:textId="77777777" w:rsidR="00861133" w:rsidRPr="00861133" w:rsidRDefault="00861133" w:rsidP="00861133">
      <w:pPr>
        <w:widowControl w:val="0"/>
        <w:autoSpaceDE w:val="0"/>
        <w:autoSpaceDN w:val="0"/>
        <w:rPr>
          <w:rFonts w:eastAsia="Arial Unicode MS"/>
          <w:sz w:val="20"/>
          <w:szCs w:val="20"/>
          <w:lang w:val="ca-ES" w:bidi="es-ES"/>
        </w:rPr>
      </w:pPr>
      <w:r w:rsidRPr="00861133">
        <w:rPr>
          <w:rFonts w:ascii="Arial" w:eastAsia="Arial" w:hAnsi="Arial" w:cs="Arial"/>
          <w:sz w:val="20"/>
          <w:szCs w:val="20"/>
          <w:lang w:val="ca-ES" w:bidi="es-ES"/>
        </w:rPr>
        <w:t xml:space="preserve">Més informació: </w:t>
      </w:r>
      <w:hyperlink r:id="rId12" w:history="1">
        <w:r w:rsidRPr="00861133">
          <w:rPr>
            <w:rFonts w:ascii="Arial" w:eastAsia="Arial" w:hAnsi="Arial" w:cs="Arial"/>
            <w:color w:val="0000FF"/>
            <w:sz w:val="20"/>
            <w:szCs w:val="20"/>
            <w:lang w:val="ca-ES" w:bidi="es-ES"/>
          </w:rPr>
          <w:t>www.hmhospitales.com</w:t>
        </w:r>
      </w:hyperlink>
    </w:p>
    <w:p w14:paraId="19F859F7" w14:textId="77777777" w:rsidR="00861133" w:rsidRPr="00861133" w:rsidRDefault="00861133" w:rsidP="00861133">
      <w:pPr>
        <w:widowControl w:val="0"/>
        <w:autoSpaceDE w:val="0"/>
        <w:autoSpaceDN w:val="0"/>
        <w:ind w:right="120"/>
        <w:rPr>
          <w:rFonts w:ascii="Arial" w:eastAsia="Arial" w:hAnsi="Arial" w:cs="Arial"/>
          <w:sz w:val="20"/>
          <w:szCs w:val="20"/>
          <w:lang w:val="ca-ES" w:eastAsia="x-none" w:bidi="es-ES"/>
        </w:rPr>
      </w:pPr>
    </w:p>
    <w:p w14:paraId="67A01558" w14:textId="77777777" w:rsidR="00861133" w:rsidRPr="00861133" w:rsidRDefault="00861133" w:rsidP="00861133">
      <w:pPr>
        <w:suppressAutoHyphens/>
        <w:jc w:val="both"/>
        <w:rPr>
          <w:rFonts w:ascii="Arial" w:eastAsia="Arial" w:hAnsi="Arial" w:cs="Arial"/>
          <w:b/>
          <w:bCs/>
          <w:color w:val="000000"/>
          <w:lang w:val="ca-ES" w:eastAsia="ar-SA"/>
        </w:rPr>
      </w:pPr>
    </w:p>
    <w:p w14:paraId="035FCF27" w14:textId="77777777" w:rsidR="00861133" w:rsidRPr="00740591" w:rsidRDefault="00861133" w:rsidP="00C576E6">
      <w:pPr>
        <w:pStyle w:val="CuerpoBA"/>
        <w:rPr>
          <w:rFonts w:eastAsia="Times New Roman"/>
          <w:b w:val="0"/>
          <w:bCs w:val="0"/>
          <w:color w:val="auto"/>
          <w:bdr w:val="none" w:sz="0" w:space="0" w:color="auto"/>
          <w:lang w:val="ca-ES"/>
        </w:rPr>
      </w:pPr>
    </w:p>
    <w:p w14:paraId="0D9ABA27" w14:textId="77777777" w:rsidR="00861133" w:rsidRPr="00740591" w:rsidRDefault="00861133" w:rsidP="00C576E6">
      <w:pPr>
        <w:pStyle w:val="CuerpoBA"/>
        <w:rPr>
          <w:rFonts w:eastAsia="Times New Roman"/>
          <w:b w:val="0"/>
          <w:bCs w:val="0"/>
          <w:color w:val="auto"/>
          <w:bdr w:val="none" w:sz="0" w:space="0" w:color="auto"/>
          <w:lang w:val="ca-ES"/>
        </w:rPr>
      </w:pPr>
    </w:p>
    <w:p w14:paraId="03E41960" w14:textId="77777777" w:rsidR="00861133" w:rsidRPr="00740591" w:rsidRDefault="00861133" w:rsidP="00C576E6">
      <w:pPr>
        <w:pStyle w:val="CuerpoBA"/>
        <w:rPr>
          <w:rFonts w:eastAsia="Times New Roman"/>
          <w:b w:val="0"/>
          <w:bCs w:val="0"/>
          <w:color w:val="auto"/>
          <w:bdr w:val="none" w:sz="0" w:space="0" w:color="auto"/>
          <w:lang w:val="ca-ES"/>
        </w:rPr>
      </w:pPr>
    </w:p>
    <w:p w14:paraId="60AE3BFC" w14:textId="77777777" w:rsidR="00861133" w:rsidRPr="00740591" w:rsidRDefault="00861133" w:rsidP="00C576E6">
      <w:pPr>
        <w:pStyle w:val="CuerpoBA"/>
        <w:rPr>
          <w:rFonts w:eastAsia="Times New Roman"/>
          <w:b w:val="0"/>
          <w:bCs w:val="0"/>
          <w:color w:val="auto"/>
          <w:bdr w:val="none" w:sz="0" w:space="0" w:color="auto"/>
          <w:lang w:val="ca-ES"/>
        </w:rPr>
      </w:pPr>
    </w:p>
    <w:p w14:paraId="174010A9" w14:textId="77777777" w:rsidR="00861133" w:rsidRPr="00740591" w:rsidRDefault="00861133" w:rsidP="00C576E6">
      <w:pPr>
        <w:pStyle w:val="CuerpoBA"/>
        <w:rPr>
          <w:rFonts w:eastAsia="Times New Roman"/>
          <w:b w:val="0"/>
          <w:bCs w:val="0"/>
          <w:color w:val="auto"/>
          <w:bdr w:val="none" w:sz="0" w:space="0" w:color="auto"/>
          <w:lang w:val="ca-ES"/>
        </w:rPr>
      </w:pPr>
    </w:p>
    <w:p w14:paraId="0FCBDC45" w14:textId="77777777" w:rsidR="00861133" w:rsidRPr="00740591" w:rsidRDefault="00861133" w:rsidP="00C576E6">
      <w:pPr>
        <w:pStyle w:val="CuerpoBA"/>
        <w:rPr>
          <w:rFonts w:eastAsia="Times New Roman"/>
          <w:b w:val="0"/>
          <w:bCs w:val="0"/>
          <w:color w:val="auto"/>
          <w:bdr w:val="none" w:sz="0" w:space="0" w:color="auto"/>
          <w:lang w:val="ca-ES"/>
        </w:rPr>
      </w:pPr>
    </w:p>
    <w:p w14:paraId="1ACDF160" w14:textId="77777777" w:rsidR="00861133" w:rsidRPr="00740591" w:rsidRDefault="00861133" w:rsidP="00C576E6">
      <w:pPr>
        <w:pStyle w:val="CuerpoBA"/>
        <w:rPr>
          <w:rFonts w:eastAsia="Times New Roman"/>
          <w:b w:val="0"/>
          <w:bCs w:val="0"/>
          <w:color w:val="auto"/>
          <w:bdr w:val="none" w:sz="0" w:space="0" w:color="auto"/>
          <w:lang w:val="ca-ES"/>
        </w:rPr>
      </w:pPr>
    </w:p>
    <w:p w14:paraId="69B1AD17" w14:textId="77777777" w:rsidR="00861133" w:rsidRDefault="00861133" w:rsidP="00C576E6">
      <w:pPr>
        <w:pStyle w:val="CuerpoBA"/>
        <w:rPr>
          <w:rFonts w:eastAsia="Times New Roman"/>
          <w:b w:val="0"/>
          <w:bCs w:val="0"/>
          <w:color w:val="auto"/>
          <w:bdr w:val="none" w:sz="0" w:space="0" w:color="auto"/>
          <w:lang w:val="es-ES"/>
        </w:rPr>
      </w:pPr>
    </w:p>
    <w:p w14:paraId="604A348E" w14:textId="77777777" w:rsidR="00861133" w:rsidRDefault="00861133" w:rsidP="00C576E6">
      <w:pPr>
        <w:pStyle w:val="CuerpoBA"/>
        <w:rPr>
          <w:rFonts w:eastAsia="Times New Roman"/>
          <w:b w:val="0"/>
          <w:bCs w:val="0"/>
          <w:color w:val="auto"/>
          <w:bdr w:val="none" w:sz="0" w:space="0" w:color="auto"/>
          <w:lang w:val="es-ES"/>
        </w:rPr>
      </w:pPr>
    </w:p>
    <w:p w14:paraId="19CF0654" w14:textId="77777777" w:rsidR="00861133" w:rsidRDefault="00861133" w:rsidP="00C576E6">
      <w:pPr>
        <w:pStyle w:val="CuerpoBA"/>
        <w:rPr>
          <w:rFonts w:eastAsia="Times New Roman"/>
          <w:b w:val="0"/>
          <w:bCs w:val="0"/>
          <w:color w:val="auto"/>
          <w:bdr w:val="none" w:sz="0" w:space="0" w:color="auto"/>
          <w:lang w:val="es-ES"/>
        </w:rPr>
      </w:pPr>
    </w:p>
    <w:p w14:paraId="363276B8" w14:textId="77777777" w:rsidR="00861133" w:rsidRDefault="00861133" w:rsidP="00C576E6">
      <w:pPr>
        <w:pStyle w:val="CuerpoBA"/>
        <w:rPr>
          <w:rFonts w:eastAsia="Times New Roman"/>
          <w:b w:val="0"/>
          <w:bCs w:val="0"/>
          <w:color w:val="auto"/>
          <w:bdr w:val="none" w:sz="0" w:space="0" w:color="auto"/>
          <w:lang w:val="es-ES"/>
        </w:rPr>
      </w:pPr>
    </w:p>
    <w:p w14:paraId="49013F25" w14:textId="77777777" w:rsidR="00861133" w:rsidRDefault="00861133" w:rsidP="00C576E6">
      <w:pPr>
        <w:pStyle w:val="CuerpoBA"/>
        <w:rPr>
          <w:rFonts w:eastAsia="Times New Roman"/>
          <w:b w:val="0"/>
          <w:bCs w:val="0"/>
          <w:color w:val="auto"/>
          <w:bdr w:val="none" w:sz="0" w:space="0" w:color="auto"/>
          <w:lang w:val="es-ES"/>
        </w:rPr>
      </w:pPr>
    </w:p>
    <w:p w14:paraId="4FE04129" w14:textId="77777777" w:rsidR="00861133" w:rsidRDefault="00861133" w:rsidP="00C576E6">
      <w:pPr>
        <w:pStyle w:val="CuerpoBA"/>
        <w:rPr>
          <w:rFonts w:eastAsia="Times New Roman"/>
          <w:b w:val="0"/>
          <w:bCs w:val="0"/>
          <w:color w:val="auto"/>
          <w:bdr w:val="none" w:sz="0" w:space="0" w:color="auto"/>
          <w:lang w:val="es-ES"/>
        </w:rPr>
      </w:pPr>
    </w:p>
    <w:p w14:paraId="6930B01D" w14:textId="77777777" w:rsidR="00861133" w:rsidRDefault="00861133" w:rsidP="00C576E6">
      <w:pPr>
        <w:pStyle w:val="CuerpoBA"/>
        <w:rPr>
          <w:rFonts w:eastAsia="Times New Roman"/>
          <w:b w:val="0"/>
          <w:bCs w:val="0"/>
          <w:color w:val="auto"/>
          <w:bdr w:val="none" w:sz="0" w:space="0" w:color="auto"/>
          <w:lang w:val="es-ES"/>
        </w:rPr>
      </w:pPr>
    </w:p>
    <w:p w14:paraId="0BE129CC" w14:textId="77777777" w:rsidR="00861133" w:rsidRDefault="00861133" w:rsidP="00C576E6">
      <w:pPr>
        <w:pStyle w:val="CuerpoBA"/>
        <w:rPr>
          <w:rFonts w:eastAsia="Times New Roman"/>
          <w:b w:val="0"/>
          <w:bCs w:val="0"/>
          <w:color w:val="auto"/>
          <w:bdr w:val="none" w:sz="0" w:space="0" w:color="auto"/>
          <w:lang w:val="es-ES"/>
        </w:rPr>
      </w:pPr>
    </w:p>
    <w:p w14:paraId="580D21BE" w14:textId="77777777" w:rsidR="003A4236" w:rsidRPr="00C576E6" w:rsidRDefault="003A4236" w:rsidP="00C576E6">
      <w:pPr>
        <w:pStyle w:val="p2"/>
        <w:jc w:val="both"/>
        <w:rPr>
          <w:rFonts w:ascii="Arial" w:hAnsi="Arial" w:cs="Arial"/>
          <w:lang w:val="es-ES_tradnl"/>
        </w:rPr>
      </w:pPr>
    </w:p>
    <w:sectPr w:rsidR="003A4236" w:rsidRPr="00C576E6" w:rsidSect="003A4236">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88A8C" w14:textId="77777777" w:rsidR="00FD127A" w:rsidRDefault="00FD127A" w:rsidP="003A4236">
      <w:r>
        <w:separator/>
      </w:r>
    </w:p>
  </w:endnote>
  <w:endnote w:type="continuationSeparator" w:id="0">
    <w:p w14:paraId="2B641765" w14:textId="77777777" w:rsidR="00FD127A" w:rsidRDefault="00FD127A" w:rsidP="003A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Glasgow Pro Book">
    <w:altName w:val="Glasgow Pro Book"/>
    <w:panose1 w:val="00000000000000000000"/>
    <w:charset w:val="00"/>
    <w:family w:val="swiss"/>
    <w:notTrueType/>
    <w:pitch w:val="default"/>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489A" w14:textId="77777777" w:rsidR="00FD127A" w:rsidRDefault="00FD127A" w:rsidP="003A4236">
      <w:r>
        <w:separator/>
      </w:r>
    </w:p>
  </w:footnote>
  <w:footnote w:type="continuationSeparator" w:id="0">
    <w:p w14:paraId="35A3B2FD" w14:textId="77777777" w:rsidR="00FD127A" w:rsidRDefault="00FD127A" w:rsidP="003A4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lvlText w:val="%1)"/>
      <w:lvlJc w:val="left"/>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1">
      <w:start w:val="1"/>
      <w:numFmt w:val="decimal"/>
      <w:lvlText w:val="%2)"/>
      <w:lvlJc w:val="left"/>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2">
      <w:start w:val="1"/>
      <w:numFmt w:val="decimal"/>
      <w:lvlText w:val="%3)"/>
      <w:lvlJc w:val="left"/>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3">
      <w:start w:val="1"/>
      <w:numFmt w:val="decimal"/>
      <w:lvlText w:val="%4)"/>
      <w:lvlJc w:val="left"/>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4">
      <w:start w:val="1"/>
      <w:numFmt w:val="decimal"/>
      <w:lvlText w:val="%5)"/>
      <w:lvlJc w:val="left"/>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5">
      <w:start w:val="1"/>
      <w:numFmt w:val="decimal"/>
      <w:lvlText w:val="%6)"/>
      <w:lvlJc w:val="left"/>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6">
      <w:start w:val="1"/>
      <w:numFmt w:val="decimal"/>
      <w:lvlText w:val="%7)"/>
      <w:lvlJc w:val="left"/>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7">
      <w:start w:val="1"/>
      <w:numFmt w:val="decimal"/>
      <w:lvlText w:val="%8)"/>
      <w:lvlJc w:val="left"/>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8">
      <w:start w:val="1"/>
      <w:numFmt w:val="decimal"/>
      <w:lvlText w:val="%9)"/>
      <w:lvlJc w:val="left"/>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abstractNum>
  <w:abstractNum w:abstractNumId="1" w15:restartNumberingAfterBreak="0">
    <w:nsid w:val="00000003"/>
    <w:multiLevelType w:val="multilevel"/>
    <w:tmpl w:val="894EE875"/>
    <w:numStyleLink w:val="List0"/>
  </w:abstractNum>
  <w:abstractNum w:abstractNumId="2" w15:restartNumberingAfterBreak="0">
    <w:nsid w:val="052349F5"/>
    <w:multiLevelType w:val="hybridMultilevel"/>
    <w:tmpl w:val="BE1CD9D8"/>
    <w:lvl w:ilvl="0" w:tplc="DEFE7548">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612055F"/>
    <w:multiLevelType w:val="hybridMultilevel"/>
    <w:tmpl w:val="0F0EF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7E0DA8"/>
    <w:multiLevelType w:val="hybridMultilevel"/>
    <w:tmpl w:val="C74A0FB2"/>
    <w:lvl w:ilvl="0" w:tplc="605E5D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5B7D69"/>
    <w:multiLevelType w:val="hybridMultilevel"/>
    <w:tmpl w:val="0C543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586F60"/>
    <w:multiLevelType w:val="hybridMultilevel"/>
    <w:tmpl w:val="3EFCD9DA"/>
    <w:lvl w:ilvl="0" w:tplc="5BE4AB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7B4908"/>
    <w:multiLevelType w:val="hybridMultilevel"/>
    <w:tmpl w:val="EACC5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F91F0F"/>
    <w:multiLevelType w:val="hybridMultilevel"/>
    <w:tmpl w:val="264EE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B81A27"/>
    <w:multiLevelType w:val="multilevel"/>
    <w:tmpl w:val="21A065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7516450"/>
    <w:multiLevelType w:val="multilevel"/>
    <w:tmpl w:val="5C86D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75A41A4"/>
    <w:multiLevelType w:val="hybridMultilevel"/>
    <w:tmpl w:val="1B2CE3E8"/>
    <w:lvl w:ilvl="0" w:tplc="46D23C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B573686"/>
    <w:multiLevelType w:val="multilevel"/>
    <w:tmpl w:val="EDCC5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3457AC6"/>
    <w:multiLevelType w:val="hybridMultilevel"/>
    <w:tmpl w:val="C74A0FB2"/>
    <w:lvl w:ilvl="0" w:tplc="605E5D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52D1187"/>
    <w:multiLevelType w:val="multilevel"/>
    <w:tmpl w:val="24E82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7595EE0"/>
    <w:multiLevelType w:val="hybridMultilevel"/>
    <w:tmpl w:val="B2F4E14C"/>
    <w:lvl w:ilvl="0" w:tplc="9526749A">
      <w:start w:val="18"/>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C2058"/>
    <w:multiLevelType w:val="hybridMultilevel"/>
    <w:tmpl w:val="6F2C5B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Wingdings"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Wingdings"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D627F09"/>
    <w:multiLevelType w:val="hybridMultilevel"/>
    <w:tmpl w:val="0F7A3818"/>
    <w:lvl w:ilvl="0" w:tplc="0C0A0001">
      <w:start w:val="1"/>
      <w:numFmt w:val="bullet"/>
      <w:pStyle w:val="List0"/>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200A01"/>
    <w:multiLevelType w:val="hybridMultilevel"/>
    <w:tmpl w:val="F86252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3B45EF"/>
    <w:multiLevelType w:val="hybridMultilevel"/>
    <w:tmpl w:val="69A456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B8179B8"/>
    <w:multiLevelType w:val="multilevel"/>
    <w:tmpl w:val="9508D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040349"/>
    <w:multiLevelType w:val="multilevel"/>
    <w:tmpl w:val="8C309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EE63912"/>
    <w:multiLevelType w:val="hybridMultilevel"/>
    <w:tmpl w:val="F00E06FE"/>
    <w:lvl w:ilvl="0" w:tplc="EF90F1D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6E73E74"/>
    <w:multiLevelType w:val="hybridMultilevel"/>
    <w:tmpl w:val="42C01F32"/>
    <w:lvl w:ilvl="0" w:tplc="26F4CA02">
      <w:numFmt w:val="bullet"/>
      <w:lvlText w:val="-"/>
      <w:lvlJc w:val="left"/>
      <w:pPr>
        <w:ind w:left="720" w:hanging="360"/>
      </w:pPr>
      <w:rPr>
        <w:rFonts w:ascii="Arial" w:eastAsia="Calibri" w:hAnsi="Arial" w:cs="Wingdings"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818107160">
    <w:abstractNumId w:val="17"/>
  </w:num>
  <w:num w:numId="2" w16cid:durableId="1180317139">
    <w:abstractNumId w:val="16"/>
  </w:num>
  <w:num w:numId="3" w16cid:durableId="286472978">
    <w:abstractNumId w:val="13"/>
  </w:num>
  <w:num w:numId="4" w16cid:durableId="1925531110">
    <w:abstractNumId w:val="4"/>
  </w:num>
  <w:num w:numId="5" w16cid:durableId="1170490536">
    <w:abstractNumId w:val="20"/>
  </w:num>
  <w:num w:numId="6" w16cid:durableId="707294474">
    <w:abstractNumId w:val="18"/>
  </w:num>
  <w:num w:numId="7" w16cid:durableId="117410378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827055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64817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77202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098160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4988308">
    <w:abstractNumId w:val="19"/>
  </w:num>
  <w:num w:numId="13" w16cid:durableId="1822844986">
    <w:abstractNumId w:val="6"/>
  </w:num>
  <w:num w:numId="14" w16cid:durableId="1053697749">
    <w:abstractNumId w:val="11"/>
  </w:num>
  <w:num w:numId="15" w16cid:durableId="1841045666">
    <w:abstractNumId w:val="23"/>
  </w:num>
  <w:num w:numId="16" w16cid:durableId="8188855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2768984">
    <w:abstractNumId w:val="15"/>
  </w:num>
  <w:num w:numId="18" w16cid:durableId="1159885232">
    <w:abstractNumId w:val="0"/>
  </w:num>
  <w:num w:numId="19" w16cid:durableId="801995019">
    <w:abstractNumId w:val="1"/>
  </w:num>
  <w:num w:numId="20" w16cid:durableId="1991443970">
    <w:abstractNumId w:val="22"/>
  </w:num>
  <w:num w:numId="21" w16cid:durableId="644046802">
    <w:abstractNumId w:val="16"/>
  </w:num>
  <w:num w:numId="22" w16cid:durableId="1150099513">
    <w:abstractNumId w:val="5"/>
  </w:num>
  <w:num w:numId="23" w16cid:durableId="1608539707">
    <w:abstractNumId w:val="2"/>
  </w:num>
  <w:num w:numId="24" w16cid:durableId="1055815408">
    <w:abstractNumId w:val="3"/>
  </w:num>
  <w:num w:numId="25" w16cid:durableId="805853663">
    <w:abstractNumId w:val="8"/>
  </w:num>
  <w:num w:numId="26" w16cid:durableId="1060440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C6"/>
    <w:rsid w:val="00005E81"/>
    <w:rsid w:val="000212A1"/>
    <w:rsid w:val="000A052D"/>
    <w:rsid w:val="0012232E"/>
    <w:rsid w:val="00135235"/>
    <w:rsid w:val="00181C58"/>
    <w:rsid w:val="001A3CB9"/>
    <w:rsid w:val="001B005D"/>
    <w:rsid w:val="00226958"/>
    <w:rsid w:val="002B02B7"/>
    <w:rsid w:val="002B1940"/>
    <w:rsid w:val="002E1B2F"/>
    <w:rsid w:val="002E5787"/>
    <w:rsid w:val="003165A6"/>
    <w:rsid w:val="00364A62"/>
    <w:rsid w:val="00372D96"/>
    <w:rsid w:val="00376898"/>
    <w:rsid w:val="003A4236"/>
    <w:rsid w:val="003B21EF"/>
    <w:rsid w:val="003B795D"/>
    <w:rsid w:val="003C093E"/>
    <w:rsid w:val="003C452D"/>
    <w:rsid w:val="004060DD"/>
    <w:rsid w:val="00421E2A"/>
    <w:rsid w:val="00426526"/>
    <w:rsid w:val="00454297"/>
    <w:rsid w:val="004A74AC"/>
    <w:rsid w:val="004E2E53"/>
    <w:rsid w:val="004E66A1"/>
    <w:rsid w:val="00514A05"/>
    <w:rsid w:val="00546C44"/>
    <w:rsid w:val="005702F6"/>
    <w:rsid w:val="005752A5"/>
    <w:rsid w:val="00586C8D"/>
    <w:rsid w:val="00597B47"/>
    <w:rsid w:val="005A01A7"/>
    <w:rsid w:val="005A7D32"/>
    <w:rsid w:val="005D0A85"/>
    <w:rsid w:val="005F44D6"/>
    <w:rsid w:val="005F5E62"/>
    <w:rsid w:val="00614F1F"/>
    <w:rsid w:val="0064125D"/>
    <w:rsid w:val="00645F79"/>
    <w:rsid w:val="00666B95"/>
    <w:rsid w:val="0067405E"/>
    <w:rsid w:val="00677AB7"/>
    <w:rsid w:val="0068049E"/>
    <w:rsid w:val="00697C4E"/>
    <w:rsid w:val="006B4EF3"/>
    <w:rsid w:val="006C6CB1"/>
    <w:rsid w:val="006F2872"/>
    <w:rsid w:val="00726799"/>
    <w:rsid w:val="00726847"/>
    <w:rsid w:val="00740591"/>
    <w:rsid w:val="00747D60"/>
    <w:rsid w:val="007B4B5D"/>
    <w:rsid w:val="007B4D14"/>
    <w:rsid w:val="007B4F9B"/>
    <w:rsid w:val="00806D22"/>
    <w:rsid w:val="00824BF3"/>
    <w:rsid w:val="008370B6"/>
    <w:rsid w:val="008513E6"/>
    <w:rsid w:val="00861133"/>
    <w:rsid w:val="00864351"/>
    <w:rsid w:val="0087619F"/>
    <w:rsid w:val="00897EEB"/>
    <w:rsid w:val="008A0D87"/>
    <w:rsid w:val="008B78CF"/>
    <w:rsid w:val="008C0566"/>
    <w:rsid w:val="008E797E"/>
    <w:rsid w:val="008F47DC"/>
    <w:rsid w:val="0091154D"/>
    <w:rsid w:val="00933380"/>
    <w:rsid w:val="00937453"/>
    <w:rsid w:val="00940353"/>
    <w:rsid w:val="00973F13"/>
    <w:rsid w:val="00975BBE"/>
    <w:rsid w:val="009B45ED"/>
    <w:rsid w:val="009E7B32"/>
    <w:rsid w:val="00A1316D"/>
    <w:rsid w:val="00A2089E"/>
    <w:rsid w:val="00A648BE"/>
    <w:rsid w:val="00A64A99"/>
    <w:rsid w:val="00A772E7"/>
    <w:rsid w:val="00A95749"/>
    <w:rsid w:val="00AA2354"/>
    <w:rsid w:val="00AB09E8"/>
    <w:rsid w:val="00AB5574"/>
    <w:rsid w:val="00AF7DFB"/>
    <w:rsid w:val="00B321C9"/>
    <w:rsid w:val="00B34297"/>
    <w:rsid w:val="00B84056"/>
    <w:rsid w:val="00B84334"/>
    <w:rsid w:val="00B94820"/>
    <w:rsid w:val="00B948F7"/>
    <w:rsid w:val="00BA1A5B"/>
    <w:rsid w:val="00BC3A21"/>
    <w:rsid w:val="00C576E6"/>
    <w:rsid w:val="00C608C7"/>
    <w:rsid w:val="00C60E9D"/>
    <w:rsid w:val="00C7057F"/>
    <w:rsid w:val="00C81BA2"/>
    <w:rsid w:val="00CF1667"/>
    <w:rsid w:val="00D07A75"/>
    <w:rsid w:val="00D220BF"/>
    <w:rsid w:val="00D60B63"/>
    <w:rsid w:val="00D65DFB"/>
    <w:rsid w:val="00D81757"/>
    <w:rsid w:val="00DC250B"/>
    <w:rsid w:val="00DF15A4"/>
    <w:rsid w:val="00E127CD"/>
    <w:rsid w:val="00E41BCA"/>
    <w:rsid w:val="00E96E83"/>
    <w:rsid w:val="00ED54DA"/>
    <w:rsid w:val="00F04FFF"/>
    <w:rsid w:val="00F12728"/>
    <w:rsid w:val="00F1420E"/>
    <w:rsid w:val="00F23CD4"/>
    <w:rsid w:val="00F37EF6"/>
    <w:rsid w:val="00F413A4"/>
    <w:rsid w:val="00F56AEC"/>
    <w:rsid w:val="00F70938"/>
    <w:rsid w:val="00F7485D"/>
    <w:rsid w:val="00F7517E"/>
    <w:rsid w:val="00F94127"/>
    <w:rsid w:val="00FA48F8"/>
    <w:rsid w:val="00FD127A"/>
    <w:rsid w:val="00FE3BD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46FBB0"/>
  <w15:chartTrackingRefBased/>
  <w15:docId w15:val="{6F6D83A3-A325-4D25-BEE4-06632F53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0C6"/>
    <w:rPr>
      <w:sz w:val="24"/>
      <w:szCs w:val="24"/>
      <w:lang w:val="es-ES" w:eastAsia="es-ES"/>
    </w:rPr>
  </w:style>
  <w:style w:type="paragraph" w:styleId="Ttulo2">
    <w:name w:val="heading 2"/>
    <w:basedOn w:val="Normal"/>
    <w:next w:val="Normal"/>
    <w:link w:val="Ttulo2Car"/>
    <w:qFormat/>
    <w:rsid w:val="00F873AC"/>
    <w:pPr>
      <w:keepNext/>
      <w:spacing w:before="240" w:after="60"/>
      <w:outlineLvl w:val="1"/>
    </w:pPr>
    <w:rPr>
      <w:rFonts w:ascii="Cambria" w:hAnsi="Cambria"/>
      <w:b/>
      <w:bCs/>
      <w:i/>
      <w:iCs/>
      <w:sz w:val="28"/>
      <w:szCs w:val="28"/>
      <w:lang w:val="x-none"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FA60C6"/>
    <w:pPr>
      <w:spacing w:after="120"/>
    </w:pPr>
  </w:style>
  <w:style w:type="character" w:styleId="Hipervnculo">
    <w:name w:val="Hyperlink"/>
    <w:rsid w:val="00FA60C6"/>
    <w:rPr>
      <w:strike w:val="0"/>
      <w:dstrike w:val="0"/>
      <w:color w:val="0000FF"/>
      <w:u w:val="none"/>
      <w:effect w:val="none"/>
    </w:rPr>
  </w:style>
  <w:style w:type="paragraph" w:styleId="Textosinformato">
    <w:name w:val="Plain Text"/>
    <w:basedOn w:val="Normal"/>
    <w:link w:val="TextosinformatoCar"/>
    <w:uiPriority w:val="99"/>
    <w:unhideWhenUsed/>
    <w:rsid w:val="001D1551"/>
    <w:rPr>
      <w:rFonts w:ascii="Consolas" w:eastAsia="Calibri" w:hAnsi="Consolas"/>
      <w:sz w:val="21"/>
      <w:szCs w:val="21"/>
      <w:lang w:val="x-none" w:eastAsia="en-US"/>
    </w:rPr>
  </w:style>
  <w:style w:type="character" w:customStyle="1" w:styleId="TextosinformatoCar">
    <w:name w:val="Texto sin formato Car"/>
    <w:link w:val="Textosinformato"/>
    <w:uiPriority w:val="99"/>
    <w:rsid w:val="001D1551"/>
    <w:rPr>
      <w:rFonts w:ascii="Consolas" w:eastAsia="Calibri" w:hAnsi="Consolas" w:cs="Times New Roman"/>
      <w:sz w:val="21"/>
      <w:szCs w:val="21"/>
      <w:lang w:eastAsia="en-US"/>
    </w:rPr>
  </w:style>
  <w:style w:type="paragraph" w:styleId="Textoindependiente2">
    <w:name w:val="Body Text 2"/>
    <w:basedOn w:val="Normal"/>
    <w:link w:val="Textoindependiente2Car"/>
    <w:rsid w:val="001D1551"/>
    <w:pPr>
      <w:spacing w:after="120" w:line="480" w:lineRule="auto"/>
    </w:pPr>
    <w:rPr>
      <w:lang w:val="x-none" w:eastAsia="x-none"/>
    </w:rPr>
  </w:style>
  <w:style w:type="character" w:customStyle="1" w:styleId="Textoindependiente2Car">
    <w:name w:val="Texto independiente 2 Car"/>
    <w:link w:val="Textoindependiente2"/>
    <w:rsid w:val="001D1551"/>
    <w:rPr>
      <w:sz w:val="24"/>
      <w:szCs w:val="24"/>
    </w:rPr>
  </w:style>
  <w:style w:type="paragraph" w:customStyle="1" w:styleId="Cuadrculamedia1-nfasis21">
    <w:name w:val="Cuadrícula media 1 - Énfasis 21"/>
    <w:basedOn w:val="Normal"/>
    <w:uiPriority w:val="34"/>
    <w:qFormat/>
    <w:rsid w:val="00F842F2"/>
    <w:pPr>
      <w:ind w:left="708"/>
    </w:pPr>
  </w:style>
  <w:style w:type="character" w:customStyle="1" w:styleId="Ttulo2Car">
    <w:name w:val="Título 2 Car"/>
    <w:link w:val="Ttulo2"/>
    <w:rsid w:val="00F873AC"/>
    <w:rPr>
      <w:rFonts w:ascii="Cambria" w:eastAsia="Times New Roman" w:hAnsi="Cambria" w:cs="Times New Roman"/>
      <w:b/>
      <w:bCs/>
      <w:i/>
      <w:iCs/>
      <w:sz w:val="28"/>
      <w:szCs w:val="28"/>
    </w:rPr>
  </w:style>
  <w:style w:type="character" w:styleId="Textoennegrita">
    <w:name w:val="Strong"/>
    <w:uiPriority w:val="22"/>
    <w:qFormat/>
    <w:rsid w:val="003B5FDF"/>
    <w:rPr>
      <w:b/>
      <w:bCs/>
    </w:rPr>
  </w:style>
  <w:style w:type="paragraph" w:styleId="NormalWeb">
    <w:name w:val="Normal (Web)"/>
    <w:basedOn w:val="Normal"/>
    <w:uiPriority w:val="99"/>
    <w:unhideWhenUsed/>
    <w:rsid w:val="003B5FDF"/>
    <w:pPr>
      <w:spacing w:before="168"/>
    </w:pPr>
  </w:style>
  <w:style w:type="character" w:styleId="nfasis">
    <w:name w:val="Emphasis"/>
    <w:uiPriority w:val="20"/>
    <w:qFormat/>
    <w:rsid w:val="00E1209B"/>
    <w:rPr>
      <w:b/>
      <w:bCs/>
      <w:i w:val="0"/>
      <w:iCs w:val="0"/>
    </w:rPr>
  </w:style>
  <w:style w:type="character" w:customStyle="1" w:styleId="ft">
    <w:name w:val="ft"/>
    <w:basedOn w:val="Fuentedeprrafopredeter"/>
    <w:rsid w:val="00E1209B"/>
  </w:style>
  <w:style w:type="paragraph" w:customStyle="1" w:styleId="p1">
    <w:name w:val="p1"/>
    <w:basedOn w:val="Normal"/>
    <w:rsid w:val="00923285"/>
    <w:pPr>
      <w:spacing w:before="100" w:beforeAutospacing="1" w:after="100" w:afterAutospacing="1"/>
    </w:pPr>
    <w:rPr>
      <w:sz w:val="17"/>
      <w:szCs w:val="17"/>
    </w:rPr>
  </w:style>
  <w:style w:type="character" w:customStyle="1" w:styleId="st1">
    <w:name w:val="st1"/>
    <w:basedOn w:val="Fuentedeprrafopredeter"/>
    <w:rsid w:val="00DA5037"/>
  </w:style>
  <w:style w:type="paragraph" w:customStyle="1" w:styleId="Listavistosa-nfasis11">
    <w:name w:val="Lista vistosa - Énfasis 11"/>
    <w:basedOn w:val="Normal"/>
    <w:uiPriority w:val="34"/>
    <w:qFormat/>
    <w:rsid w:val="00EB269C"/>
    <w:pPr>
      <w:ind w:left="708"/>
    </w:pPr>
  </w:style>
  <w:style w:type="paragraph" w:customStyle="1" w:styleId="Default">
    <w:name w:val="Default"/>
    <w:basedOn w:val="Normal"/>
    <w:rsid w:val="004636D7"/>
    <w:pPr>
      <w:autoSpaceDE w:val="0"/>
      <w:autoSpaceDN w:val="0"/>
    </w:pPr>
    <w:rPr>
      <w:rFonts w:ascii="Tahoma" w:hAnsi="Tahoma" w:cs="Tahoma"/>
      <w:color w:val="000000"/>
    </w:rPr>
  </w:style>
  <w:style w:type="paragraph" w:customStyle="1" w:styleId="Body1">
    <w:name w:val="Body 1"/>
    <w:rsid w:val="006C33B6"/>
    <w:pPr>
      <w:spacing w:after="200" w:line="276" w:lineRule="auto"/>
      <w:outlineLvl w:val="0"/>
    </w:pPr>
    <w:rPr>
      <w:rFonts w:ascii="Helvetica" w:eastAsia="Arial Unicode MS" w:hAnsi="Helvetica"/>
      <w:color w:val="000000"/>
      <w:sz w:val="22"/>
      <w:u w:color="000000"/>
      <w:lang w:val="es-ES" w:eastAsia="es-ES"/>
    </w:rPr>
  </w:style>
  <w:style w:type="paragraph" w:customStyle="1" w:styleId="List0">
    <w:name w:val="List 0"/>
    <w:basedOn w:val="Normal"/>
    <w:autoRedefine/>
    <w:semiHidden/>
    <w:rsid w:val="007E03EC"/>
    <w:pPr>
      <w:numPr>
        <w:numId w:val="1"/>
      </w:numPr>
    </w:pPr>
    <w:rPr>
      <w:sz w:val="20"/>
      <w:szCs w:val="20"/>
    </w:rPr>
  </w:style>
  <w:style w:type="character" w:customStyle="1" w:styleId="st">
    <w:name w:val="st"/>
    <w:rsid w:val="001E43E6"/>
  </w:style>
  <w:style w:type="paragraph" w:styleId="Encabezado">
    <w:name w:val="header"/>
    <w:basedOn w:val="Normal"/>
    <w:link w:val="EncabezadoCar"/>
    <w:rsid w:val="001327DB"/>
    <w:pPr>
      <w:tabs>
        <w:tab w:val="center" w:pos="4252"/>
        <w:tab w:val="right" w:pos="8504"/>
      </w:tabs>
    </w:pPr>
    <w:rPr>
      <w:lang w:val="x-none" w:eastAsia="x-none"/>
    </w:rPr>
  </w:style>
  <w:style w:type="character" w:customStyle="1" w:styleId="EncabezadoCar">
    <w:name w:val="Encabezado Car"/>
    <w:link w:val="Encabezado"/>
    <w:rsid w:val="001327DB"/>
    <w:rPr>
      <w:sz w:val="24"/>
      <w:szCs w:val="24"/>
    </w:rPr>
  </w:style>
  <w:style w:type="paragraph" w:styleId="Piedepgina">
    <w:name w:val="footer"/>
    <w:basedOn w:val="Normal"/>
    <w:link w:val="PiedepginaCar"/>
    <w:rsid w:val="001327DB"/>
    <w:pPr>
      <w:tabs>
        <w:tab w:val="center" w:pos="4252"/>
        <w:tab w:val="right" w:pos="8504"/>
      </w:tabs>
    </w:pPr>
    <w:rPr>
      <w:lang w:val="x-none" w:eastAsia="x-none"/>
    </w:rPr>
  </w:style>
  <w:style w:type="character" w:customStyle="1" w:styleId="PiedepginaCar">
    <w:name w:val="Pie de página Car"/>
    <w:link w:val="Piedepgina"/>
    <w:rsid w:val="001327DB"/>
    <w:rPr>
      <w:sz w:val="24"/>
      <w:szCs w:val="24"/>
    </w:rPr>
  </w:style>
  <w:style w:type="paragraph" w:customStyle="1" w:styleId="normaltextonoticia">
    <w:name w:val="normaltextonoticia"/>
    <w:basedOn w:val="Normal"/>
    <w:rsid w:val="00B06E6F"/>
    <w:pPr>
      <w:spacing w:before="100" w:beforeAutospacing="1" w:after="100" w:afterAutospacing="1"/>
    </w:pPr>
    <w:rPr>
      <w:rFonts w:ascii="Arial" w:eastAsia="Calibri" w:hAnsi="Arial" w:cs="Arial"/>
      <w:color w:val="000000"/>
      <w:sz w:val="18"/>
      <w:szCs w:val="18"/>
    </w:rPr>
  </w:style>
  <w:style w:type="paragraph" w:customStyle="1" w:styleId="subhead">
    <w:name w:val="subhead"/>
    <w:basedOn w:val="Normal"/>
    <w:rsid w:val="00B06E6F"/>
    <w:pPr>
      <w:spacing w:before="100" w:beforeAutospacing="1" w:after="100" w:afterAutospacing="1" w:line="255" w:lineRule="atLeast"/>
    </w:pPr>
    <w:rPr>
      <w:rFonts w:ascii="Arial" w:eastAsia="Calibri" w:hAnsi="Arial" w:cs="Arial"/>
      <w:b/>
      <w:bCs/>
      <w:color w:val="2F4F88"/>
    </w:rPr>
  </w:style>
  <w:style w:type="paragraph" w:styleId="Textodeglobo">
    <w:name w:val="Balloon Text"/>
    <w:basedOn w:val="Normal"/>
    <w:link w:val="TextodegloboCar"/>
    <w:rsid w:val="00FA2D40"/>
    <w:rPr>
      <w:rFonts w:ascii="Tahoma" w:hAnsi="Tahoma"/>
      <w:sz w:val="16"/>
      <w:szCs w:val="16"/>
      <w:lang w:val="x-none" w:eastAsia="x-none"/>
    </w:rPr>
  </w:style>
  <w:style w:type="character" w:customStyle="1" w:styleId="TextodegloboCar">
    <w:name w:val="Texto de globo Car"/>
    <w:link w:val="Textodeglobo"/>
    <w:rsid w:val="00FA2D40"/>
    <w:rPr>
      <w:rFonts w:ascii="Tahoma" w:hAnsi="Tahoma" w:cs="Tahoma"/>
      <w:sz w:val="16"/>
      <w:szCs w:val="16"/>
    </w:rPr>
  </w:style>
  <w:style w:type="character" w:customStyle="1" w:styleId="Ninguno">
    <w:name w:val="Ninguno"/>
    <w:rsid w:val="00F85BE0"/>
  </w:style>
  <w:style w:type="character" w:customStyle="1" w:styleId="apple-converted-space">
    <w:name w:val="apple-converted-space"/>
    <w:rsid w:val="00EA46AB"/>
  </w:style>
  <w:style w:type="paragraph" w:customStyle="1" w:styleId="Pa22">
    <w:name w:val="Pa22"/>
    <w:basedOn w:val="Default"/>
    <w:next w:val="Default"/>
    <w:uiPriority w:val="99"/>
    <w:rsid w:val="00AA4777"/>
    <w:pPr>
      <w:widowControl w:val="0"/>
      <w:adjustRightInd w:val="0"/>
      <w:spacing w:line="211" w:lineRule="atLeast"/>
    </w:pPr>
    <w:rPr>
      <w:rFonts w:ascii="RotisSansSerif" w:hAnsi="RotisSansSerif" w:cs="Times New Roman"/>
      <w:color w:val="auto"/>
      <w:lang w:val="es-ES_tradnl" w:eastAsia="es-ES_tradnl"/>
    </w:rPr>
  </w:style>
  <w:style w:type="paragraph" w:customStyle="1" w:styleId="Pa17">
    <w:name w:val="Pa17"/>
    <w:basedOn w:val="Default"/>
    <w:next w:val="Default"/>
    <w:uiPriority w:val="99"/>
    <w:rsid w:val="00AA4777"/>
    <w:pPr>
      <w:widowControl w:val="0"/>
      <w:adjustRightInd w:val="0"/>
      <w:spacing w:line="321" w:lineRule="atLeast"/>
    </w:pPr>
    <w:rPr>
      <w:rFonts w:ascii="Glasgow Pro Book" w:hAnsi="Glasgow Pro Book" w:cs="Times New Roman"/>
      <w:color w:val="auto"/>
      <w:lang w:val="es-ES_tradnl" w:eastAsia="es-ES_tradnl"/>
    </w:rPr>
  </w:style>
  <w:style w:type="paragraph" w:customStyle="1" w:styleId="CuerpoA">
    <w:name w:val="Cuerpo A"/>
    <w:rsid w:val="005A18FA"/>
    <w:pPr>
      <w:pBdr>
        <w:top w:val="nil"/>
        <w:left w:val="nil"/>
        <w:bottom w:val="nil"/>
        <w:right w:val="nil"/>
        <w:between w:val="nil"/>
        <w:bar w:val="nil"/>
      </w:pBdr>
    </w:pPr>
    <w:rPr>
      <w:rFonts w:eastAsia="Arial Unicode MS" w:hAnsi="Arial Unicode MS" w:cs="Arial Unicode MS"/>
      <w:color w:val="000000"/>
      <w:sz w:val="24"/>
      <w:szCs w:val="24"/>
      <w:u w:color="000000"/>
      <w:bdr w:val="nil"/>
      <w:lang w:val="es-ES_tradnl" w:eastAsia="es-ES"/>
    </w:rPr>
  </w:style>
  <w:style w:type="paragraph" w:customStyle="1" w:styleId="CuerpoBA">
    <w:name w:val="Cuerpo B A"/>
    <w:rsid w:val="005A18FA"/>
    <w:pPr>
      <w:pBdr>
        <w:top w:val="nil"/>
        <w:left w:val="nil"/>
        <w:bottom w:val="nil"/>
        <w:right w:val="nil"/>
        <w:between w:val="nil"/>
        <w:bar w:val="nil"/>
      </w:pBdr>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5A18FA"/>
    <w:rPr>
      <w:rFonts w:ascii="Arial" w:eastAsia="Arial" w:hAnsi="Arial" w:cs="Arial"/>
      <w:strike w:val="0"/>
      <w:dstrike w:val="0"/>
      <w:color w:val="0000FF"/>
      <w:sz w:val="24"/>
      <w:szCs w:val="24"/>
      <w:u w:val="none" w:color="0000FF"/>
      <w:lang w:val="es-ES_tradnl"/>
    </w:rPr>
  </w:style>
  <w:style w:type="character" w:customStyle="1" w:styleId="Hyperlink1">
    <w:name w:val="Hyperlink.1"/>
    <w:rsid w:val="005A18F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E96E83"/>
    <w:pPr>
      <w:spacing w:after="160" w:line="259" w:lineRule="auto"/>
      <w:ind w:left="720"/>
      <w:contextualSpacing/>
    </w:pPr>
    <w:rPr>
      <w:rFonts w:ascii="Calibri" w:eastAsia="Calibri" w:hAnsi="Calibri"/>
      <w:sz w:val="22"/>
      <w:szCs w:val="22"/>
      <w:lang w:eastAsia="en-US"/>
    </w:rPr>
  </w:style>
  <w:style w:type="paragraph" w:customStyle="1" w:styleId="p2">
    <w:name w:val="p2"/>
    <w:basedOn w:val="Normal"/>
    <w:rsid w:val="00181C58"/>
    <w:rPr>
      <w:rFonts w:ascii=".SF UI Text" w:eastAsia="Calibri" w:hAnsi=".SF UI Text"/>
      <w:color w:val="454545"/>
      <w:sz w:val="26"/>
      <w:szCs w:val="26"/>
    </w:rPr>
  </w:style>
  <w:style w:type="character" w:customStyle="1" w:styleId="s1">
    <w:name w:val="s1"/>
    <w:rsid w:val="00181C58"/>
    <w:rPr>
      <w:rFonts w:ascii=".SFUIText" w:hAnsi=".SFUIText" w:hint="default"/>
      <w:b w:val="0"/>
      <w:bCs w:val="0"/>
      <w:i w:val="0"/>
      <w:iCs w:val="0"/>
      <w:sz w:val="34"/>
      <w:szCs w:val="34"/>
    </w:rPr>
  </w:style>
  <w:style w:type="character" w:customStyle="1" w:styleId="s4">
    <w:name w:val="s4"/>
    <w:rsid w:val="00181C58"/>
    <w:rPr>
      <w:rFonts w:ascii=".SFUIText-Italic" w:hAnsi=".SFUIText-Italic" w:hint="default"/>
      <w:b w:val="0"/>
      <w:bCs w:val="0"/>
      <w:i/>
      <w:i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3275">
      <w:bodyDiv w:val="1"/>
      <w:marLeft w:val="0"/>
      <w:marRight w:val="0"/>
      <w:marTop w:val="0"/>
      <w:marBottom w:val="0"/>
      <w:divBdr>
        <w:top w:val="none" w:sz="0" w:space="0" w:color="auto"/>
        <w:left w:val="none" w:sz="0" w:space="0" w:color="auto"/>
        <w:bottom w:val="none" w:sz="0" w:space="0" w:color="auto"/>
        <w:right w:val="none" w:sz="0" w:space="0" w:color="auto"/>
      </w:divBdr>
    </w:div>
    <w:div w:id="158079004">
      <w:bodyDiv w:val="1"/>
      <w:marLeft w:val="0"/>
      <w:marRight w:val="0"/>
      <w:marTop w:val="0"/>
      <w:marBottom w:val="0"/>
      <w:divBdr>
        <w:top w:val="none" w:sz="0" w:space="0" w:color="auto"/>
        <w:left w:val="none" w:sz="0" w:space="0" w:color="auto"/>
        <w:bottom w:val="none" w:sz="0" w:space="0" w:color="auto"/>
        <w:right w:val="none" w:sz="0" w:space="0" w:color="auto"/>
      </w:divBdr>
    </w:div>
    <w:div w:id="158811265">
      <w:bodyDiv w:val="1"/>
      <w:marLeft w:val="0"/>
      <w:marRight w:val="0"/>
      <w:marTop w:val="0"/>
      <w:marBottom w:val="0"/>
      <w:divBdr>
        <w:top w:val="none" w:sz="0" w:space="0" w:color="auto"/>
        <w:left w:val="none" w:sz="0" w:space="0" w:color="auto"/>
        <w:bottom w:val="none" w:sz="0" w:space="0" w:color="auto"/>
        <w:right w:val="none" w:sz="0" w:space="0" w:color="auto"/>
      </w:divBdr>
      <w:divsChild>
        <w:div w:id="399835937">
          <w:marLeft w:val="0"/>
          <w:marRight w:val="0"/>
          <w:marTop w:val="75"/>
          <w:marBottom w:val="0"/>
          <w:divBdr>
            <w:top w:val="none" w:sz="0" w:space="0" w:color="auto"/>
            <w:left w:val="none" w:sz="0" w:space="0" w:color="auto"/>
            <w:bottom w:val="none" w:sz="0" w:space="0" w:color="auto"/>
            <w:right w:val="none" w:sz="0" w:space="0" w:color="auto"/>
          </w:divBdr>
          <w:divsChild>
            <w:div w:id="1644576753">
              <w:marLeft w:val="0"/>
              <w:marRight w:val="0"/>
              <w:marTop w:val="0"/>
              <w:marBottom w:val="0"/>
              <w:divBdr>
                <w:top w:val="none" w:sz="0" w:space="0" w:color="auto"/>
                <w:left w:val="none" w:sz="0" w:space="0" w:color="auto"/>
                <w:bottom w:val="none" w:sz="0" w:space="0" w:color="auto"/>
                <w:right w:val="none" w:sz="0" w:space="0" w:color="auto"/>
              </w:divBdr>
              <w:divsChild>
                <w:div w:id="29692151">
                  <w:marLeft w:val="0"/>
                  <w:marRight w:val="0"/>
                  <w:marTop w:val="75"/>
                  <w:marBottom w:val="0"/>
                  <w:divBdr>
                    <w:top w:val="none" w:sz="0" w:space="0" w:color="auto"/>
                    <w:left w:val="none" w:sz="0" w:space="0" w:color="auto"/>
                    <w:bottom w:val="none" w:sz="0" w:space="0" w:color="auto"/>
                    <w:right w:val="none" w:sz="0" w:space="0" w:color="auto"/>
                  </w:divBdr>
                  <w:divsChild>
                    <w:div w:id="21284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7075">
      <w:bodyDiv w:val="1"/>
      <w:marLeft w:val="0"/>
      <w:marRight w:val="0"/>
      <w:marTop w:val="0"/>
      <w:marBottom w:val="0"/>
      <w:divBdr>
        <w:top w:val="none" w:sz="0" w:space="0" w:color="auto"/>
        <w:left w:val="none" w:sz="0" w:space="0" w:color="auto"/>
        <w:bottom w:val="none" w:sz="0" w:space="0" w:color="auto"/>
        <w:right w:val="none" w:sz="0" w:space="0" w:color="auto"/>
      </w:divBdr>
    </w:div>
    <w:div w:id="243224274">
      <w:bodyDiv w:val="1"/>
      <w:marLeft w:val="0"/>
      <w:marRight w:val="0"/>
      <w:marTop w:val="0"/>
      <w:marBottom w:val="0"/>
      <w:divBdr>
        <w:top w:val="none" w:sz="0" w:space="0" w:color="auto"/>
        <w:left w:val="none" w:sz="0" w:space="0" w:color="auto"/>
        <w:bottom w:val="none" w:sz="0" w:space="0" w:color="auto"/>
        <w:right w:val="none" w:sz="0" w:space="0" w:color="auto"/>
      </w:divBdr>
    </w:div>
    <w:div w:id="389353387">
      <w:bodyDiv w:val="1"/>
      <w:marLeft w:val="0"/>
      <w:marRight w:val="0"/>
      <w:marTop w:val="0"/>
      <w:marBottom w:val="0"/>
      <w:divBdr>
        <w:top w:val="none" w:sz="0" w:space="0" w:color="auto"/>
        <w:left w:val="none" w:sz="0" w:space="0" w:color="auto"/>
        <w:bottom w:val="none" w:sz="0" w:space="0" w:color="auto"/>
        <w:right w:val="none" w:sz="0" w:space="0" w:color="auto"/>
      </w:divBdr>
    </w:div>
    <w:div w:id="439644364">
      <w:bodyDiv w:val="1"/>
      <w:marLeft w:val="0"/>
      <w:marRight w:val="0"/>
      <w:marTop w:val="0"/>
      <w:marBottom w:val="0"/>
      <w:divBdr>
        <w:top w:val="none" w:sz="0" w:space="0" w:color="auto"/>
        <w:left w:val="none" w:sz="0" w:space="0" w:color="auto"/>
        <w:bottom w:val="none" w:sz="0" w:space="0" w:color="auto"/>
        <w:right w:val="none" w:sz="0" w:space="0" w:color="auto"/>
      </w:divBdr>
      <w:divsChild>
        <w:div w:id="1923952087">
          <w:marLeft w:val="0"/>
          <w:marRight w:val="0"/>
          <w:marTop w:val="0"/>
          <w:marBottom w:val="0"/>
          <w:divBdr>
            <w:top w:val="none" w:sz="0" w:space="0" w:color="auto"/>
            <w:left w:val="none" w:sz="0" w:space="0" w:color="auto"/>
            <w:bottom w:val="none" w:sz="0" w:space="0" w:color="auto"/>
            <w:right w:val="none" w:sz="0" w:space="0" w:color="auto"/>
          </w:divBdr>
          <w:divsChild>
            <w:div w:id="1903758727">
              <w:marLeft w:val="0"/>
              <w:marRight w:val="0"/>
              <w:marTop w:val="0"/>
              <w:marBottom w:val="0"/>
              <w:divBdr>
                <w:top w:val="none" w:sz="0" w:space="0" w:color="auto"/>
                <w:left w:val="none" w:sz="0" w:space="0" w:color="auto"/>
                <w:bottom w:val="none" w:sz="0" w:space="0" w:color="auto"/>
                <w:right w:val="none" w:sz="0" w:space="0" w:color="auto"/>
              </w:divBdr>
              <w:divsChild>
                <w:div w:id="1715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2255">
      <w:bodyDiv w:val="1"/>
      <w:marLeft w:val="0"/>
      <w:marRight w:val="0"/>
      <w:marTop w:val="0"/>
      <w:marBottom w:val="0"/>
      <w:divBdr>
        <w:top w:val="none" w:sz="0" w:space="0" w:color="auto"/>
        <w:left w:val="none" w:sz="0" w:space="0" w:color="auto"/>
        <w:bottom w:val="none" w:sz="0" w:space="0" w:color="auto"/>
        <w:right w:val="none" w:sz="0" w:space="0" w:color="auto"/>
      </w:divBdr>
    </w:div>
    <w:div w:id="638463547">
      <w:bodyDiv w:val="1"/>
      <w:marLeft w:val="0"/>
      <w:marRight w:val="0"/>
      <w:marTop w:val="0"/>
      <w:marBottom w:val="0"/>
      <w:divBdr>
        <w:top w:val="none" w:sz="0" w:space="0" w:color="auto"/>
        <w:left w:val="none" w:sz="0" w:space="0" w:color="auto"/>
        <w:bottom w:val="none" w:sz="0" w:space="0" w:color="auto"/>
        <w:right w:val="none" w:sz="0" w:space="0" w:color="auto"/>
      </w:divBdr>
    </w:div>
    <w:div w:id="645353035">
      <w:bodyDiv w:val="1"/>
      <w:marLeft w:val="0"/>
      <w:marRight w:val="0"/>
      <w:marTop w:val="0"/>
      <w:marBottom w:val="0"/>
      <w:divBdr>
        <w:top w:val="none" w:sz="0" w:space="0" w:color="auto"/>
        <w:left w:val="none" w:sz="0" w:space="0" w:color="auto"/>
        <w:bottom w:val="none" w:sz="0" w:space="0" w:color="auto"/>
        <w:right w:val="none" w:sz="0" w:space="0" w:color="auto"/>
      </w:divBdr>
    </w:div>
    <w:div w:id="715085484">
      <w:bodyDiv w:val="1"/>
      <w:marLeft w:val="0"/>
      <w:marRight w:val="0"/>
      <w:marTop w:val="0"/>
      <w:marBottom w:val="0"/>
      <w:divBdr>
        <w:top w:val="none" w:sz="0" w:space="0" w:color="auto"/>
        <w:left w:val="none" w:sz="0" w:space="0" w:color="auto"/>
        <w:bottom w:val="none" w:sz="0" w:space="0" w:color="auto"/>
        <w:right w:val="none" w:sz="0" w:space="0" w:color="auto"/>
      </w:divBdr>
    </w:div>
    <w:div w:id="815756184">
      <w:bodyDiv w:val="1"/>
      <w:marLeft w:val="0"/>
      <w:marRight w:val="0"/>
      <w:marTop w:val="0"/>
      <w:marBottom w:val="0"/>
      <w:divBdr>
        <w:top w:val="none" w:sz="0" w:space="0" w:color="auto"/>
        <w:left w:val="none" w:sz="0" w:space="0" w:color="auto"/>
        <w:bottom w:val="none" w:sz="0" w:space="0" w:color="auto"/>
        <w:right w:val="none" w:sz="0" w:space="0" w:color="auto"/>
      </w:divBdr>
    </w:div>
    <w:div w:id="947547844">
      <w:bodyDiv w:val="1"/>
      <w:marLeft w:val="0"/>
      <w:marRight w:val="0"/>
      <w:marTop w:val="0"/>
      <w:marBottom w:val="0"/>
      <w:divBdr>
        <w:top w:val="none" w:sz="0" w:space="0" w:color="auto"/>
        <w:left w:val="none" w:sz="0" w:space="0" w:color="auto"/>
        <w:bottom w:val="none" w:sz="0" w:space="0" w:color="auto"/>
        <w:right w:val="none" w:sz="0" w:space="0" w:color="auto"/>
      </w:divBdr>
    </w:div>
    <w:div w:id="975571215">
      <w:bodyDiv w:val="1"/>
      <w:marLeft w:val="0"/>
      <w:marRight w:val="0"/>
      <w:marTop w:val="0"/>
      <w:marBottom w:val="0"/>
      <w:divBdr>
        <w:top w:val="none" w:sz="0" w:space="0" w:color="auto"/>
        <w:left w:val="none" w:sz="0" w:space="0" w:color="auto"/>
        <w:bottom w:val="none" w:sz="0" w:space="0" w:color="auto"/>
        <w:right w:val="none" w:sz="0" w:space="0" w:color="auto"/>
      </w:divBdr>
    </w:div>
    <w:div w:id="1055860307">
      <w:bodyDiv w:val="1"/>
      <w:marLeft w:val="0"/>
      <w:marRight w:val="0"/>
      <w:marTop w:val="0"/>
      <w:marBottom w:val="0"/>
      <w:divBdr>
        <w:top w:val="none" w:sz="0" w:space="0" w:color="auto"/>
        <w:left w:val="none" w:sz="0" w:space="0" w:color="auto"/>
        <w:bottom w:val="none" w:sz="0" w:space="0" w:color="auto"/>
        <w:right w:val="none" w:sz="0" w:space="0" w:color="auto"/>
      </w:divBdr>
    </w:div>
    <w:div w:id="1098058708">
      <w:bodyDiv w:val="1"/>
      <w:marLeft w:val="0"/>
      <w:marRight w:val="0"/>
      <w:marTop w:val="0"/>
      <w:marBottom w:val="0"/>
      <w:divBdr>
        <w:top w:val="none" w:sz="0" w:space="0" w:color="auto"/>
        <w:left w:val="none" w:sz="0" w:space="0" w:color="auto"/>
        <w:bottom w:val="none" w:sz="0" w:space="0" w:color="auto"/>
        <w:right w:val="none" w:sz="0" w:space="0" w:color="auto"/>
      </w:divBdr>
    </w:div>
    <w:div w:id="1117527760">
      <w:bodyDiv w:val="1"/>
      <w:marLeft w:val="0"/>
      <w:marRight w:val="0"/>
      <w:marTop w:val="0"/>
      <w:marBottom w:val="0"/>
      <w:divBdr>
        <w:top w:val="none" w:sz="0" w:space="0" w:color="auto"/>
        <w:left w:val="none" w:sz="0" w:space="0" w:color="auto"/>
        <w:bottom w:val="none" w:sz="0" w:space="0" w:color="auto"/>
        <w:right w:val="none" w:sz="0" w:space="0" w:color="auto"/>
      </w:divBdr>
      <w:divsChild>
        <w:div w:id="817454528">
          <w:marLeft w:val="0"/>
          <w:marRight w:val="0"/>
          <w:marTop w:val="0"/>
          <w:marBottom w:val="0"/>
          <w:divBdr>
            <w:top w:val="none" w:sz="0" w:space="0" w:color="auto"/>
            <w:left w:val="none" w:sz="0" w:space="0" w:color="auto"/>
            <w:bottom w:val="none" w:sz="0" w:space="0" w:color="auto"/>
            <w:right w:val="none" w:sz="0" w:space="0" w:color="auto"/>
          </w:divBdr>
          <w:divsChild>
            <w:div w:id="6108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0209">
      <w:bodyDiv w:val="1"/>
      <w:marLeft w:val="0"/>
      <w:marRight w:val="0"/>
      <w:marTop w:val="0"/>
      <w:marBottom w:val="0"/>
      <w:divBdr>
        <w:top w:val="none" w:sz="0" w:space="0" w:color="auto"/>
        <w:left w:val="none" w:sz="0" w:space="0" w:color="auto"/>
        <w:bottom w:val="none" w:sz="0" w:space="0" w:color="auto"/>
        <w:right w:val="none" w:sz="0" w:space="0" w:color="auto"/>
      </w:divBdr>
    </w:div>
    <w:div w:id="1283272307">
      <w:bodyDiv w:val="1"/>
      <w:marLeft w:val="0"/>
      <w:marRight w:val="0"/>
      <w:marTop w:val="0"/>
      <w:marBottom w:val="0"/>
      <w:divBdr>
        <w:top w:val="none" w:sz="0" w:space="0" w:color="auto"/>
        <w:left w:val="none" w:sz="0" w:space="0" w:color="auto"/>
        <w:bottom w:val="none" w:sz="0" w:space="0" w:color="auto"/>
        <w:right w:val="none" w:sz="0" w:space="0" w:color="auto"/>
      </w:divBdr>
    </w:div>
    <w:div w:id="1344167745">
      <w:bodyDiv w:val="1"/>
      <w:marLeft w:val="0"/>
      <w:marRight w:val="0"/>
      <w:marTop w:val="0"/>
      <w:marBottom w:val="0"/>
      <w:divBdr>
        <w:top w:val="none" w:sz="0" w:space="0" w:color="auto"/>
        <w:left w:val="none" w:sz="0" w:space="0" w:color="auto"/>
        <w:bottom w:val="none" w:sz="0" w:space="0" w:color="auto"/>
        <w:right w:val="none" w:sz="0" w:space="0" w:color="auto"/>
      </w:divBdr>
    </w:div>
    <w:div w:id="1345478069">
      <w:bodyDiv w:val="1"/>
      <w:marLeft w:val="0"/>
      <w:marRight w:val="0"/>
      <w:marTop w:val="0"/>
      <w:marBottom w:val="0"/>
      <w:divBdr>
        <w:top w:val="none" w:sz="0" w:space="0" w:color="auto"/>
        <w:left w:val="none" w:sz="0" w:space="0" w:color="auto"/>
        <w:bottom w:val="none" w:sz="0" w:space="0" w:color="auto"/>
        <w:right w:val="none" w:sz="0" w:space="0" w:color="auto"/>
      </w:divBdr>
      <w:divsChild>
        <w:div w:id="514686350">
          <w:marLeft w:val="0"/>
          <w:marRight w:val="0"/>
          <w:marTop w:val="0"/>
          <w:marBottom w:val="0"/>
          <w:divBdr>
            <w:top w:val="single" w:sz="6" w:space="0" w:color="777777"/>
            <w:left w:val="single" w:sz="6" w:space="0" w:color="777777"/>
            <w:bottom w:val="single" w:sz="6" w:space="0" w:color="777777"/>
            <w:right w:val="single" w:sz="6" w:space="0" w:color="777777"/>
          </w:divBdr>
          <w:divsChild>
            <w:div w:id="541795141">
              <w:marLeft w:val="150"/>
              <w:marRight w:val="150"/>
              <w:marTop w:val="150"/>
              <w:marBottom w:val="150"/>
              <w:divBdr>
                <w:top w:val="none" w:sz="0" w:space="0" w:color="auto"/>
                <w:left w:val="none" w:sz="0" w:space="0" w:color="auto"/>
                <w:bottom w:val="none" w:sz="0" w:space="0" w:color="auto"/>
                <w:right w:val="none" w:sz="0" w:space="0" w:color="auto"/>
              </w:divBdr>
              <w:divsChild>
                <w:div w:id="86883840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7418">
      <w:bodyDiv w:val="1"/>
      <w:marLeft w:val="0"/>
      <w:marRight w:val="0"/>
      <w:marTop w:val="0"/>
      <w:marBottom w:val="0"/>
      <w:divBdr>
        <w:top w:val="none" w:sz="0" w:space="0" w:color="auto"/>
        <w:left w:val="none" w:sz="0" w:space="0" w:color="auto"/>
        <w:bottom w:val="none" w:sz="0" w:space="0" w:color="auto"/>
        <w:right w:val="none" w:sz="0" w:space="0" w:color="auto"/>
      </w:divBdr>
      <w:divsChild>
        <w:div w:id="297805158">
          <w:marLeft w:val="0"/>
          <w:marRight w:val="0"/>
          <w:marTop w:val="0"/>
          <w:marBottom w:val="0"/>
          <w:divBdr>
            <w:top w:val="single" w:sz="6" w:space="0" w:color="777777"/>
            <w:left w:val="single" w:sz="6" w:space="0" w:color="777777"/>
            <w:bottom w:val="single" w:sz="6" w:space="0" w:color="777777"/>
            <w:right w:val="single" w:sz="6" w:space="0" w:color="777777"/>
          </w:divBdr>
          <w:divsChild>
            <w:div w:id="2033221041">
              <w:marLeft w:val="150"/>
              <w:marRight w:val="150"/>
              <w:marTop w:val="150"/>
              <w:marBottom w:val="150"/>
              <w:divBdr>
                <w:top w:val="none" w:sz="0" w:space="0" w:color="auto"/>
                <w:left w:val="none" w:sz="0" w:space="0" w:color="auto"/>
                <w:bottom w:val="none" w:sz="0" w:space="0" w:color="auto"/>
                <w:right w:val="none" w:sz="0" w:space="0" w:color="auto"/>
              </w:divBdr>
              <w:divsChild>
                <w:div w:id="116300776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416">
      <w:bodyDiv w:val="1"/>
      <w:marLeft w:val="0"/>
      <w:marRight w:val="0"/>
      <w:marTop w:val="0"/>
      <w:marBottom w:val="0"/>
      <w:divBdr>
        <w:top w:val="none" w:sz="0" w:space="0" w:color="auto"/>
        <w:left w:val="none" w:sz="0" w:space="0" w:color="auto"/>
        <w:bottom w:val="none" w:sz="0" w:space="0" w:color="auto"/>
        <w:right w:val="none" w:sz="0" w:space="0" w:color="auto"/>
      </w:divBdr>
    </w:div>
    <w:div w:id="1596092692">
      <w:bodyDiv w:val="1"/>
      <w:marLeft w:val="0"/>
      <w:marRight w:val="0"/>
      <w:marTop w:val="0"/>
      <w:marBottom w:val="0"/>
      <w:divBdr>
        <w:top w:val="none" w:sz="0" w:space="0" w:color="auto"/>
        <w:left w:val="none" w:sz="0" w:space="0" w:color="auto"/>
        <w:bottom w:val="none" w:sz="0" w:space="0" w:color="auto"/>
        <w:right w:val="none" w:sz="0" w:space="0" w:color="auto"/>
      </w:divBdr>
    </w:div>
    <w:div w:id="1620525322">
      <w:bodyDiv w:val="1"/>
      <w:marLeft w:val="0"/>
      <w:marRight w:val="0"/>
      <w:marTop w:val="0"/>
      <w:marBottom w:val="0"/>
      <w:divBdr>
        <w:top w:val="none" w:sz="0" w:space="0" w:color="auto"/>
        <w:left w:val="none" w:sz="0" w:space="0" w:color="auto"/>
        <w:bottom w:val="none" w:sz="0" w:space="0" w:color="auto"/>
        <w:right w:val="none" w:sz="0" w:space="0" w:color="auto"/>
      </w:divBdr>
    </w:div>
    <w:div w:id="1625228380">
      <w:bodyDiv w:val="1"/>
      <w:marLeft w:val="0"/>
      <w:marRight w:val="0"/>
      <w:marTop w:val="0"/>
      <w:marBottom w:val="0"/>
      <w:divBdr>
        <w:top w:val="none" w:sz="0" w:space="0" w:color="auto"/>
        <w:left w:val="none" w:sz="0" w:space="0" w:color="auto"/>
        <w:bottom w:val="none" w:sz="0" w:space="0" w:color="auto"/>
        <w:right w:val="none" w:sz="0" w:space="0" w:color="auto"/>
      </w:divBdr>
    </w:div>
    <w:div w:id="1660767417">
      <w:bodyDiv w:val="1"/>
      <w:marLeft w:val="0"/>
      <w:marRight w:val="0"/>
      <w:marTop w:val="0"/>
      <w:marBottom w:val="0"/>
      <w:divBdr>
        <w:top w:val="none" w:sz="0" w:space="0" w:color="auto"/>
        <w:left w:val="none" w:sz="0" w:space="0" w:color="auto"/>
        <w:bottom w:val="none" w:sz="0" w:space="0" w:color="auto"/>
        <w:right w:val="none" w:sz="0" w:space="0" w:color="auto"/>
      </w:divBdr>
      <w:divsChild>
        <w:div w:id="712576817">
          <w:marLeft w:val="0"/>
          <w:marRight w:val="0"/>
          <w:marTop w:val="75"/>
          <w:marBottom w:val="0"/>
          <w:divBdr>
            <w:top w:val="none" w:sz="0" w:space="0" w:color="auto"/>
            <w:left w:val="none" w:sz="0" w:space="0" w:color="auto"/>
            <w:bottom w:val="none" w:sz="0" w:space="0" w:color="auto"/>
            <w:right w:val="none" w:sz="0" w:space="0" w:color="auto"/>
          </w:divBdr>
          <w:divsChild>
            <w:div w:id="1221670790">
              <w:marLeft w:val="0"/>
              <w:marRight w:val="0"/>
              <w:marTop w:val="0"/>
              <w:marBottom w:val="0"/>
              <w:divBdr>
                <w:top w:val="none" w:sz="0" w:space="0" w:color="auto"/>
                <w:left w:val="none" w:sz="0" w:space="0" w:color="auto"/>
                <w:bottom w:val="none" w:sz="0" w:space="0" w:color="auto"/>
                <w:right w:val="none" w:sz="0" w:space="0" w:color="auto"/>
              </w:divBdr>
              <w:divsChild>
                <w:div w:id="1393503477">
                  <w:marLeft w:val="0"/>
                  <w:marRight w:val="0"/>
                  <w:marTop w:val="75"/>
                  <w:marBottom w:val="0"/>
                  <w:divBdr>
                    <w:top w:val="none" w:sz="0" w:space="0" w:color="auto"/>
                    <w:left w:val="none" w:sz="0" w:space="0" w:color="auto"/>
                    <w:bottom w:val="none" w:sz="0" w:space="0" w:color="auto"/>
                    <w:right w:val="none" w:sz="0" w:space="0" w:color="auto"/>
                  </w:divBdr>
                  <w:divsChild>
                    <w:div w:id="3664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0599">
      <w:bodyDiv w:val="1"/>
      <w:marLeft w:val="0"/>
      <w:marRight w:val="0"/>
      <w:marTop w:val="0"/>
      <w:marBottom w:val="0"/>
      <w:divBdr>
        <w:top w:val="none" w:sz="0" w:space="0" w:color="auto"/>
        <w:left w:val="none" w:sz="0" w:space="0" w:color="auto"/>
        <w:bottom w:val="none" w:sz="0" w:space="0" w:color="auto"/>
        <w:right w:val="none" w:sz="0" w:space="0" w:color="auto"/>
      </w:divBdr>
    </w:div>
    <w:div w:id="1729500649">
      <w:bodyDiv w:val="1"/>
      <w:marLeft w:val="0"/>
      <w:marRight w:val="0"/>
      <w:marTop w:val="0"/>
      <w:marBottom w:val="0"/>
      <w:divBdr>
        <w:top w:val="none" w:sz="0" w:space="0" w:color="auto"/>
        <w:left w:val="none" w:sz="0" w:space="0" w:color="auto"/>
        <w:bottom w:val="none" w:sz="0" w:space="0" w:color="auto"/>
        <w:right w:val="none" w:sz="0" w:space="0" w:color="auto"/>
      </w:divBdr>
      <w:divsChild>
        <w:div w:id="1895194880">
          <w:marLeft w:val="0"/>
          <w:marRight w:val="0"/>
          <w:marTop w:val="0"/>
          <w:marBottom w:val="0"/>
          <w:divBdr>
            <w:top w:val="none" w:sz="0" w:space="0" w:color="auto"/>
            <w:left w:val="none" w:sz="0" w:space="0" w:color="auto"/>
            <w:bottom w:val="none" w:sz="0" w:space="0" w:color="auto"/>
            <w:right w:val="none" w:sz="0" w:space="0" w:color="auto"/>
          </w:divBdr>
          <w:divsChild>
            <w:div w:id="853420114">
              <w:marLeft w:val="0"/>
              <w:marRight w:val="0"/>
              <w:marTop w:val="0"/>
              <w:marBottom w:val="0"/>
              <w:divBdr>
                <w:top w:val="none" w:sz="0" w:space="0" w:color="auto"/>
                <w:left w:val="none" w:sz="0" w:space="0" w:color="auto"/>
                <w:bottom w:val="none" w:sz="0" w:space="0" w:color="auto"/>
                <w:right w:val="none" w:sz="0" w:space="0" w:color="auto"/>
              </w:divBdr>
              <w:divsChild>
                <w:div w:id="1569269777">
                  <w:marLeft w:val="0"/>
                  <w:marRight w:val="0"/>
                  <w:marTop w:val="0"/>
                  <w:marBottom w:val="0"/>
                  <w:divBdr>
                    <w:top w:val="none" w:sz="0" w:space="0" w:color="auto"/>
                    <w:left w:val="none" w:sz="0" w:space="0" w:color="auto"/>
                    <w:bottom w:val="none" w:sz="0" w:space="0" w:color="auto"/>
                    <w:right w:val="none" w:sz="0" w:space="0" w:color="auto"/>
                  </w:divBdr>
                  <w:divsChild>
                    <w:div w:id="1414089649">
                      <w:marLeft w:val="0"/>
                      <w:marRight w:val="0"/>
                      <w:marTop w:val="0"/>
                      <w:marBottom w:val="0"/>
                      <w:divBdr>
                        <w:top w:val="none" w:sz="0" w:space="0" w:color="auto"/>
                        <w:left w:val="none" w:sz="0" w:space="0" w:color="auto"/>
                        <w:bottom w:val="none" w:sz="0" w:space="0" w:color="auto"/>
                        <w:right w:val="none" w:sz="0" w:space="0" w:color="auto"/>
                      </w:divBdr>
                      <w:divsChild>
                        <w:div w:id="1360471361">
                          <w:marLeft w:val="0"/>
                          <w:marRight w:val="0"/>
                          <w:marTop w:val="315"/>
                          <w:marBottom w:val="0"/>
                          <w:divBdr>
                            <w:top w:val="none" w:sz="0" w:space="0" w:color="auto"/>
                            <w:left w:val="none" w:sz="0" w:space="0" w:color="auto"/>
                            <w:bottom w:val="none" w:sz="0" w:space="0" w:color="auto"/>
                            <w:right w:val="none" w:sz="0" w:space="0" w:color="auto"/>
                          </w:divBdr>
                          <w:divsChild>
                            <w:div w:id="828791199">
                              <w:marLeft w:val="1980"/>
                              <w:marRight w:val="3810"/>
                              <w:marTop w:val="0"/>
                              <w:marBottom w:val="0"/>
                              <w:divBdr>
                                <w:top w:val="none" w:sz="0" w:space="0" w:color="auto"/>
                                <w:left w:val="none" w:sz="0" w:space="0" w:color="auto"/>
                                <w:bottom w:val="none" w:sz="0" w:space="0" w:color="auto"/>
                                <w:right w:val="none" w:sz="0" w:space="0" w:color="auto"/>
                              </w:divBdr>
                              <w:divsChild>
                                <w:div w:id="1235168741">
                                  <w:marLeft w:val="0"/>
                                  <w:marRight w:val="0"/>
                                  <w:marTop w:val="0"/>
                                  <w:marBottom w:val="0"/>
                                  <w:divBdr>
                                    <w:top w:val="none" w:sz="0" w:space="0" w:color="auto"/>
                                    <w:left w:val="none" w:sz="0" w:space="0" w:color="auto"/>
                                    <w:bottom w:val="none" w:sz="0" w:space="0" w:color="auto"/>
                                    <w:right w:val="none" w:sz="0" w:space="0" w:color="auto"/>
                                  </w:divBdr>
                                  <w:divsChild>
                                    <w:div w:id="63526480">
                                      <w:marLeft w:val="0"/>
                                      <w:marRight w:val="0"/>
                                      <w:marTop w:val="0"/>
                                      <w:marBottom w:val="0"/>
                                      <w:divBdr>
                                        <w:top w:val="none" w:sz="0" w:space="0" w:color="auto"/>
                                        <w:left w:val="none" w:sz="0" w:space="0" w:color="auto"/>
                                        <w:bottom w:val="none" w:sz="0" w:space="0" w:color="auto"/>
                                        <w:right w:val="none" w:sz="0" w:space="0" w:color="auto"/>
                                      </w:divBdr>
                                      <w:divsChild>
                                        <w:div w:id="2120488545">
                                          <w:marLeft w:val="0"/>
                                          <w:marRight w:val="0"/>
                                          <w:marTop w:val="0"/>
                                          <w:marBottom w:val="0"/>
                                          <w:divBdr>
                                            <w:top w:val="none" w:sz="0" w:space="0" w:color="auto"/>
                                            <w:left w:val="none" w:sz="0" w:space="0" w:color="auto"/>
                                            <w:bottom w:val="none" w:sz="0" w:space="0" w:color="auto"/>
                                            <w:right w:val="none" w:sz="0" w:space="0" w:color="auto"/>
                                          </w:divBdr>
                                          <w:divsChild>
                                            <w:div w:id="20738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539400">
      <w:bodyDiv w:val="1"/>
      <w:marLeft w:val="0"/>
      <w:marRight w:val="0"/>
      <w:marTop w:val="0"/>
      <w:marBottom w:val="0"/>
      <w:divBdr>
        <w:top w:val="none" w:sz="0" w:space="0" w:color="auto"/>
        <w:left w:val="none" w:sz="0" w:space="0" w:color="auto"/>
        <w:bottom w:val="none" w:sz="0" w:space="0" w:color="auto"/>
        <w:right w:val="none" w:sz="0" w:space="0" w:color="auto"/>
      </w:divBdr>
    </w:div>
    <w:div w:id="1773235602">
      <w:bodyDiv w:val="1"/>
      <w:marLeft w:val="0"/>
      <w:marRight w:val="0"/>
      <w:marTop w:val="0"/>
      <w:marBottom w:val="0"/>
      <w:divBdr>
        <w:top w:val="none" w:sz="0" w:space="0" w:color="auto"/>
        <w:left w:val="none" w:sz="0" w:space="0" w:color="auto"/>
        <w:bottom w:val="none" w:sz="0" w:space="0" w:color="auto"/>
        <w:right w:val="none" w:sz="0" w:space="0" w:color="auto"/>
      </w:divBdr>
    </w:div>
    <w:div w:id="1886209929">
      <w:bodyDiv w:val="1"/>
      <w:marLeft w:val="0"/>
      <w:marRight w:val="0"/>
      <w:marTop w:val="0"/>
      <w:marBottom w:val="0"/>
      <w:divBdr>
        <w:top w:val="none" w:sz="0" w:space="0" w:color="auto"/>
        <w:left w:val="none" w:sz="0" w:space="0" w:color="auto"/>
        <w:bottom w:val="none" w:sz="0" w:space="0" w:color="auto"/>
        <w:right w:val="none" w:sz="0" w:space="0" w:color="auto"/>
      </w:divBdr>
    </w:div>
    <w:div w:id="1909145785">
      <w:bodyDiv w:val="1"/>
      <w:marLeft w:val="0"/>
      <w:marRight w:val="0"/>
      <w:marTop w:val="0"/>
      <w:marBottom w:val="0"/>
      <w:divBdr>
        <w:top w:val="none" w:sz="0" w:space="0" w:color="auto"/>
        <w:left w:val="none" w:sz="0" w:space="0" w:color="auto"/>
        <w:bottom w:val="none" w:sz="0" w:space="0" w:color="auto"/>
        <w:right w:val="none" w:sz="0" w:space="0" w:color="auto"/>
      </w:divBdr>
    </w:div>
    <w:div w:id="1918980064">
      <w:bodyDiv w:val="1"/>
      <w:marLeft w:val="0"/>
      <w:marRight w:val="0"/>
      <w:marTop w:val="0"/>
      <w:marBottom w:val="0"/>
      <w:divBdr>
        <w:top w:val="none" w:sz="0" w:space="0" w:color="auto"/>
        <w:left w:val="none" w:sz="0" w:space="0" w:color="auto"/>
        <w:bottom w:val="none" w:sz="0" w:space="0" w:color="auto"/>
        <w:right w:val="none" w:sz="0" w:space="0" w:color="auto"/>
      </w:divBdr>
    </w:div>
    <w:div w:id="2007438280">
      <w:bodyDiv w:val="1"/>
      <w:marLeft w:val="0"/>
      <w:marRight w:val="0"/>
      <w:marTop w:val="0"/>
      <w:marBottom w:val="0"/>
      <w:divBdr>
        <w:top w:val="none" w:sz="0" w:space="0" w:color="auto"/>
        <w:left w:val="none" w:sz="0" w:space="0" w:color="auto"/>
        <w:bottom w:val="none" w:sz="0" w:space="0" w:color="auto"/>
        <w:right w:val="none" w:sz="0" w:space="0" w:color="auto"/>
      </w:divBdr>
      <w:divsChild>
        <w:div w:id="2064936777">
          <w:marLeft w:val="0"/>
          <w:marRight w:val="0"/>
          <w:marTop w:val="0"/>
          <w:marBottom w:val="0"/>
          <w:divBdr>
            <w:top w:val="none" w:sz="0" w:space="0" w:color="auto"/>
            <w:left w:val="none" w:sz="0" w:space="0" w:color="auto"/>
            <w:bottom w:val="none" w:sz="0" w:space="0" w:color="auto"/>
            <w:right w:val="none" w:sz="0" w:space="0" w:color="auto"/>
          </w:divBdr>
          <w:divsChild>
            <w:div w:id="496456276">
              <w:marLeft w:val="0"/>
              <w:marRight w:val="0"/>
              <w:marTop w:val="0"/>
              <w:marBottom w:val="0"/>
              <w:divBdr>
                <w:top w:val="none" w:sz="0" w:space="0" w:color="auto"/>
                <w:left w:val="none" w:sz="0" w:space="0" w:color="auto"/>
                <w:bottom w:val="none" w:sz="0" w:space="0" w:color="auto"/>
                <w:right w:val="none" w:sz="0" w:space="0" w:color="auto"/>
              </w:divBdr>
            </w:div>
          </w:divsChild>
        </w:div>
        <w:div w:id="2110543168">
          <w:marLeft w:val="0"/>
          <w:marRight w:val="0"/>
          <w:marTop w:val="0"/>
          <w:marBottom w:val="0"/>
          <w:divBdr>
            <w:top w:val="none" w:sz="0" w:space="0" w:color="auto"/>
            <w:left w:val="none" w:sz="0" w:space="0" w:color="auto"/>
            <w:bottom w:val="none" w:sz="0" w:space="0" w:color="auto"/>
            <w:right w:val="none" w:sz="0" w:space="0" w:color="auto"/>
          </w:divBdr>
          <w:divsChild>
            <w:div w:id="1143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mhospitales.com"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arciarodriguez@hmhospitales.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sroca@vitamine.c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B957C7FF60F374589A2E9C190BD403F" ma:contentTypeVersion="1" ma:contentTypeDescription="Crear nuevo documento." ma:contentTypeScope="" ma:versionID="2834d102c180a6d2a194890117f3eb1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073969-E4ED-4EF7-9AB2-17823ED746A1}">
  <ds:schemaRefs>
    <ds:schemaRef ds:uri="http://schemas.openxmlformats.org/officeDocument/2006/bibliography"/>
  </ds:schemaRefs>
</ds:datastoreItem>
</file>

<file path=customXml/itemProps2.xml><?xml version="1.0" encoding="utf-8"?>
<ds:datastoreItem xmlns:ds="http://schemas.openxmlformats.org/officeDocument/2006/customXml" ds:itemID="{04CEF5FB-DE2B-41A0-B066-2239A498EFAD}"/>
</file>

<file path=customXml/itemProps3.xml><?xml version="1.0" encoding="utf-8"?>
<ds:datastoreItem xmlns:ds="http://schemas.openxmlformats.org/officeDocument/2006/customXml" ds:itemID="{DFDABBF7-E04D-4A37-B4F8-D87CC0B62F89}"/>
</file>

<file path=customXml/itemProps4.xml><?xml version="1.0" encoding="utf-8"?>
<ds:datastoreItem xmlns:ds="http://schemas.openxmlformats.org/officeDocument/2006/customXml" ds:itemID="{03113A75-16F3-4712-92AF-38E2534B93DF}"/>
</file>

<file path=docProps/app.xml><?xml version="1.0" encoding="utf-8"?>
<Properties xmlns="http://schemas.openxmlformats.org/officeDocument/2006/extended-properties" xmlns:vt="http://schemas.openxmlformats.org/officeDocument/2006/docPropsVTypes">
  <Template>Normal.dotm</Template>
  <TotalTime>18</TotalTime>
  <Pages>3</Pages>
  <Words>986</Words>
  <Characters>5626</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Madrid, 18 de enero de 2011</vt:lpstr>
      <vt:lpstr>Madrid, 18 de enero de 2011</vt:lpstr>
    </vt:vector>
  </TitlesOfParts>
  <Company>Berbés</Company>
  <LinksUpToDate>false</LinksUpToDate>
  <CharactersWithSpaces>6599</CharactersWithSpaces>
  <SharedDoc>false</SharedDoc>
  <HLinks>
    <vt:vector size="18" baseType="variant">
      <vt:variant>
        <vt:i4>5963847</vt:i4>
      </vt:variant>
      <vt:variant>
        <vt:i4>6</vt:i4>
      </vt:variant>
      <vt:variant>
        <vt:i4>0</vt:i4>
      </vt:variant>
      <vt:variant>
        <vt:i4>5</vt:i4>
      </vt:variant>
      <vt:variant>
        <vt:lpwstr>http://www.hmhospitales.com/</vt:lpwstr>
      </vt:variant>
      <vt:variant>
        <vt:lpwstr/>
      </vt:variant>
      <vt:variant>
        <vt:i4>2359321</vt:i4>
      </vt:variant>
      <vt:variant>
        <vt:i4>3</vt:i4>
      </vt:variant>
      <vt:variant>
        <vt:i4>0</vt:i4>
      </vt:variant>
      <vt:variant>
        <vt:i4>5</vt:i4>
      </vt:variant>
      <vt:variant>
        <vt:lpwstr>mailto:mgarciarodriguez@hmhospitales.com</vt:lpwstr>
      </vt:variant>
      <vt:variant>
        <vt:lpwstr/>
      </vt:variant>
      <vt:variant>
        <vt:i4>5308540</vt:i4>
      </vt:variant>
      <vt:variant>
        <vt:i4>0</vt:i4>
      </vt:variant>
      <vt:variant>
        <vt:i4>0</vt:i4>
      </vt:variant>
      <vt:variant>
        <vt:i4>5</vt:i4>
      </vt:variant>
      <vt:variant>
        <vt:lpwstr>mailto:sroca@vitamine.cat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 EFQM 600 2022 (Cat) (1)</dc:title>
  <dc:subject/>
  <dc:creator>saranieto</dc:creator>
  <cp:keywords/>
  <dc:description/>
  <cp:lastModifiedBy>Andrea de Veciana</cp:lastModifiedBy>
  <cp:revision>2</cp:revision>
  <cp:lastPrinted>2017-04-18T10:45:00Z</cp:lastPrinted>
  <dcterms:created xsi:type="dcterms:W3CDTF">2023-01-24T17:47:00Z</dcterms:created>
  <dcterms:modified xsi:type="dcterms:W3CDTF">2023-01-24T17:47:00Z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0x010100EB957C7FF60F374589A2E9C190BD403F</vt:lpwstr>
  </property>
</Properties>
</file>